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94" w:rsidRDefault="002A3D94" w:rsidP="002A3D94">
      <w:pPr>
        <w:jc w:val="center"/>
        <w:rPr>
          <w:rFonts w:eastAsia="Calibri"/>
          <w:b/>
        </w:rPr>
      </w:pPr>
      <w:r>
        <w:rPr>
          <w:rFonts w:eastAsia="Calibri"/>
          <w:b/>
        </w:rPr>
        <w:t>Protokół</w:t>
      </w:r>
    </w:p>
    <w:p w:rsidR="002A3D94" w:rsidRDefault="002A3D94" w:rsidP="002A3D94">
      <w:pPr>
        <w:jc w:val="center"/>
        <w:rPr>
          <w:rFonts w:eastAsia="Calibri"/>
          <w:b/>
        </w:rPr>
      </w:pPr>
      <w:r>
        <w:rPr>
          <w:rFonts w:eastAsia="Calibri"/>
          <w:b/>
        </w:rPr>
        <w:t>z posiedzenia Komisji Skarg, Wniosków i Petycji Rady Miejskiej Legnicy,</w:t>
      </w:r>
    </w:p>
    <w:p w:rsidR="002A3D94" w:rsidRDefault="002A3D94" w:rsidP="002A3D94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które odbyło się </w:t>
      </w:r>
      <w:r>
        <w:rPr>
          <w:rFonts w:eastAsia="Calibri"/>
          <w:b/>
        </w:rPr>
        <w:t>17 stycznia 2023</w:t>
      </w:r>
      <w:r>
        <w:rPr>
          <w:rFonts w:eastAsia="Calibri"/>
          <w:b/>
        </w:rPr>
        <w:t xml:space="preserve"> r. o godz. 10.00</w:t>
      </w:r>
    </w:p>
    <w:p w:rsidR="002A3D94" w:rsidRDefault="002A3D94" w:rsidP="002A3D94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w </w:t>
      </w:r>
      <w:r>
        <w:rPr>
          <w:rFonts w:eastAsia="Calibri"/>
          <w:b/>
        </w:rPr>
        <w:t xml:space="preserve">trybie zdalnym </w:t>
      </w:r>
    </w:p>
    <w:p w:rsidR="002A3D94" w:rsidRDefault="002A3D94" w:rsidP="002A3D94">
      <w:pPr>
        <w:jc w:val="both"/>
        <w:rPr>
          <w:rFonts w:eastAsia="Calibri"/>
        </w:rPr>
      </w:pPr>
    </w:p>
    <w:p w:rsidR="002A3D94" w:rsidRDefault="002A3D94" w:rsidP="002A3D94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eastAsia="Calibri"/>
        </w:rPr>
        <w:t xml:space="preserve">Posiedzenie prowadził przewodniczący Komisji Skarg, Wniosków i Petycji radny Maciej </w:t>
      </w:r>
      <w:proofErr w:type="spellStart"/>
      <w:r>
        <w:rPr>
          <w:rFonts w:eastAsia="Calibri"/>
        </w:rPr>
        <w:t>Kupaj</w:t>
      </w:r>
      <w:proofErr w:type="spellEnd"/>
      <w:r>
        <w:rPr>
          <w:rFonts w:eastAsia="Calibri"/>
        </w:rPr>
        <w:t>. Przewodniczący powitał radnych, po sprawdzeniu listy obecności stwierdził kworum i otworzył posiedzenie Komisji. Lista obecności stanowi zał. nr 1 do protokołu.</w:t>
      </w:r>
    </w:p>
    <w:p w:rsidR="002A3D94" w:rsidRDefault="002A3D94" w:rsidP="002A3D9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Porządek obrad.</w:t>
      </w:r>
    </w:p>
    <w:p w:rsidR="002A3D94" w:rsidRDefault="002A3D94" w:rsidP="002A3D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poprzedniego posiedzenia Komisji.</w:t>
      </w:r>
    </w:p>
    <w:p w:rsidR="002A3D94" w:rsidRDefault="002A3D94" w:rsidP="002A3D9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Powołanie zespołu ds. rozpatrzenia skargi na Dyrektora  Zarządu Gospodarki Mieszkaniowej w Legnicy.</w:t>
      </w:r>
    </w:p>
    <w:p w:rsidR="002A3D94" w:rsidRDefault="002A3D94" w:rsidP="002A3D9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2A3D94" w:rsidRDefault="002A3D94" w:rsidP="002A3D94">
      <w:pPr>
        <w:pStyle w:val="Bezodstpw"/>
        <w:tabs>
          <w:tab w:val="left" w:pos="2580"/>
        </w:tabs>
        <w:jc w:val="both"/>
        <w:rPr>
          <w:rFonts w:ascii="Times New Roman" w:hAnsi="Times New Roman"/>
        </w:rPr>
      </w:pPr>
    </w:p>
    <w:p w:rsidR="002A3D94" w:rsidRPr="002A3D94" w:rsidRDefault="002A3D94" w:rsidP="002A3D94">
      <w:pPr>
        <w:pStyle w:val="Bezodstpw"/>
        <w:tabs>
          <w:tab w:val="left" w:pos="2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3D94">
        <w:rPr>
          <w:rFonts w:ascii="Times New Roman" w:hAnsi="Times New Roman" w:cs="Times New Roman"/>
        </w:rPr>
        <w:t>Przewodniczący wniósł o wprowadzenie do porządku obrad punktu: Powołanie zespołu ds. rozpatrzenia wniosku, w związku z pismem Prokuratora Prokuratury Rejonowej</w:t>
      </w:r>
      <w:r w:rsidRPr="002A3D94">
        <w:rPr>
          <w:rFonts w:ascii="Times New Roman" w:hAnsi="Times New Roman" w:cs="Times New Roman"/>
        </w:rPr>
        <w:tab/>
      </w:r>
      <w:r w:rsidRPr="002A3D94">
        <w:rPr>
          <w:rFonts w:ascii="Times New Roman" w:hAnsi="Times New Roman" w:cs="Times New Roman"/>
        </w:rPr>
        <w:t xml:space="preserve"> wnoszącego o</w:t>
      </w:r>
      <w:r>
        <w:rPr>
          <w:rFonts w:ascii="Times New Roman" w:hAnsi="Times New Roman" w:cs="Times New Roman"/>
        </w:rPr>
        <w:t> </w:t>
      </w:r>
      <w:r w:rsidRPr="002A3D94">
        <w:rPr>
          <w:rFonts w:ascii="Times New Roman" w:hAnsi="Times New Roman" w:cs="Times New Roman"/>
          <w:sz w:val="24"/>
          <w:szCs w:val="24"/>
        </w:rPr>
        <w:t>zmianę zapisu § 3 pkt 6 uchwały Rady Miejskiej Legnicy nr XXII/303/20 z dnia 28 września 2020 r. w sprawie ustalenia cen za usługi przewozowe oraz uprawnień do przejazdów ulgowych środkami publicznego transportu zbiorowego org</w:t>
      </w:r>
      <w:r w:rsidRPr="002A3D94">
        <w:rPr>
          <w:rFonts w:ascii="Times New Roman" w:hAnsi="Times New Roman" w:cs="Times New Roman"/>
          <w:sz w:val="24"/>
          <w:szCs w:val="24"/>
        </w:rPr>
        <w:t>anizowanego przez Gminę Legnica.</w:t>
      </w:r>
    </w:p>
    <w:p w:rsidR="002A3D94" w:rsidRPr="002A3D94" w:rsidRDefault="002A3D94" w:rsidP="002A3D94">
      <w:pPr>
        <w:pStyle w:val="Bezodstpw"/>
        <w:tabs>
          <w:tab w:val="left" w:pos="25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3D94" w:rsidRPr="002A3D94" w:rsidRDefault="002A3D94" w:rsidP="002A3D94">
      <w:pPr>
        <w:pStyle w:val="Bezodstpw"/>
        <w:tabs>
          <w:tab w:val="left" w:pos="2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3D94">
        <w:rPr>
          <w:rFonts w:ascii="Times New Roman" w:hAnsi="Times New Roman" w:cs="Times New Roman"/>
          <w:sz w:val="24"/>
          <w:szCs w:val="24"/>
        </w:rPr>
        <w:t>Radni nie wnieśli sprzeciwów.</w:t>
      </w:r>
    </w:p>
    <w:p w:rsidR="002A3D94" w:rsidRDefault="002A3D94" w:rsidP="002A3D94">
      <w:pPr>
        <w:pStyle w:val="Bezodstpw"/>
        <w:tabs>
          <w:tab w:val="left" w:pos="2580"/>
        </w:tabs>
        <w:jc w:val="both"/>
        <w:rPr>
          <w:rFonts w:ascii="Times New Roman" w:hAnsi="Times New Roman" w:cs="Times New Roman"/>
        </w:rPr>
      </w:pPr>
    </w:p>
    <w:p w:rsidR="002A3D94" w:rsidRDefault="002A3D94" w:rsidP="002A3D94">
      <w:pPr>
        <w:pStyle w:val="Bezodstpw"/>
        <w:tabs>
          <w:tab w:val="left" w:pos="25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Porządek po zmianie:</w:t>
      </w:r>
    </w:p>
    <w:p w:rsidR="002A3D94" w:rsidRPr="002A3D94" w:rsidRDefault="002A3D94" w:rsidP="002A3D94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3D94"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2A3D94" w:rsidRDefault="002A3D94" w:rsidP="002A3D94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3D94">
        <w:rPr>
          <w:rFonts w:ascii="Times New Roman" w:hAnsi="Times New Roman" w:cs="Times New Roman"/>
          <w:sz w:val="24"/>
          <w:szCs w:val="24"/>
          <w:lang w:eastAsia="pl-PL"/>
        </w:rPr>
        <w:t>Powołanie zespołu ds. rozpatrzenia skargi na Dyrektora  Zarządu Gospodarki Mieszkaniowej w Legnicy.</w:t>
      </w:r>
    </w:p>
    <w:p w:rsidR="002A3D94" w:rsidRPr="002A3D94" w:rsidRDefault="002A3D94" w:rsidP="002A3D94">
      <w:pPr>
        <w:pStyle w:val="Bezodstpw"/>
        <w:numPr>
          <w:ilvl w:val="0"/>
          <w:numId w:val="4"/>
        </w:numPr>
        <w:tabs>
          <w:tab w:val="left" w:pos="2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3D94">
        <w:rPr>
          <w:rFonts w:ascii="Times New Roman" w:hAnsi="Times New Roman" w:cs="Times New Roman"/>
        </w:rPr>
        <w:t>Powołanie zespołu ds. rozpatrzenia wniosku</w:t>
      </w:r>
      <w:r>
        <w:rPr>
          <w:rFonts w:ascii="Times New Roman" w:hAnsi="Times New Roman" w:cs="Times New Roman"/>
        </w:rPr>
        <w:t xml:space="preserve"> </w:t>
      </w:r>
      <w:r w:rsidRPr="002A3D9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 </w:t>
      </w:r>
      <w:r w:rsidRPr="002A3D94">
        <w:rPr>
          <w:rFonts w:ascii="Times New Roman" w:hAnsi="Times New Roman" w:cs="Times New Roman"/>
          <w:sz w:val="24"/>
          <w:szCs w:val="24"/>
        </w:rPr>
        <w:t>zmianę zapisu § 3 pkt 6 uchwały Rady Miejskiej Legnicy nr XXII/303/20 z dnia 28 września 2020 r. w sprawie ustalenia cen za usługi przewozowe oraz uprawnień do przejazdów ulgowych środkami publicznego transportu zbiorowego organizowanego przez Gminę Legnica.</w:t>
      </w:r>
    </w:p>
    <w:p w:rsidR="002A3D94" w:rsidRPr="002A3D94" w:rsidRDefault="002A3D94" w:rsidP="002A3D94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3D94">
        <w:rPr>
          <w:rFonts w:ascii="Times New Roman" w:hAnsi="Times New Roman" w:cs="Times New Roman"/>
          <w:sz w:val="24"/>
          <w:szCs w:val="24"/>
        </w:rPr>
        <w:t>Sprawy różne.</w:t>
      </w:r>
    </w:p>
    <w:p w:rsidR="002A3D94" w:rsidRPr="002A3D94" w:rsidRDefault="002A3D94" w:rsidP="002A3D94">
      <w:pPr>
        <w:pStyle w:val="Bezodstpw"/>
        <w:tabs>
          <w:tab w:val="left" w:pos="2580"/>
        </w:tabs>
        <w:jc w:val="both"/>
        <w:rPr>
          <w:rFonts w:ascii="Times New Roman" w:hAnsi="Times New Roman" w:cs="Times New Roman"/>
        </w:rPr>
      </w:pPr>
    </w:p>
    <w:p w:rsidR="002A3D94" w:rsidRPr="002A3D94" w:rsidRDefault="002A3D94" w:rsidP="002A3D94">
      <w:pPr>
        <w:pStyle w:val="Bezodstpw"/>
        <w:jc w:val="both"/>
        <w:rPr>
          <w:rFonts w:ascii="Times New Roman" w:hAnsi="Times New Roman" w:cs="Times New Roman"/>
        </w:rPr>
      </w:pPr>
      <w:r w:rsidRPr="002A3D94">
        <w:rPr>
          <w:rFonts w:ascii="Times New Roman" w:hAnsi="Times New Roman" w:cs="Times New Roman"/>
        </w:rPr>
        <w:t>Komisja przyjęła porządek przez aklamację.</w:t>
      </w:r>
    </w:p>
    <w:p w:rsidR="002A3D94" w:rsidRDefault="002A3D94" w:rsidP="002A3D94">
      <w:pPr>
        <w:pStyle w:val="Bezodstpw"/>
        <w:jc w:val="both"/>
        <w:rPr>
          <w:rFonts w:ascii="Times New Roman" w:hAnsi="Times New Roman"/>
        </w:rPr>
      </w:pPr>
    </w:p>
    <w:p w:rsidR="002A3D94" w:rsidRDefault="002A3D94" w:rsidP="002A3D94">
      <w:pPr>
        <w:jc w:val="both"/>
        <w:rPr>
          <w:b/>
        </w:rPr>
      </w:pPr>
      <w:r>
        <w:rPr>
          <w:b/>
        </w:rPr>
        <w:t>AD. 1 PRZYJĘCIE PROTOKOŁU POPRZEDNIEGO POSIEDZENIA KOMISJI.</w:t>
      </w:r>
    </w:p>
    <w:p w:rsidR="002A3D94" w:rsidRDefault="002A3D94" w:rsidP="002A3D94">
      <w:pPr>
        <w:jc w:val="both"/>
        <w:rPr>
          <w:rFonts w:eastAsia="Calibri"/>
        </w:rPr>
      </w:pPr>
    </w:p>
    <w:p w:rsidR="002A3D94" w:rsidRDefault="002A3D94" w:rsidP="002A3D94">
      <w:pPr>
        <w:jc w:val="both"/>
        <w:rPr>
          <w:rFonts w:eastAsia="Calibri"/>
        </w:rPr>
      </w:pPr>
      <w:r>
        <w:rPr>
          <w:rFonts w:eastAsia="Calibri"/>
        </w:rPr>
        <w:t xml:space="preserve">Przewodniczący zapytał o uwagi do protokołu z </w:t>
      </w:r>
      <w:r>
        <w:rPr>
          <w:rFonts w:eastAsia="Calibri"/>
        </w:rPr>
        <w:t>20 grudnia</w:t>
      </w:r>
      <w:r>
        <w:rPr>
          <w:rFonts w:eastAsia="Calibri"/>
        </w:rPr>
        <w:t xml:space="preserve"> 2022 r.</w:t>
      </w:r>
    </w:p>
    <w:p w:rsidR="002A3D94" w:rsidRDefault="002A3D94" w:rsidP="002A3D94">
      <w:pPr>
        <w:jc w:val="both"/>
        <w:rPr>
          <w:rFonts w:eastAsia="Calibri"/>
        </w:rPr>
      </w:pPr>
    </w:p>
    <w:p w:rsidR="002A3D94" w:rsidRDefault="002A3D94" w:rsidP="002A3D94">
      <w:pPr>
        <w:jc w:val="both"/>
        <w:rPr>
          <w:rFonts w:eastAsia="Calibri"/>
        </w:rPr>
      </w:pPr>
      <w:r>
        <w:rPr>
          <w:rFonts w:eastAsia="Calibri"/>
        </w:rPr>
        <w:t>Radni uwag nie wnieśli.</w:t>
      </w:r>
    </w:p>
    <w:p w:rsidR="00D14C00" w:rsidRDefault="00D14C00"/>
    <w:p w:rsidR="002A3D94" w:rsidRDefault="002A3D94">
      <w:r>
        <w:t>Komisja przyjęła protokół przez aklamację.</w:t>
      </w:r>
    </w:p>
    <w:p w:rsidR="002A3D94" w:rsidRDefault="002A3D94"/>
    <w:p w:rsidR="002A3D94" w:rsidRDefault="002A3D94" w:rsidP="002A3D94">
      <w:pPr>
        <w:jc w:val="both"/>
        <w:rPr>
          <w:b/>
          <w:sz w:val="22"/>
        </w:rPr>
      </w:pPr>
      <w:r w:rsidRPr="002A3D94">
        <w:rPr>
          <w:b/>
          <w:sz w:val="22"/>
        </w:rPr>
        <w:t>AD. 2 POWOŁANIE ZESPOŁU DS. ROZPATRZENIA SKARGI NA DYREKTORA  ZARZĄDU GOSPODARKI MIESZKANIOWEJ W LEGNICY.</w:t>
      </w:r>
    </w:p>
    <w:p w:rsidR="002A3D94" w:rsidRDefault="002A3D94" w:rsidP="002A3D94">
      <w:pPr>
        <w:jc w:val="both"/>
        <w:rPr>
          <w:b/>
          <w:sz w:val="22"/>
        </w:rPr>
      </w:pPr>
    </w:p>
    <w:p w:rsidR="002A3D94" w:rsidRPr="004F34E5" w:rsidRDefault="002A3D94" w:rsidP="002A3D94">
      <w:pPr>
        <w:jc w:val="both"/>
        <w:rPr>
          <w:sz w:val="22"/>
        </w:rPr>
      </w:pPr>
      <w:r w:rsidRPr="004F34E5">
        <w:rPr>
          <w:sz w:val="22"/>
        </w:rPr>
        <w:t xml:space="preserve">Komisja </w:t>
      </w:r>
      <w:r w:rsidR="004F34E5" w:rsidRPr="004F34E5">
        <w:rPr>
          <w:sz w:val="22"/>
        </w:rPr>
        <w:t xml:space="preserve"> 7 głosami za, przy braku przeciwnych i wstrzymujących  </w:t>
      </w:r>
      <w:r w:rsidRPr="004F34E5">
        <w:rPr>
          <w:sz w:val="22"/>
        </w:rPr>
        <w:t>powołała Zespół w składzie:</w:t>
      </w:r>
    </w:p>
    <w:p w:rsidR="002A3D94" w:rsidRPr="004F34E5" w:rsidRDefault="002A3D94" w:rsidP="004F34E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4F34E5">
        <w:rPr>
          <w:rFonts w:ascii="Times New Roman" w:hAnsi="Times New Roman"/>
        </w:rPr>
        <w:t>Ignacy Bochenek,</w:t>
      </w:r>
    </w:p>
    <w:p w:rsidR="002A3D94" w:rsidRPr="004F34E5" w:rsidRDefault="004F34E5" w:rsidP="004F34E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4F34E5">
        <w:rPr>
          <w:rFonts w:ascii="Times New Roman" w:hAnsi="Times New Roman"/>
        </w:rPr>
        <w:t>Elż</w:t>
      </w:r>
      <w:r w:rsidR="002A3D94" w:rsidRPr="004F34E5">
        <w:rPr>
          <w:rFonts w:ascii="Times New Roman" w:hAnsi="Times New Roman"/>
        </w:rPr>
        <w:t>bieta Dybek,</w:t>
      </w:r>
    </w:p>
    <w:p w:rsidR="002A3D94" w:rsidRPr="004F34E5" w:rsidRDefault="002A3D94" w:rsidP="004F34E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4F34E5">
        <w:rPr>
          <w:rFonts w:ascii="Times New Roman" w:hAnsi="Times New Roman"/>
        </w:rPr>
        <w:t>Ewa Czeszejko-Sochacka,</w:t>
      </w:r>
    </w:p>
    <w:p w:rsidR="002A3D94" w:rsidRDefault="002A3D94" w:rsidP="004F34E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4F34E5">
        <w:rPr>
          <w:rFonts w:ascii="Times New Roman" w:hAnsi="Times New Roman"/>
        </w:rPr>
        <w:t>Jolanta Kowalczyk.</w:t>
      </w:r>
    </w:p>
    <w:p w:rsidR="004F34E5" w:rsidRDefault="004F34E5" w:rsidP="004F34E5">
      <w:pPr>
        <w:jc w:val="both"/>
      </w:pPr>
      <w:r>
        <w:lastRenderedPageBreak/>
        <w:t>Termin rozpatrzenia od 18 stycznia 2023 r. do 17 lutego 2023 r.</w:t>
      </w:r>
    </w:p>
    <w:p w:rsidR="004F34E5" w:rsidRDefault="004F34E5" w:rsidP="004F34E5">
      <w:pPr>
        <w:jc w:val="both"/>
      </w:pPr>
    </w:p>
    <w:p w:rsidR="004F34E5" w:rsidRPr="004F34E5" w:rsidRDefault="004F34E5" w:rsidP="004F34E5">
      <w:pPr>
        <w:pStyle w:val="Bezodstpw"/>
        <w:tabs>
          <w:tab w:val="left" w:pos="2580"/>
        </w:tabs>
        <w:jc w:val="both"/>
        <w:rPr>
          <w:rFonts w:ascii="Times New Roman" w:hAnsi="Times New Roman" w:cs="Times New Roman"/>
          <w:b/>
        </w:rPr>
      </w:pPr>
      <w:r w:rsidRPr="004F34E5">
        <w:rPr>
          <w:rFonts w:ascii="Times New Roman" w:hAnsi="Times New Roman" w:cs="Times New Roman"/>
          <w:b/>
        </w:rPr>
        <w:t>AD. 3 POWOŁANIE ZESPOŁU DS. ROZPATRZENIA WNIOSKU O ZMIANĘ ZAPISU § 3 PKT 6 UCHWAŁY RADY MIEJSKIEJ LEGNICY NR XXII/303/20 Z DNIA 28 WRZEŚNIA 2020 R. W SPRAWIE USTALENIA CEN ZA USŁUGI PRZEWOZOWE ORAZ UPRAWNIEŃ DO PRZEJAZDÓW ULGOWYCH ŚRODKAMI PUBLICZNEGO TRANSPORTU ZBIOROWEGO ORGANIZOWANEGO PRZEZ GMINĘ LEGNICA.</w:t>
      </w:r>
    </w:p>
    <w:p w:rsidR="004F34E5" w:rsidRDefault="004F34E5" w:rsidP="004F34E5">
      <w:pPr>
        <w:jc w:val="both"/>
      </w:pPr>
    </w:p>
    <w:p w:rsidR="004F34E5" w:rsidRPr="004F34E5" w:rsidRDefault="004F34E5" w:rsidP="004F34E5">
      <w:pPr>
        <w:jc w:val="both"/>
        <w:rPr>
          <w:sz w:val="22"/>
        </w:rPr>
      </w:pPr>
      <w:r w:rsidRPr="004F34E5">
        <w:rPr>
          <w:sz w:val="22"/>
        </w:rPr>
        <w:t>Komisja  7 głosami za, przy braku przeciwnych i wstrzymujących  powołała Zespół w składzie:</w:t>
      </w:r>
    </w:p>
    <w:p w:rsidR="004F34E5" w:rsidRPr="004F34E5" w:rsidRDefault="004F34E5" w:rsidP="004F34E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4F34E5">
        <w:rPr>
          <w:rFonts w:ascii="Times New Roman" w:hAnsi="Times New Roman"/>
        </w:rPr>
        <w:t>Aleksandra Krzeszewska</w:t>
      </w:r>
      <w:r w:rsidRPr="004F34E5">
        <w:rPr>
          <w:rFonts w:ascii="Times New Roman" w:hAnsi="Times New Roman"/>
        </w:rPr>
        <w:t>,</w:t>
      </w:r>
    </w:p>
    <w:p w:rsidR="004F34E5" w:rsidRPr="004F34E5" w:rsidRDefault="004F34E5" w:rsidP="004F34E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4F34E5">
        <w:rPr>
          <w:rFonts w:ascii="Times New Roman" w:hAnsi="Times New Roman"/>
        </w:rPr>
        <w:t xml:space="preserve">Maciej </w:t>
      </w:r>
      <w:proofErr w:type="spellStart"/>
      <w:r w:rsidRPr="004F34E5">
        <w:rPr>
          <w:rFonts w:ascii="Times New Roman" w:hAnsi="Times New Roman"/>
        </w:rPr>
        <w:t>Kupaj</w:t>
      </w:r>
      <w:proofErr w:type="spellEnd"/>
      <w:r w:rsidRPr="004F34E5">
        <w:rPr>
          <w:rFonts w:ascii="Times New Roman" w:hAnsi="Times New Roman"/>
        </w:rPr>
        <w:t>,</w:t>
      </w:r>
    </w:p>
    <w:p w:rsidR="004F34E5" w:rsidRPr="004F34E5" w:rsidRDefault="004F34E5" w:rsidP="004F34E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4F34E5">
        <w:rPr>
          <w:rFonts w:ascii="Times New Roman" w:hAnsi="Times New Roman"/>
        </w:rPr>
        <w:t>Ignacy Bochenek</w:t>
      </w:r>
      <w:r w:rsidRPr="004F34E5">
        <w:rPr>
          <w:rFonts w:ascii="Times New Roman" w:hAnsi="Times New Roman"/>
        </w:rPr>
        <w:t>,</w:t>
      </w:r>
    </w:p>
    <w:p w:rsidR="004F34E5" w:rsidRDefault="004F34E5" w:rsidP="004F34E5">
      <w:pPr>
        <w:jc w:val="both"/>
      </w:pPr>
      <w:r>
        <w:t>Termin rozpatrzenia od 18 stycznia 2023 r. do 17 lutego 2023 r.</w:t>
      </w:r>
    </w:p>
    <w:p w:rsidR="004F34E5" w:rsidRDefault="004F34E5" w:rsidP="004F34E5">
      <w:pPr>
        <w:jc w:val="both"/>
      </w:pPr>
    </w:p>
    <w:p w:rsidR="004F34E5" w:rsidRDefault="004F34E5" w:rsidP="004F34E5">
      <w:pPr>
        <w:jc w:val="both"/>
      </w:pPr>
      <w:r>
        <w:t>Radny Ignacy Bochenek przypomniał o rozpatrzeniu petycji, zaproponowała aby rozpatrzyć petycję jeszcze w styczniu i przekazać projekt uchwały na sesje styczniową.</w:t>
      </w:r>
    </w:p>
    <w:p w:rsidR="004F34E5" w:rsidRDefault="004F34E5" w:rsidP="004F34E5">
      <w:pPr>
        <w:jc w:val="both"/>
      </w:pPr>
    </w:p>
    <w:p w:rsidR="004F34E5" w:rsidRDefault="004F34E5" w:rsidP="004F34E5">
      <w:pPr>
        <w:jc w:val="both"/>
      </w:pPr>
      <w:r>
        <w:t>Przewodniczący Komisji zaproponowała termin 24 stycznia oraz posiedzenie zdalne.</w:t>
      </w:r>
    </w:p>
    <w:p w:rsidR="004F34E5" w:rsidRDefault="004F34E5" w:rsidP="004F34E5">
      <w:pPr>
        <w:jc w:val="both"/>
      </w:pPr>
      <w:r>
        <w:t>Głosami za 6, przeciw – 0, wstrzymało się od głosu 0, Komisja wyraziła zgodę na zwołanie zdalnego posiedzenia w celu rozpatrzenia petycji.</w:t>
      </w:r>
    </w:p>
    <w:p w:rsidR="004F34E5" w:rsidRDefault="004F34E5" w:rsidP="004F34E5">
      <w:pPr>
        <w:jc w:val="both"/>
      </w:pPr>
    </w:p>
    <w:p w:rsidR="004F34E5" w:rsidRPr="004F34E5" w:rsidRDefault="004F34E5" w:rsidP="004F34E5">
      <w:pPr>
        <w:jc w:val="both"/>
        <w:rPr>
          <w:b/>
          <w:sz w:val="22"/>
        </w:rPr>
      </w:pPr>
      <w:r w:rsidRPr="004F34E5">
        <w:rPr>
          <w:b/>
          <w:sz w:val="22"/>
        </w:rPr>
        <w:t>AD. 4 SPRAWY RÓŻNE.</w:t>
      </w:r>
    </w:p>
    <w:p w:rsidR="004F34E5" w:rsidRDefault="004F34E5" w:rsidP="004F34E5">
      <w:pPr>
        <w:jc w:val="both"/>
      </w:pPr>
    </w:p>
    <w:p w:rsidR="004F34E5" w:rsidRPr="00ED71D0" w:rsidRDefault="004F34E5" w:rsidP="004F34E5">
      <w:pPr>
        <w:jc w:val="both"/>
        <w:rPr>
          <w:b/>
        </w:rPr>
      </w:pPr>
      <w:r w:rsidRPr="00ED71D0">
        <w:rPr>
          <w:b/>
        </w:rPr>
        <w:t>AD. 3 SPRAWY RÓŻNE.</w:t>
      </w:r>
    </w:p>
    <w:p w:rsidR="004F34E5" w:rsidRDefault="004F34E5" w:rsidP="004F34E5">
      <w:pPr>
        <w:jc w:val="both"/>
      </w:pPr>
    </w:p>
    <w:p w:rsidR="004F34E5" w:rsidRDefault="004F34E5" w:rsidP="004F34E5">
      <w:pPr>
        <w:jc w:val="both"/>
      </w:pPr>
      <w:r>
        <w:t>Porządek o</w:t>
      </w:r>
      <w:bookmarkStart w:id="0" w:name="_GoBack"/>
      <w:bookmarkEnd w:id="0"/>
      <w:r>
        <w:t>brad został wyczerpany.</w:t>
      </w:r>
    </w:p>
    <w:p w:rsidR="004F34E5" w:rsidRDefault="004F34E5" w:rsidP="004F34E5">
      <w:pPr>
        <w:jc w:val="both"/>
      </w:pPr>
    </w:p>
    <w:p w:rsidR="004F34E5" w:rsidRDefault="004F34E5" w:rsidP="004F34E5">
      <w:pPr>
        <w:jc w:val="both"/>
      </w:pPr>
      <w:r>
        <w:t>Przewodniczący zakończył obrady Komisji.</w:t>
      </w:r>
    </w:p>
    <w:p w:rsidR="004F34E5" w:rsidRDefault="004F34E5" w:rsidP="004F34E5">
      <w:pPr>
        <w:jc w:val="both"/>
      </w:pPr>
    </w:p>
    <w:p w:rsidR="004F34E5" w:rsidRPr="00ED71D0" w:rsidRDefault="004F34E5" w:rsidP="004F34E5">
      <w:pPr>
        <w:rPr>
          <w:sz w:val="16"/>
        </w:rPr>
      </w:pPr>
      <w:r w:rsidRPr="00ED71D0">
        <w:rPr>
          <w:sz w:val="16"/>
        </w:rPr>
        <w:t xml:space="preserve">Protokół sporządził: </w:t>
      </w:r>
    </w:p>
    <w:p w:rsidR="004F34E5" w:rsidRDefault="004F34E5" w:rsidP="004F34E5">
      <w:r w:rsidRPr="00ED71D0">
        <w:rPr>
          <w:sz w:val="16"/>
        </w:rPr>
        <w:t>Jolanta Chrzanowska</w:t>
      </w:r>
    </w:p>
    <w:p w:rsidR="004F34E5" w:rsidRDefault="004F34E5" w:rsidP="004F34E5">
      <w:pPr>
        <w:jc w:val="center"/>
        <w:rPr>
          <w:b/>
        </w:rPr>
      </w:pPr>
    </w:p>
    <w:p w:rsidR="004F34E5" w:rsidRDefault="004F34E5" w:rsidP="004F34E5">
      <w:pPr>
        <w:jc w:val="center"/>
        <w:rPr>
          <w:b/>
        </w:rPr>
      </w:pPr>
    </w:p>
    <w:p w:rsidR="004F34E5" w:rsidRDefault="004F34E5" w:rsidP="004F34E5">
      <w:pPr>
        <w:ind w:left="1416"/>
        <w:jc w:val="center"/>
        <w:rPr>
          <w:b/>
        </w:rPr>
      </w:pPr>
      <w:r w:rsidRPr="00ED71D0">
        <w:rPr>
          <w:b/>
        </w:rPr>
        <w:t xml:space="preserve">Przewodniczący </w:t>
      </w:r>
    </w:p>
    <w:p w:rsidR="004F34E5" w:rsidRPr="00ED71D0" w:rsidRDefault="004F34E5" w:rsidP="004F34E5">
      <w:pPr>
        <w:ind w:left="1416"/>
        <w:jc w:val="center"/>
        <w:rPr>
          <w:b/>
        </w:rPr>
      </w:pPr>
      <w:r w:rsidRPr="00ED71D0">
        <w:rPr>
          <w:b/>
        </w:rPr>
        <w:t>Komisji Skarg, Wniosków i Petycji</w:t>
      </w:r>
    </w:p>
    <w:p w:rsidR="004F34E5" w:rsidRPr="00ED71D0" w:rsidRDefault="004F34E5" w:rsidP="004F34E5">
      <w:pPr>
        <w:ind w:left="1416"/>
        <w:jc w:val="center"/>
        <w:rPr>
          <w:b/>
        </w:rPr>
      </w:pPr>
    </w:p>
    <w:p w:rsidR="004F34E5" w:rsidRPr="00ED71D0" w:rsidRDefault="004F34E5" w:rsidP="004F34E5">
      <w:pPr>
        <w:ind w:left="1416"/>
        <w:jc w:val="center"/>
        <w:rPr>
          <w:b/>
        </w:rPr>
      </w:pPr>
      <w:r w:rsidRPr="00ED71D0">
        <w:rPr>
          <w:b/>
        </w:rPr>
        <w:t xml:space="preserve">Maciej </w:t>
      </w:r>
      <w:proofErr w:type="spellStart"/>
      <w:r w:rsidRPr="00ED71D0">
        <w:rPr>
          <w:b/>
        </w:rPr>
        <w:t>Kupaj</w:t>
      </w:r>
      <w:proofErr w:type="spellEnd"/>
    </w:p>
    <w:p w:rsidR="004F34E5" w:rsidRPr="004F34E5" w:rsidRDefault="004F34E5" w:rsidP="004F34E5">
      <w:pPr>
        <w:jc w:val="both"/>
      </w:pPr>
    </w:p>
    <w:sectPr w:rsidR="004F34E5" w:rsidRPr="004F34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964" w:rsidRDefault="00D85964" w:rsidP="004F34E5">
      <w:r>
        <w:separator/>
      </w:r>
    </w:p>
  </w:endnote>
  <w:endnote w:type="continuationSeparator" w:id="0">
    <w:p w:rsidR="00D85964" w:rsidRDefault="00D85964" w:rsidP="004F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893999"/>
      <w:docPartObj>
        <w:docPartGallery w:val="Page Numbers (Bottom of Page)"/>
        <w:docPartUnique/>
      </w:docPartObj>
    </w:sdtPr>
    <w:sdtContent>
      <w:p w:rsidR="004F34E5" w:rsidRDefault="004F34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F34E5" w:rsidRDefault="004F34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964" w:rsidRDefault="00D85964" w:rsidP="004F34E5">
      <w:r>
        <w:separator/>
      </w:r>
    </w:p>
  </w:footnote>
  <w:footnote w:type="continuationSeparator" w:id="0">
    <w:p w:rsidR="00D85964" w:rsidRDefault="00D85964" w:rsidP="004F3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DA5"/>
    <w:multiLevelType w:val="hybridMultilevel"/>
    <w:tmpl w:val="A4340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EB5668"/>
    <w:multiLevelType w:val="hybridMultilevel"/>
    <w:tmpl w:val="19346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A6698"/>
    <w:multiLevelType w:val="hybridMultilevel"/>
    <w:tmpl w:val="2F10E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5E3279"/>
    <w:multiLevelType w:val="hybridMultilevel"/>
    <w:tmpl w:val="1174F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2039BA"/>
    <w:multiLevelType w:val="hybridMultilevel"/>
    <w:tmpl w:val="82DA5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DC"/>
    <w:rsid w:val="000222A1"/>
    <w:rsid w:val="00025F6C"/>
    <w:rsid w:val="00177E14"/>
    <w:rsid w:val="002A3D94"/>
    <w:rsid w:val="004F34E5"/>
    <w:rsid w:val="00716981"/>
    <w:rsid w:val="00777FC2"/>
    <w:rsid w:val="0080309B"/>
    <w:rsid w:val="00805ECA"/>
    <w:rsid w:val="00A17CE7"/>
    <w:rsid w:val="00A514DC"/>
    <w:rsid w:val="00A704B3"/>
    <w:rsid w:val="00D14C00"/>
    <w:rsid w:val="00D8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2A3D94"/>
  </w:style>
  <w:style w:type="paragraph" w:styleId="Bezodstpw">
    <w:name w:val="No Spacing"/>
    <w:link w:val="BezodstpwZnak"/>
    <w:uiPriority w:val="1"/>
    <w:qFormat/>
    <w:rsid w:val="002A3D9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A3D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F3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4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4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4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2A3D94"/>
  </w:style>
  <w:style w:type="paragraph" w:styleId="Bezodstpw">
    <w:name w:val="No Spacing"/>
    <w:link w:val="BezodstpwZnak"/>
    <w:uiPriority w:val="1"/>
    <w:qFormat/>
    <w:rsid w:val="002A3D9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A3D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F3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4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4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4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Chrzanowska</dc:creator>
  <cp:keywords/>
  <dc:description/>
  <cp:lastModifiedBy>Jolanta Chrzanowska</cp:lastModifiedBy>
  <cp:revision>2</cp:revision>
  <cp:lastPrinted>2023-02-21T07:36:00Z</cp:lastPrinted>
  <dcterms:created xsi:type="dcterms:W3CDTF">2023-02-21T07:17:00Z</dcterms:created>
  <dcterms:modified xsi:type="dcterms:W3CDTF">2023-02-21T07:36:00Z</dcterms:modified>
</cp:coreProperties>
</file>