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B9" w:rsidRDefault="00672DB9" w:rsidP="00672DB9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</w:t>
      </w:r>
    </w:p>
    <w:p w:rsidR="00672DB9" w:rsidRDefault="00672DB9" w:rsidP="00672DB9">
      <w:pPr>
        <w:jc w:val="center"/>
        <w:rPr>
          <w:rFonts w:eastAsia="Calibri"/>
          <w:b/>
        </w:rPr>
      </w:pPr>
      <w:r>
        <w:rPr>
          <w:rFonts w:eastAsia="Calibri"/>
          <w:b/>
        </w:rPr>
        <w:t>z posiedzenia Komisji Skarg, Wniosków i Petycji Rady Miejskiej Legnicy,</w:t>
      </w:r>
    </w:p>
    <w:p w:rsidR="00672DB9" w:rsidRDefault="00672DB9" w:rsidP="00672DB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które odbyło się 28 października 2022 r. r. o godz. 10.00 </w:t>
      </w:r>
    </w:p>
    <w:p w:rsidR="00672DB9" w:rsidRDefault="00672DB9" w:rsidP="00672DB9">
      <w:pPr>
        <w:jc w:val="center"/>
        <w:rPr>
          <w:rFonts w:eastAsia="Calibri"/>
          <w:b/>
        </w:rPr>
      </w:pPr>
      <w:r>
        <w:rPr>
          <w:rFonts w:eastAsia="Calibri"/>
          <w:b/>
        </w:rPr>
        <w:t>(posiedzenie w trybie zdalnym)</w:t>
      </w:r>
    </w:p>
    <w:p w:rsidR="00672DB9" w:rsidRDefault="00672DB9" w:rsidP="00672DB9">
      <w:pPr>
        <w:jc w:val="both"/>
        <w:rPr>
          <w:rFonts w:eastAsia="Calibri"/>
        </w:rPr>
      </w:pPr>
    </w:p>
    <w:p w:rsidR="00672DB9" w:rsidRDefault="00672DB9" w:rsidP="00672DB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 xml:space="preserve">Posiedzenie prowadził przewodniczący Komisji Skarg, Wniosków i Petycji radny Maciej </w:t>
      </w:r>
      <w:proofErr w:type="spellStart"/>
      <w:r>
        <w:rPr>
          <w:rFonts w:eastAsia="Calibri"/>
        </w:rPr>
        <w:t>Kupaj</w:t>
      </w:r>
      <w:proofErr w:type="spellEnd"/>
      <w:r>
        <w:rPr>
          <w:rFonts w:eastAsia="Calibri"/>
        </w:rPr>
        <w:t>. Przewodniczący powitał radnych, po sprawdzeniu listy obecności stwierdził kworum i otworzył posiedzenie Komisji. Lista obecności stanowi zał. nr 1 do protokołu.</w:t>
      </w:r>
    </w:p>
    <w:p w:rsidR="00672DB9" w:rsidRDefault="00672DB9" w:rsidP="00672DB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Porządek obrad.</w:t>
      </w:r>
    </w:p>
    <w:p w:rsidR="00672DB9" w:rsidRDefault="00672DB9" w:rsidP="00672D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672DB9" w:rsidRDefault="00672DB9" w:rsidP="00672DB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Rozpatrzenie wniosku Parafii Rzymskokatolickiej pw. Świętych Apostołów Piotra i Pawła w</w:t>
      </w:r>
      <w:r w:rsidR="00A64FC5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Legnicy w sprawie ustanowienia Świętych Apostołów Piotra i Pawła patronami miasta Legnicy.</w:t>
      </w:r>
    </w:p>
    <w:p w:rsidR="00672DB9" w:rsidRDefault="00672DB9" w:rsidP="00672DB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672DB9" w:rsidRDefault="00672DB9" w:rsidP="00672DB9">
      <w:pPr>
        <w:pStyle w:val="Bezodstpw"/>
        <w:rPr>
          <w:rFonts w:ascii="Times New Roman" w:hAnsi="Times New Roman"/>
        </w:rPr>
      </w:pPr>
    </w:p>
    <w:p w:rsidR="00672DB9" w:rsidRDefault="00672DB9" w:rsidP="00672DB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porządku obrad.</w:t>
      </w:r>
    </w:p>
    <w:p w:rsidR="00672DB9" w:rsidRDefault="00672DB9" w:rsidP="00672DB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Komisja przyjęła porządek przez aklamację.</w:t>
      </w:r>
    </w:p>
    <w:p w:rsidR="00672DB9" w:rsidRDefault="00672DB9" w:rsidP="00672DB9">
      <w:pPr>
        <w:pStyle w:val="Bezodstpw"/>
        <w:rPr>
          <w:rFonts w:ascii="Times New Roman" w:hAnsi="Times New Roman"/>
        </w:rPr>
      </w:pPr>
    </w:p>
    <w:p w:rsidR="00672DB9" w:rsidRDefault="00672DB9" w:rsidP="00672DB9">
      <w:pPr>
        <w:rPr>
          <w:b/>
        </w:rPr>
      </w:pPr>
      <w:r>
        <w:rPr>
          <w:b/>
        </w:rPr>
        <w:t>AD. 1 PRZYJĘCIE PROTOKOŁU POPRZEDNIEGO POSIEDZENIA KOMISJI.</w:t>
      </w:r>
    </w:p>
    <w:p w:rsidR="00672DB9" w:rsidRDefault="00672DB9" w:rsidP="00672DB9">
      <w:pPr>
        <w:jc w:val="both"/>
        <w:rPr>
          <w:rFonts w:eastAsia="Calibri"/>
        </w:rPr>
      </w:pPr>
    </w:p>
    <w:p w:rsidR="00672DB9" w:rsidRDefault="00672DB9" w:rsidP="00672DB9">
      <w:pPr>
        <w:jc w:val="both"/>
        <w:rPr>
          <w:rFonts w:eastAsia="Calibri"/>
        </w:rPr>
      </w:pPr>
      <w:r>
        <w:rPr>
          <w:rFonts w:eastAsia="Calibri"/>
        </w:rPr>
        <w:t>Przewodniczący zapytał o uwagi do protokołu z 8 września 2022 r.</w:t>
      </w:r>
    </w:p>
    <w:p w:rsidR="00672DB9" w:rsidRDefault="00672DB9" w:rsidP="00672DB9">
      <w:pPr>
        <w:jc w:val="both"/>
        <w:rPr>
          <w:rFonts w:eastAsia="Calibri"/>
        </w:rPr>
      </w:pPr>
    </w:p>
    <w:p w:rsidR="00672DB9" w:rsidRDefault="00672DB9" w:rsidP="00672DB9">
      <w:pPr>
        <w:jc w:val="both"/>
        <w:rPr>
          <w:rFonts w:eastAsia="Calibri"/>
        </w:rPr>
      </w:pPr>
      <w:r>
        <w:rPr>
          <w:rFonts w:eastAsia="Calibri"/>
        </w:rPr>
        <w:t>Radni uwag nie wnieśli.</w:t>
      </w:r>
    </w:p>
    <w:p w:rsidR="00672DB9" w:rsidRDefault="00672DB9" w:rsidP="00672DB9">
      <w:pPr>
        <w:jc w:val="both"/>
        <w:rPr>
          <w:rFonts w:eastAsia="Calibri"/>
          <w:b/>
        </w:rPr>
      </w:pPr>
    </w:p>
    <w:p w:rsidR="00672DB9" w:rsidRDefault="00672DB9" w:rsidP="00672DB9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Komisja przyjęła protokół bez uwag.</w:t>
      </w:r>
    </w:p>
    <w:p w:rsidR="00672DB9" w:rsidRDefault="00672DB9" w:rsidP="00672DB9">
      <w:pPr>
        <w:jc w:val="both"/>
        <w:rPr>
          <w:rFonts w:eastAsia="Calibri"/>
          <w:b/>
          <w:i/>
        </w:rPr>
      </w:pPr>
    </w:p>
    <w:p w:rsidR="00672DB9" w:rsidRPr="00672DB9" w:rsidRDefault="00672DB9" w:rsidP="00672D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DB9">
        <w:rPr>
          <w:rFonts w:ascii="Times New Roman" w:eastAsia="Calibri" w:hAnsi="Times New Roman" w:cs="Times New Roman"/>
          <w:b/>
        </w:rPr>
        <w:t>Ad. 2</w:t>
      </w:r>
      <w:r w:rsidRPr="00672DB9">
        <w:rPr>
          <w:rFonts w:eastAsia="Calibri"/>
          <w:b/>
          <w:i/>
        </w:rPr>
        <w:t xml:space="preserve">  </w:t>
      </w:r>
      <w:r w:rsidRPr="00672DB9">
        <w:rPr>
          <w:rFonts w:ascii="Times New Roman" w:hAnsi="Times New Roman" w:cs="Times New Roman"/>
          <w:b/>
          <w:sz w:val="24"/>
          <w:szCs w:val="24"/>
          <w:lang w:eastAsia="pl-PL"/>
        </w:rPr>
        <w:t>Rozpatrzenie wniosku Parafii Rzymskokatolickiej pw. Świętych Apostołów Piotra i</w:t>
      </w:r>
      <w:r w:rsidR="00A64FC5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672DB9">
        <w:rPr>
          <w:rFonts w:ascii="Times New Roman" w:hAnsi="Times New Roman" w:cs="Times New Roman"/>
          <w:b/>
          <w:sz w:val="24"/>
          <w:szCs w:val="24"/>
          <w:lang w:eastAsia="pl-PL"/>
        </w:rPr>
        <w:t>Pawła w Legnicy w sprawie ustanowienia Świętych Apostołów Piotra i Pawła patronami miasta Legnicy.</w:t>
      </w:r>
    </w:p>
    <w:p w:rsidR="00672DB9" w:rsidRDefault="00672DB9" w:rsidP="00672DB9">
      <w:pPr>
        <w:jc w:val="both"/>
        <w:rPr>
          <w:b/>
          <w:sz w:val="20"/>
        </w:rPr>
      </w:pPr>
    </w:p>
    <w:p w:rsidR="00D14C00" w:rsidRDefault="00672DB9" w:rsidP="00C75CB2">
      <w:pPr>
        <w:jc w:val="both"/>
      </w:pPr>
      <w:r>
        <w:t xml:space="preserve">Maciej </w:t>
      </w:r>
      <w:proofErr w:type="spellStart"/>
      <w:r>
        <w:t>Kupaj</w:t>
      </w:r>
      <w:proofErr w:type="spellEnd"/>
      <w:r>
        <w:t>, Przewodniczący Komisji odczytał treść protokołu</w:t>
      </w:r>
      <w:r w:rsidR="00C75CB2">
        <w:t xml:space="preserve"> w sprawie rozpatrzenia wniosku wikariusza generalnego Biskupa Legnickiego, proboszcza legnickiej Katedry o</w:t>
      </w:r>
      <w:r w:rsidR="00A64FC5">
        <w:t> </w:t>
      </w:r>
      <w:r w:rsidR="00C75CB2">
        <w:t>skierowanie prośby Rady Miejskiej Legnicy do Papieża, o ustanowienie św. Apostołów Piotra i Pawła patronami Miasta Legnicy.</w:t>
      </w:r>
    </w:p>
    <w:p w:rsidR="00C75CB2" w:rsidRDefault="00C75CB2" w:rsidP="00C75CB2">
      <w:pPr>
        <w:jc w:val="both"/>
      </w:pPr>
      <w:r>
        <w:t>(zał. nr 2 do protokołu)</w:t>
      </w:r>
    </w:p>
    <w:p w:rsidR="00C75CB2" w:rsidRDefault="00C75CB2" w:rsidP="00C75CB2">
      <w:pPr>
        <w:jc w:val="both"/>
      </w:pPr>
    </w:p>
    <w:p w:rsidR="00C75CB2" w:rsidRDefault="00C75CB2" w:rsidP="00C75CB2">
      <w:pPr>
        <w:jc w:val="both"/>
      </w:pPr>
      <w:r>
        <w:t>Radny  Andrzej Lorenc ma zdanie przeciwne do protokołu. Nie uważa, aby ten wniosek w</w:t>
      </w:r>
      <w:r w:rsidR="00A64FC5">
        <w:t> </w:t>
      </w:r>
      <w:r>
        <w:t>jakikolwiek sposób naruszał, utrudniał innym wiarom cokolwiek. Inne wiary mogą się zgłaszać do Urzędu Miasta z takimi wnioskami. Uważa to za daleko idące nieporozumienie. Ma wniosek przeciwny. Uważa, że można się posługiwać inną podstawą prawną. Inne miasta tak zrobiły i przyjęły taką uchwałę. Uważa, że osoby wyznania rzymskokatolickiego mogą się czuć dyskryminowane.</w:t>
      </w:r>
    </w:p>
    <w:p w:rsidR="00C75CB2" w:rsidRDefault="00C75CB2" w:rsidP="00C75CB2">
      <w:pPr>
        <w:jc w:val="both"/>
      </w:pPr>
    </w:p>
    <w:p w:rsidR="00C75CB2" w:rsidRDefault="00C75CB2" w:rsidP="00C75CB2">
      <w:pPr>
        <w:jc w:val="both"/>
      </w:pPr>
      <w:r>
        <w:t>Radny Ignacy Bochenek zapyta ł radnego Andrzeja Lorenca jakie ma inne podstawy prawne.</w:t>
      </w:r>
    </w:p>
    <w:p w:rsidR="00C75CB2" w:rsidRDefault="00C75CB2" w:rsidP="00C75CB2">
      <w:pPr>
        <w:jc w:val="both"/>
      </w:pPr>
      <w:r>
        <w:t>Dlaczego św. Piotr i Paweł skoro Biskup Legnicki rozpoczął działania związane z beatyfikacją Henryka Pobożnego, człowieka związanego z Legnicą, który w przyszłości mógłby taki patronat mieć.</w:t>
      </w:r>
    </w:p>
    <w:p w:rsidR="00C75CB2" w:rsidRDefault="00C75CB2" w:rsidP="00C75CB2">
      <w:pPr>
        <w:jc w:val="both"/>
      </w:pPr>
    </w:p>
    <w:p w:rsidR="00C75CB2" w:rsidRDefault="00C75CB2" w:rsidP="00C75CB2">
      <w:pPr>
        <w:jc w:val="both"/>
      </w:pPr>
      <w:r>
        <w:t xml:space="preserve">Radny Andrzej Lorenc jeżeli wpłynie takie pismo nt. H. Pobożnego wówczas trzeba się będzie nad takim pismem pochylić. </w:t>
      </w:r>
      <w:r w:rsidR="00421CA4">
        <w:t xml:space="preserve">Jeśli chodzi o podstawę prawną Polkowice powołały się o art. 18, ust. 1 ustawy o samorządzie gminnym. </w:t>
      </w:r>
      <w:r w:rsidR="00F11932">
        <w:t>Cztery</w:t>
      </w:r>
      <w:r w:rsidR="00421CA4">
        <w:t xml:space="preserve"> gminy na Dolnym Śląsku podjęły takie uchwały.</w:t>
      </w: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  <w:r>
        <w:t xml:space="preserve">Radny Ignacy Bochenek stwierdził, że w ustawie o samorządzie gminnym mówi się, że rada gminy podejmuje uchwały w sprawach ważkich, czy jest to sprawa </w:t>
      </w:r>
      <w:r w:rsidR="00F11932">
        <w:t>ważka</w:t>
      </w:r>
      <w:r w:rsidR="00A64FC5">
        <w:t>,</w:t>
      </w:r>
      <w:bookmarkStart w:id="0" w:name="_GoBack"/>
      <w:bookmarkEnd w:id="0"/>
      <w:r>
        <w:t xml:space="preserve"> nie wie.</w:t>
      </w: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  <w:r>
        <w:t xml:space="preserve">Radny Andrzej Lorenc zapytał czy radny uważa, że uchwała z </w:t>
      </w:r>
      <w:r w:rsidR="00F11932">
        <w:t>Polkowic</w:t>
      </w:r>
      <w:r>
        <w:t xml:space="preserve"> jest niezgodna z</w:t>
      </w:r>
      <w:r w:rsidR="00A64FC5">
        <w:t> </w:t>
      </w:r>
      <w:r>
        <w:t>prawem.</w:t>
      </w: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  <w:r>
        <w:t>Radna Aleksandra Krzeszewska poparła zdanie Przewodniczącego Komisji, sądy administracyjne uchylają takie uchwały.</w:t>
      </w: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  <w:r>
        <w:t>Radni więcej uwag nie wnieśli.</w:t>
      </w: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  <w:r>
        <w:t>Przewodniczący Komisji poddał protokół pod głosowanie.</w:t>
      </w:r>
    </w:p>
    <w:p w:rsidR="00421CA4" w:rsidRDefault="00421CA4" w:rsidP="00C75CB2">
      <w:pPr>
        <w:jc w:val="both"/>
      </w:pPr>
      <w:r>
        <w:t xml:space="preserve">Głosami – 5, przeciw – 2, wstrzymało się od głosu – 0, </w:t>
      </w:r>
      <w:r w:rsidRPr="00A64FC5">
        <w:rPr>
          <w:b/>
          <w:i/>
        </w:rPr>
        <w:t>Komisja przyjęła protokół</w:t>
      </w:r>
      <w:r>
        <w:t>.</w:t>
      </w:r>
    </w:p>
    <w:p w:rsidR="00421CA4" w:rsidRDefault="00421CA4" w:rsidP="00C75CB2">
      <w:pPr>
        <w:jc w:val="both"/>
      </w:pPr>
    </w:p>
    <w:p w:rsidR="00421CA4" w:rsidRDefault="00421CA4" w:rsidP="00C75CB2">
      <w:pPr>
        <w:jc w:val="both"/>
      </w:pPr>
      <w:r>
        <w:t xml:space="preserve">Przewodniczący Komisji odczytał projekt uchwały w sprawie rozpatrzenia wniosku o poparcie  ustanowienia Świętych </w:t>
      </w:r>
      <w:r w:rsidR="00A64FC5">
        <w:t>Apostołów Piotra i Pawła patronami Miasta Legnicy.</w:t>
      </w:r>
    </w:p>
    <w:p w:rsidR="00A64FC5" w:rsidRDefault="00A64FC5" w:rsidP="00C75CB2">
      <w:pPr>
        <w:jc w:val="both"/>
      </w:pPr>
      <w:r>
        <w:t>(zał. nr 2 do protokołu)</w:t>
      </w:r>
    </w:p>
    <w:p w:rsidR="00A64FC5" w:rsidRDefault="00A64FC5" w:rsidP="00C75CB2">
      <w:pPr>
        <w:jc w:val="both"/>
      </w:pPr>
    </w:p>
    <w:p w:rsidR="00A64FC5" w:rsidRDefault="00A64FC5" w:rsidP="00C75CB2">
      <w:pPr>
        <w:jc w:val="both"/>
      </w:pPr>
      <w:r>
        <w:t>Radni uwag nie wnieśli.</w:t>
      </w:r>
    </w:p>
    <w:p w:rsidR="00A64FC5" w:rsidRDefault="00A64FC5" w:rsidP="00C75CB2">
      <w:pPr>
        <w:jc w:val="both"/>
      </w:pPr>
      <w:r>
        <w:t>Przewodniczący Komisji poddał projekt uchwały pod głosowanie.</w:t>
      </w:r>
    </w:p>
    <w:p w:rsidR="00A64FC5" w:rsidRDefault="00A64FC5" w:rsidP="00C75CB2">
      <w:pPr>
        <w:jc w:val="both"/>
      </w:pPr>
      <w:r>
        <w:t>Głosami za – 5, przeciw – 0, wstrzymało się od głosu – 0, Komisja przyjęła projekt uchwały.</w:t>
      </w:r>
    </w:p>
    <w:p w:rsidR="00A64FC5" w:rsidRDefault="00A64FC5" w:rsidP="00C75CB2">
      <w:pPr>
        <w:jc w:val="both"/>
      </w:pPr>
    </w:p>
    <w:p w:rsidR="00A64FC5" w:rsidRDefault="00A64FC5" w:rsidP="00A64FC5">
      <w:pPr>
        <w:jc w:val="both"/>
      </w:pPr>
      <w:r>
        <w:t xml:space="preserve">Przewodniczący Komisji poinformował, że uzasadnieniem do projektu będą ustalenia i wnioski protokołu </w:t>
      </w:r>
      <w:r>
        <w:t>w sprawie rozpatrzenia wniosku wikariusza generalnego Biskupa Legnickiego, proboszcza legnickiej Katedry o skierowanie prośby Rady Miejskiej Legnicy do Papieża, o</w:t>
      </w:r>
      <w:r>
        <w:t> </w:t>
      </w:r>
      <w:r>
        <w:t>ustanowienie św. Apostołów Piotra i Pawła patronami Miasta Legnicy.</w:t>
      </w:r>
    </w:p>
    <w:p w:rsidR="00A64FC5" w:rsidRDefault="00A64FC5" w:rsidP="00C75CB2">
      <w:pPr>
        <w:jc w:val="both"/>
      </w:pPr>
    </w:p>
    <w:p w:rsidR="00A64FC5" w:rsidRPr="00A64FC5" w:rsidRDefault="00A64FC5" w:rsidP="00C75CB2">
      <w:pPr>
        <w:jc w:val="both"/>
        <w:rPr>
          <w:b/>
        </w:rPr>
      </w:pPr>
      <w:r w:rsidRPr="00A64FC5">
        <w:rPr>
          <w:b/>
        </w:rPr>
        <w:t>AD. 3 SPRAWY RÓŻNE.</w:t>
      </w:r>
    </w:p>
    <w:p w:rsidR="00A64FC5" w:rsidRDefault="00A64FC5" w:rsidP="00C75CB2">
      <w:pPr>
        <w:jc w:val="both"/>
      </w:pPr>
    </w:p>
    <w:p w:rsidR="00A64FC5" w:rsidRPr="00CC7ABA" w:rsidRDefault="00A64FC5" w:rsidP="00A64FC5">
      <w:pPr>
        <w:jc w:val="both"/>
      </w:pPr>
      <w:r w:rsidRPr="00CC7ABA">
        <w:t xml:space="preserve">Radni nie wnieśli </w:t>
      </w:r>
      <w:r>
        <w:t>żadnych</w:t>
      </w:r>
      <w:r w:rsidRPr="00CC7ABA">
        <w:t xml:space="preserve"> w tym punkcie porządku.</w:t>
      </w:r>
    </w:p>
    <w:p w:rsidR="00A64FC5" w:rsidRPr="000C176A" w:rsidRDefault="00A64FC5" w:rsidP="00A64FC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A64FC5" w:rsidRPr="000C176A" w:rsidRDefault="00A64FC5" w:rsidP="00A64FC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4FC5" w:rsidRPr="000C176A" w:rsidRDefault="00A64FC5" w:rsidP="00A64FC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A64FC5" w:rsidRPr="000C176A" w:rsidRDefault="00A64FC5" w:rsidP="00A64FC5">
      <w:pPr>
        <w:pStyle w:val="Bezodstpw"/>
        <w:rPr>
          <w:rFonts w:ascii="Times New Roman" w:hAnsi="Times New Roman"/>
          <w:sz w:val="24"/>
          <w:szCs w:val="24"/>
        </w:rPr>
      </w:pPr>
    </w:p>
    <w:p w:rsidR="00A64FC5" w:rsidRPr="000C176A" w:rsidRDefault="00A64FC5" w:rsidP="00A64FC5">
      <w:pPr>
        <w:pStyle w:val="Bezodstpw"/>
        <w:rPr>
          <w:rFonts w:ascii="Times New Roman" w:hAnsi="Times New Roman"/>
          <w:sz w:val="24"/>
          <w:szCs w:val="24"/>
        </w:rPr>
      </w:pPr>
    </w:p>
    <w:p w:rsidR="00A64FC5" w:rsidRPr="00613D83" w:rsidRDefault="00A64FC5" w:rsidP="00A64FC5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A64FC5" w:rsidRPr="000C176A" w:rsidRDefault="00A64FC5" w:rsidP="00A64FC5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A64FC5" w:rsidRPr="000C176A" w:rsidRDefault="00A64FC5" w:rsidP="00A64FC5">
      <w:pPr>
        <w:pStyle w:val="Bezodstpw"/>
        <w:rPr>
          <w:rFonts w:ascii="Times New Roman" w:hAnsi="Times New Roman"/>
          <w:sz w:val="24"/>
          <w:szCs w:val="24"/>
        </w:rPr>
      </w:pPr>
    </w:p>
    <w:p w:rsidR="00A64FC5" w:rsidRDefault="00A64FC5" w:rsidP="00A64FC5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A64FC5" w:rsidRPr="000C176A" w:rsidRDefault="00A64FC5" w:rsidP="00A64FC5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A64FC5" w:rsidRPr="000C176A" w:rsidRDefault="00A64FC5" w:rsidP="00A64FC5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A64FC5" w:rsidRPr="000C176A" w:rsidRDefault="00A64FC5" w:rsidP="00A64FC5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A64FC5" w:rsidRDefault="00A64FC5" w:rsidP="00C75CB2">
      <w:pPr>
        <w:jc w:val="both"/>
      </w:pPr>
    </w:p>
    <w:p w:rsidR="00421CA4" w:rsidRDefault="00421CA4" w:rsidP="00C75CB2">
      <w:pPr>
        <w:jc w:val="both"/>
      </w:pPr>
    </w:p>
    <w:sectPr w:rsidR="00421CA4" w:rsidSect="00A64FC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2F"/>
    <w:rsid w:val="000222A1"/>
    <w:rsid w:val="00025F6C"/>
    <w:rsid w:val="00177E14"/>
    <w:rsid w:val="00421CA4"/>
    <w:rsid w:val="00654E2F"/>
    <w:rsid w:val="00672DB9"/>
    <w:rsid w:val="00716981"/>
    <w:rsid w:val="00777FC2"/>
    <w:rsid w:val="0080309B"/>
    <w:rsid w:val="00805ECA"/>
    <w:rsid w:val="00A17CE7"/>
    <w:rsid w:val="00A64FC5"/>
    <w:rsid w:val="00A704B3"/>
    <w:rsid w:val="00C75CB2"/>
    <w:rsid w:val="00D14C00"/>
    <w:rsid w:val="00EB04C2"/>
    <w:rsid w:val="00F1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672DB9"/>
  </w:style>
  <w:style w:type="paragraph" w:styleId="Bezodstpw">
    <w:name w:val="No Spacing"/>
    <w:link w:val="BezodstpwZnak"/>
    <w:uiPriority w:val="1"/>
    <w:qFormat/>
    <w:rsid w:val="00672D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672DB9"/>
  </w:style>
  <w:style w:type="paragraph" w:styleId="Bezodstpw">
    <w:name w:val="No Spacing"/>
    <w:link w:val="BezodstpwZnak"/>
    <w:uiPriority w:val="1"/>
    <w:qFormat/>
    <w:rsid w:val="00672D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5</cp:revision>
  <cp:lastPrinted>2022-12-05T09:25:00Z</cp:lastPrinted>
  <dcterms:created xsi:type="dcterms:W3CDTF">2022-11-28T07:23:00Z</dcterms:created>
  <dcterms:modified xsi:type="dcterms:W3CDTF">2022-12-05T09:32:00Z</dcterms:modified>
</cp:coreProperties>
</file>