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A" w:rsidRDefault="00577F6A" w:rsidP="00577F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BR.0012.3.40.2022.II</w:t>
      </w:r>
    </w:p>
    <w:p w:rsidR="00577F6A" w:rsidRDefault="00577F6A" w:rsidP="00577F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30 maja 2022  r.</w:t>
      </w:r>
    </w:p>
    <w:p w:rsidR="00F36F8E" w:rsidRDefault="00F36F8E" w:rsidP="00F36F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36F8E" w:rsidRPr="002C16B9" w:rsidRDefault="00F36F8E" w:rsidP="00F36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B9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673CD4" w:rsidRDefault="00673CD4" w:rsidP="00673C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77F6A" w:rsidRDefault="00577F6A" w:rsidP="00577F6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577F6A" w:rsidRDefault="00577F6A" w:rsidP="00577F6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2022,</w:t>
      </w:r>
    </w:p>
    <w:p w:rsidR="00577F6A" w:rsidRDefault="00577F6A" w:rsidP="00577F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10 czerwca 2022 r.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Legnicy. </w:t>
      </w: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godz. 10.00 wyjazd z parkingu pod Urzędem Miasta – objazd obiektów </w:t>
      </w:r>
      <w:proofErr w:type="spellStart"/>
      <w:r>
        <w:rPr>
          <w:rFonts w:ascii="Times New Roman" w:hAnsi="Times New Roman" w:cs="Times New Roman"/>
          <w:sz w:val="24"/>
        </w:rPr>
        <w:t>OSiR</w:t>
      </w:r>
      <w:proofErr w:type="spellEnd"/>
      <w:r>
        <w:rPr>
          <w:rFonts w:ascii="Times New Roman" w:hAnsi="Times New Roman" w:cs="Times New Roman"/>
          <w:sz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</w:rPr>
        <w:t>Aqua</w:t>
      </w:r>
      <w:proofErr w:type="spellEnd"/>
      <w:r>
        <w:rPr>
          <w:rFonts w:ascii="Times New Roman" w:hAnsi="Times New Roman" w:cs="Times New Roman"/>
          <w:sz w:val="24"/>
        </w:rPr>
        <w:t xml:space="preserve"> Fun.</w:t>
      </w: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Ok. godz. 11.30 powrót do Urzędu Miasta Legnicy i ciąg dalszy posiedzenia w sali 225 Urzędu Miasta Legnicy.</w:t>
      </w: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77F6A" w:rsidRDefault="00577F6A" w:rsidP="00577F6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obrad: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Inf. nt. „Przygotowania obiektów OSIR oraz Letniego Parku Wodnego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Fun” w Legnicy do sezonu letniego.”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nt. „Funkcjonowania stołówek szkolnych </w:t>
      </w:r>
      <w:r>
        <w:rPr>
          <w:rFonts w:ascii="Times New Roman" w:hAnsi="Times New Roman" w:cs="Times New Roman"/>
          <w:sz w:val="24"/>
          <w:szCs w:val="24"/>
        </w:rPr>
        <w:br/>
        <w:t>i przedszkolnych w latach 2019 – 2021.”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77F6A" w:rsidRDefault="00577F6A" w:rsidP="00577F6A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77F6A"/>
    <w:rsid w:val="005808CC"/>
    <w:rsid w:val="005865E0"/>
    <w:rsid w:val="005927E0"/>
    <w:rsid w:val="005946A8"/>
    <w:rsid w:val="005A2BE0"/>
    <w:rsid w:val="005C5D0C"/>
    <w:rsid w:val="005D60DA"/>
    <w:rsid w:val="00634FF7"/>
    <w:rsid w:val="00636068"/>
    <w:rsid w:val="0063614B"/>
    <w:rsid w:val="00645213"/>
    <w:rsid w:val="006530D8"/>
    <w:rsid w:val="00673CD4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0CBA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A75A6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173</cp:revision>
  <cp:lastPrinted>2021-01-25T07:21:00Z</cp:lastPrinted>
  <dcterms:created xsi:type="dcterms:W3CDTF">2015-03-31T11:35:00Z</dcterms:created>
  <dcterms:modified xsi:type="dcterms:W3CDTF">2022-05-30T06:19:00Z</dcterms:modified>
</cp:coreProperties>
</file>