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B9" w:rsidRPr="00AC4AC3" w:rsidRDefault="00C441B9" w:rsidP="00D47B4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C4AC3">
        <w:rPr>
          <w:rFonts w:ascii="Times New Roman" w:hAnsi="Times New Roman"/>
          <w:b/>
          <w:sz w:val="24"/>
          <w:szCs w:val="24"/>
        </w:rPr>
        <w:t>Sprawozdanie</w:t>
      </w:r>
    </w:p>
    <w:p w:rsidR="00C441B9" w:rsidRPr="00AC4AC3" w:rsidRDefault="00C441B9" w:rsidP="00D47B4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C4AC3">
        <w:rPr>
          <w:rFonts w:ascii="Times New Roman" w:hAnsi="Times New Roman"/>
          <w:b/>
          <w:sz w:val="24"/>
          <w:szCs w:val="24"/>
        </w:rPr>
        <w:t>z działalności Komisji Edukacji, Kultury i Sportu Rady Miejskiej Legnicy</w:t>
      </w:r>
    </w:p>
    <w:p w:rsidR="00C441B9" w:rsidRPr="00AC4AC3" w:rsidRDefault="00C441B9" w:rsidP="00D47B4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C4AC3">
        <w:rPr>
          <w:rFonts w:ascii="Times New Roman" w:hAnsi="Times New Roman"/>
          <w:b/>
          <w:sz w:val="24"/>
          <w:szCs w:val="24"/>
        </w:rPr>
        <w:t>za rok 2021</w:t>
      </w:r>
    </w:p>
    <w:p w:rsidR="00C441B9" w:rsidRPr="00AC4AC3" w:rsidRDefault="00C441B9" w:rsidP="00D47B4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441B9" w:rsidRDefault="00C441B9" w:rsidP="00D47B45">
      <w:pPr>
        <w:pStyle w:val="Bezodstpw"/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AC4AC3">
        <w:rPr>
          <w:rFonts w:ascii="Times New Roman" w:hAnsi="Times New Roman"/>
          <w:sz w:val="24"/>
          <w:szCs w:val="24"/>
        </w:rPr>
        <w:t xml:space="preserve">Komisja Edukacji, Kultury i Sportu Rady Miejskiej Legnicy została powołana </w:t>
      </w:r>
      <w:r w:rsidRPr="00AC4AC3">
        <w:rPr>
          <w:rFonts w:ascii="Times New Roman" w:eastAsia="ArialNarrow" w:hAnsi="Times New Roman"/>
          <w:sz w:val="24"/>
          <w:szCs w:val="24"/>
        </w:rPr>
        <w:t xml:space="preserve">uchwałą  Nr I/5/2018 z 19 listopada 2018 r. w sprawie wyboru składu osobowego Komisji Edukacji Kultury i Sportu  Rady Miejskiej Legnicy.  </w:t>
      </w:r>
    </w:p>
    <w:p w:rsidR="00AC4AC3" w:rsidRPr="00AC4AC3" w:rsidRDefault="00AC4AC3" w:rsidP="00D47B45">
      <w:pPr>
        <w:pStyle w:val="Bezodstpw"/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C441B9" w:rsidRPr="00AC4AC3" w:rsidRDefault="00C441B9" w:rsidP="00D47B45">
      <w:pPr>
        <w:pStyle w:val="Bezodstpw"/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AC4AC3">
        <w:rPr>
          <w:rFonts w:ascii="Times New Roman" w:eastAsia="ArialNarrow" w:hAnsi="Times New Roman"/>
          <w:sz w:val="24"/>
          <w:szCs w:val="24"/>
        </w:rPr>
        <w:t>W roku 2021 skład komisji przedstawiał się następująco:</w:t>
      </w:r>
    </w:p>
    <w:p w:rsidR="00C441B9" w:rsidRPr="00AC4AC3" w:rsidRDefault="00C441B9" w:rsidP="00D47B4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proofErr w:type="spellStart"/>
      <w:r w:rsidRPr="00AC4AC3">
        <w:rPr>
          <w:rFonts w:ascii="Times New Roman" w:hAnsi="Times New Roman"/>
          <w:sz w:val="24"/>
          <w:szCs w:val="24"/>
        </w:rPr>
        <w:t>Pichla</w:t>
      </w:r>
      <w:proofErr w:type="spellEnd"/>
      <w:r w:rsidRPr="00AC4AC3">
        <w:rPr>
          <w:rFonts w:ascii="Times New Roman" w:hAnsi="Times New Roman"/>
          <w:sz w:val="24"/>
          <w:szCs w:val="24"/>
        </w:rPr>
        <w:t xml:space="preserve"> Grażyna – przewodnicząca Komisji</w:t>
      </w:r>
    </w:p>
    <w:p w:rsidR="00C441B9" w:rsidRPr="00AC4AC3" w:rsidRDefault="00C441B9" w:rsidP="00D47B4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AC4AC3">
        <w:rPr>
          <w:rFonts w:ascii="Times New Roman" w:hAnsi="Times New Roman"/>
          <w:sz w:val="24"/>
          <w:szCs w:val="24"/>
        </w:rPr>
        <w:t>Kowalczyk Jolanta – wiceprzewodnicząca Komisji</w:t>
      </w:r>
    </w:p>
    <w:p w:rsidR="00C441B9" w:rsidRPr="00AC4AC3" w:rsidRDefault="00C441B9" w:rsidP="00D47B4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4AC3">
        <w:rPr>
          <w:rFonts w:ascii="Times New Roman" w:hAnsi="Times New Roman"/>
          <w:sz w:val="24"/>
          <w:szCs w:val="24"/>
        </w:rPr>
        <w:t>Baranowski Arkadiusz</w:t>
      </w:r>
    </w:p>
    <w:p w:rsidR="00C441B9" w:rsidRPr="00AC4AC3" w:rsidRDefault="00C441B9" w:rsidP="00D47B4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4AC3">
        <w:rPr>
          <w:rFonts w:ascii="Times New Roman" w:hAnsi="Times New Roman"/>
          <w:sz w:val="24"/>
          <w:szCs w:val="24"/>
        </w:rPr>
        <w:t>Barcik Krystyna</w:t>
      </w:r>
    </w:p>
    <w:p w:rsidR="00C441B9" w:rsidRPr="00AC4AC3" w:rsidRDefault="00C441B9" w:rsidP="00D47B4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4AC3">
        <w:rPr>
          <w:rFonts w:ascii="Times New Roman" w:hAnsi="Times New Roman"/>
          <w:sz w:val="24"/>
          <w:szCs w:val="24"/>
        </w:rPr>
        <w:t>Jaczewska-Szymkowiak Karolina</w:t>
      </w:r>
    </w:p>
    <w:p w:rsidR="00C441B9" w:rsidRPr="00AC4AC3" w:rsidRDefault="00C441B9" w:rsidP="00D47B4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4AC3">
        <w:rPr>
          <w:rFonts w:ascii="Times New Roman" w:hAnsi="Times New Roman"/>
          <w:sz w:val="24"/>
          <w:szCs w:val="24"/>
        </w:rPr>
        <w:t>Krzeszewska Aleksandra</w:t>
      </w:r>
    </w:p>
    <w:p w:rsidR="00C441B9" w:rsidRPr="00AC4AC3" w:rsidRDefault="00C441B9" w:rsidP="00D47B4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AC3">
        <w:rPr>
          <w:rFonts w:ascii="Times New Roman" w:hAnsi="Times New Roman"/>
          <w:sz w:val="24"/>
          <w:szCs w:val="24"/>
        </w:rPr>
        <w:t>Laszczyński</w:t>
      </w:r>
      <w:proofErr w:type="spellEnd"/>
      <w:r w:rsidRPr="00AC4AC3">
        <w:rPr>
          <w:rFonts w:ascii="Times New Roman" w:hAnsi="Times New Roman"/>
          <w:sz w:val="24"/>
          <w:szCs w:val="24"/>
        </w:rPr>
        <w:t xml:space="preserve"> Łukasz</w:t>
      </w:r>
    </w:p>
    <w:p w:rsidR="00C441B9" w:rsidRPr="00AC4AC3" w:rsidRDefault="00C441B9" w:rsidP="00D47B4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4AC3">
        <w:rPr>
          <w:rFonts w:ascii="Times New Roman" w:hAnsi="Times New Roman"/>
          <w:sz w:val="24"/>
          <w:szCs w:val="24"/>
        </w:rPr>
        <w:t>Niemiec Piotr</w:t>
      </w:r>
    </w:p>
    <w:p w:rsidR="00C441B9" w:rsidRPr="00AC4AC3" w:rsidRDefault="00C441B9" w:rsidP="00D47B4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4AC3">
        <w:rPr>
          <w:rFonts w:ascii="Times New Roman" w:hAnsi="Times New Roman"/>
          <w:sz w:val="24"/>
          <w:szCs w:val="24"/>
        </w:rPr>
        <w:t>Rogalski Zbigniew</w:t>
      </w:r>
    </w:p>
    <w:p w:rsidR="00C441B9" w:rsidRPr="00AC4AC3" w:rsidRDefault="00C441B9" w:rsidP="00D47B4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4AC3">
        <w:rPr>
          <w:rFonts w:ascii="Times New Roman" w:hAnsi="Times New Roman"/>
          <w:sz w:val="24"/>
          <w:szCs w:val="24"/>
        </w:rPr>
        <w:t>Słomczyńska Bogumiła</w:t>
      </w:r>
    </w:p>
    <w:p w:rsidR="00C441B9" w:rsidRDefault="00C441B9" w:rsidP="00D47B4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4AC3">
        <w:rPr>
          <w:rFonts w:ascii="Times New Roman" w:hAnsi="Times New Roman"/>
          <w:sz w:val="24"/>
          <w:szCs w:val="24"/>
        </w:rPr>
        <w:t>Wisłocka Marta</w:t>
      </w:r>
    </w:p>
    <w:p w:rsidR="00AC4AC3" w:rsidRPr="00AC4AC3" w:rsidRDefault="00AC4AC3" w:rsidP="00D47B4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4AC3" w:rsidRPr="00AC4AC3" w:rsidRDefault="00AC4AC3" w:rsidP="00D47B4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4AC3">
        <w:rPr>
          <w:rFonts w:ascii="Times New Roman" w:hAnsi="Times New Roman"/>
          <w:sz w:val="24"/>
          <w:szCs w:val="24"/>
        </w:rPr>
        <w:t>Radna Karolina Jaczewska Szymkowiak weszła w skład komisji mocą uchwały  nr</w:t>
      </w:r>
      <w:r>
        <w:rPr>
          <w:rFonts w:ascii="Times New Roman" w:hAnsi="Times New Roman"/>
          <w:sz w:val="24"/>
          <w:szCs w:val="24"/>
        </w:rPr>
        <w:t> </w:t>
      </w:r>
      <w:r w:rsidRPr="00AC4AC3">
        <w:rPr>
          <w:rFonts w:ascii="Times New Roman" w:hAnsi="Times New Roman"/>
          <w:sz w:val="24"/>
          <w:szCs w:val="24"/>
        </w:rPr>
        <w:t>XXVIII/352/21 Rady Miejskiej Legnicy z 22 lutego 2021 r. zmieniającej uchwałę w</w:t>
      </w:r>
      <w:r>
        <w:rPr>
          <w:rFonts w:ascii="Times New Roman" w:hAnsi="Times New Roman"/>
          <w:sz w:val="24"/>
          <w:szCs w:val="24"/>
        </w:rPr>
        <w:t> </w:t>
      </w:r>
      <w:r w:rsidRPr="00AC4AC3">
        <w:rPr>
          <w:rFonts w:ascii="Times New Roman" w:hAnsi="Times New Roman"/>
          <w:sz w:val="24"/>
          <w:szCs w:val="24"/>
        </w:rPr>
        <w:t>sprawie wyboru składu osobowego Komisji Edukacji Kultury i Sportu Rady Miejskiej Legnicy, natomiast radna Krystyna Barcik uchwały nr XXXV/436/21 z 27 września 2021 r. w</w:t>
      </w:r>
      <w:r>
        <w:rPr>
          <w:rFonts w:ascii="Times New Roman" w:hAnsi="Times New Roman"/>
          <w:sz w:val="24"/>
          <w:szCs w:val="24"/>
        </w:rPr>
        <w:t> </w:t>
      </w:r>
      <w:r w:rsidRPr="00AC4AC3">
        <w:rPr>
          <w:rFonts w:ascii="Times New Roman" w:hAnsi="Times New Roman"/>
          <w:sz w:val="24"/>
          <w:szCs w:val="24"/>
        </w:rPr>
        <w:t>tej samej sprawie.</w:t>
      </w:r>
    </w:p>
    <w:p w:rsidR="00C441B9" w:rsidRPr="00AC4AC3" w:rsidRDefault="00C441B9" w:rsidP="00D47B45">
      <w:pPr>
        <w:pStyle w:val="Bezodstpw"/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C441B9" w:rsidRPr="00AC4AC3" w:rsidRDefault="00C441B9" w:rsidP="00D47B45">
      <w:pPr>
        <w:pStyle w:val="Bezodstpw"/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AC4AC3">
        <w:rPr>
          <w:rFonts w:ascii="Times New Roman" w:eastAsia="ArialNarrow" w:hAnsi="Times New Roman"/>
          <w:sz w:val="24"/>
          <w:szCs w:val="24"/>
        </w:rPr>
        <w:t>Komisja pracowała w oparciu o roczny plan pracy zatwierdzony na sesji Rady Miejskiej Legnicy 2</w:t>
      </w:r>
      <w:r w:rsidR="00AC4AC3">
        <w:rPr>
          <w:rFonts w:ascii="Times New Roman" w:eastAsia="ArialNarrow" w:hAnsi="Times New Roman"/>
          <w:sz w:val="24"/>
          <w:szCs w:val="24"/>
        </w:rPr>
        <w:t>9</w:t>
      </w:r>
      <w:r w:rsidRPr="00AC4AC3">
        <w:rPr>
          <w:rFonts w:ascii="Times New Roman" w:eastAsia="ArialNarrow" w:hAnsi="Times New Roman"/>
          <w:sz w:val="24"/>
          <w:szCs w:val="24"/>
        </w:rPr>
        <w:t xml:space="preserve"> grudnia 20</w:t>
      </w:r>
      <w:r w:rsidR="00AC4AC3" w:rsidRPr="00AC4AC3">
        <w:rPr>
          <w:rFonts w:ascii="Times New Roman" w:eastAsia="ArialNarrow" w:hAnsi="Times New Roman"/>
          <w:sz w:val="24"/>
          <w:szCs w:val="24"/>
        </w:rPr>
        <w:t>20</w:t>
      </w:r>
      <w:r w:rsidRPr="00AC4AC3">
        <w:rPr>
          <w:rFonts w:ascii="Times New Roman" w:eastAsia="ArialNarrow" w:hAnsi="Times New Roman"/>
          <w:sz w:val="24"/>
          <w:szCs w:val="24"/>
        </w:rPr>
        <w:t xml:space="preserve"> r. W ramach planu omówiła i przedstawiła stanowiska do następujących materiałów merytorycznych:</w:t>
      </w:r>
    </w:p>
    <w:p w:rsidR="00AC4AC3" w:rsidRDefault="00AC4AC3" w:rsidP="00D47B45">
      <w:pPr>
        <w:pStyle w:val="Bezodstpw"/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AC4AC3" w:rsidRDefault="00AC4AC3" w:rsidP="00D47B4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CE21D2">
        <w:rPr>
          <w:rFonts w:ascii="Times New Roman" w:hAnsi="Times New Roman"/>
        </w:rPr>
        <w:t>Organizacja imprez sportowo - rekreacyjnych w okresie pandemii na przykładzie działalności Ośrodka Sportu i Rekreacji w Legnicy</w:t>
      </w:r>
      <w:r w:rsidR="00D47B45">
        <w:rPr>
          <w:rFonts w:ascii="Times New Roman" w:hAnsi="Times New Roman"/>
        </w:rPr>
        <w:t>.</w:t>
      </w:r>
    </w:p>
    <w:p w:rsidR="00AC4AC3" w:rsidRDefault="00AC4AC3" w:rsidP="00D47B4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CE21D2">
        <w:rPr>
          <w:rFonts w:ascii="Times New Roman" w:hAnsi="Times New Roman"/>
        </w:rPr>
        <w:t xml:space="preserve">Funkcjonowanie sportu dzieci i młodzieży w okresie pandemii na przykładzie Klubu Sportowego </w:t>
      </w:r>
      <w:proofErr w:type="spellStart"/>
      <w:r w:rsidRPr="00CE21D2">
        <w:rPr>
          <w:rFonts w:ascii="Times New Roman" w:hAnsi="Times New Roman"/>
        </w:rPr>
        <w:t>Wankan</w:t>
      </w:r>
      <w:proofErr w:type="spellEnd"/>
      <w:r w:rsidRPr="00CE21D2">
        <w:rPr>
          <w:rFonts w:ascii="Times New Roman" w:hAnsi="Times New Roman"/>
        </w:rPr>
        <w:t xml:space="preserve"> – pływanie  oraz Ośrodka Sportów Łuczniczych Dzieci i Młodzieży STRZELEC  – łucznictwo</w:t>
      </w:r>
      <w:r w:rsidR="00D47B45">
        <w:rPr>
          <w:rFonts w:ascii="Times New Roman" w:hAnsi="Times New Roman"/>
        </w:rPr>
        <w:t>.</w:t>
      </w:r>
    </w:p>
    <w:p w:rsidR="00AC4AC3" w:rsidRPr="00CE21D2" w:rsidRDefault="00AC4AC3" w:rsidP="00D47B4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CE21D2">
        <w:rPr>
          <w:rFonts w:ascii="Times New Roman" w:hAnsi="Times New Roman"/>
        </w:rPr>
        <w:t>Działalność legnickich stowarzyszeń na r</w:t>
      </w:r>
      <w:r>
        <w:rPr>
          <w:rFonts w:ascii="Times New Roman" w:hAnsi="Times New Roman"/>
        </w:rPr>
        <w:t>z</w:t>
      </w:r>
      <w:r w:rsidRPr="00CE21D2">
        <w:rPr>
          <w:rFonts w:ascii="Times New Roman" w:hAnsi="Times New Roman"/>
        </w:rPr>
        <w:t>ecz popularyzacji kultury  i miasta.</w:t>
      </w:r>
    </w:p>
    <w:p w:rsidR="00AC4AC3" w:rsidRDefault="00AC4AC3" w:rsidP="00D47B4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CE21D2">
        <w:rPr>
          <w:rFonts w:ascii="Times New Roman" w:hAnsi="Times New Roman"/>
        </w:rPr>
        <w:t>Działalność Stowarzyszenia Kulturalnego "Krajobrazy".</w:t>
      </w:r>
    </w:p>
    <w:p w:rsidR="00AC4AC3" w:rsidRDefault="00AC4AC3" w:rsidP="00D47B4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CE21D2">
        <w:rPr>
          <w:rFonts w:ascii="Times New Roman" w:hAnsi="Times New Roman"/>
        </w:rPr>
        <w:t xml:space="preserve">Działalność Galerii Sztuki (Galerii Ring, Wystawy </w:t>
      </w:r>
      <w:proofErr w:type="spellStart"/>
      <w:r w:rsidRPr="00CE21D2">
        <w:rPr>
          <w:rFonts w:ascii="Times New Roman" w:hAnsi="Times New Roman"/>
        </w:rPr>
        <w:t>Satyrykon</w:t>
      </w:r>
      <w:proofErr w:type="spellEnd"/>
      <w:r w:rsidRPr="00CE21D2">
        <w:rPr>
          <w:rFonts w:ascii="Times New Roman" w:hAnsi="Times New Roman"/>
        </w:rPr>
        <w:t>, Otwartej Pracowni Sztuki w Legnicy).</w:t>
      </w:r>
    </w:p>
    <w:p w:rsidR="00AC4AC3" w:rsidRPr="00CE21D2" w:rsidRDefault="00AC4AC3" w:rsidP="00D47B4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21D2">
        <w:rPr>
          <w:rFonts w:ascii="Times New Roman" w:hAnsi="Times New Roman"/>
        </w:rPr>
        <w:t xml:space="preserve">Sprawozdanie z realizacji uchwały nr XIV/190/19 Rady Miejskiej Legnicy z dnia 25 listopada 2019 r. w sprawie uchwalenia Programu współpracy Gminy Legnica z organizacjami pozarządowymi i innymi podmiotami prowadzącymi działalność pożytku publicznego w roku </w:t>
      </w:r>
      <w:r>
        <w:rPr>
          <w:rFonts w:ascii="Times New Roman" w:hAnsi="Times New Roman"/>
        </w:rPr>
        <w:t>2020. </w:t>
      </w:r>
      <w:r w:rsidRPr="00CE21D2">
        <w:rPr>
          <w:rFonts w:ascii="Times New Roman" w:hAnsi="Times New Roman"/>
        </w:rPr>
        <w:t xml:space="preserve"> </w:t>
      </w:r>
    </w:p>
    <w:p w:rsidR="00AC4AC3" w:rsidRDefault="00AC4AC3" w:rsidP="00D47B4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CE21D2">
        <w:rPr>
          <w:rFonts w:ascii="Times New Roman" w:hAnsi="Times New Roman"/>
        </w:rPr>
        <w:t>Organizacja zdalnego nauczania w szkołach w okresie pandemii</w:t>
      </w:r>
      <w:r w:rsidR="00D47B45">
        <w:rPr>
          <w:rFonts w:ascii="Times New Roman" w:hAnsi="Times New Roman"/>
        </w:rPr>
        <w:t>.</w:t>
      </w:r>
    </w:p>
    <w:p w:rsidR="00AC4AC3" w:rsidRDefault="00AC4AC3" w:rsidP="00D47B4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CE21D2">
        <w:rPr>
          <w:rFonts w:ascii="Times New Roman" w:hAnsi="Times New Roman"/>
        </w:rPr>
        <w:lastRenderedPageBreak/>
        <w:t>Przygotowanie obiektów Ośrodka Sportu</w:t>
      </w:r>
      <w:r w:rsidR="00D47B45">
        <w:rPr>
          <w:rFonts w:ascii="Times New Roman" w:hAnsi="Times New Roman"/>
        </w:rPr>
        <w:t xml:space="preserve"> i Rekreacji do sezonu letniego. (posiedzenie wyjazdowe)</w:t>
      </w:r>
    </w:p>
    <w:p w:rsidR="00AC4AC3" w:rsidRPr="00CE21D2" w:rsidRDefault="00AC4AC3" w:rsidP="00D47B4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CE21D2">
        <w:rPr>
          <w:rFonts w:ascii="Times New Roman" w:hAnsi="Times New Roman"/>
        </w:rPr>
        <w:t>Koszty kształcenia 1 ucznia/1 oddziału w poszczególnych typach szkół w roku 2020.</w:t>
      </w:r>
    </w:p>
    <w:p w:rsidR="00AC4AC3" w:rsidRDefault="00AC4AC3" w:rsidP="00D47B4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CE21D2">
        <w:rPr>
          <w:rFonts w:ascii="Times New Roman" w:hAnsi="Times New Roman"/>
        </w:rPr>
        <w:t>Wyposażenie szkół w ramach realizacji projektów rządowych</w:t>
      </w:r>
    </w:p>
    <w:p w:rsidR="00AC4AC3" w:rsidRPr="00CE21D2" w:rsidRDefault="00AC4AC3" w:rsidP="00D47B4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21D2">
        <w:rPr>
          <w:rFonts w:ascii="Times New Roman" w:hAnsi="Times New Roman"/>
        </w:rPr>
        <w:t>Funkcjonowanie i finansowanie klas mundurowych w VII Liceum Ogólnokształcącym.</w:t>
      </w:r>
    </w:p>
    <w:p w:rsidR="00AC4AC3" w:rsidRDefault="00AC4AC3" w:rsidP="00D47B4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CE21D2">
        <w:rPr>
          <w:rFonts w:ascii="Times New Roman" w:hAnsi="Times New Roman"/>
        </w:rPr>
        <w:t>Nowa siedziba Zespołu Placówek Specjalnych – zakończenie inwestycji w obiekcie przy ul.</w:t>
      </w:r>
      <w:r w:rsidR="00D47B45">
        <w:rPr>
          <w:rFonts w:ascii="Times New Roman" w:hAnsi="Times New Roman"/>
        </w:rPr>
        <w:t> </w:t>
      </w:r>
      <w:r w:rsidRPr="00CE21D2">
        <w:rPr>
          <w:rFonts w:ascii="Times New Roman" w:hAnsi="Times New Roman"/>
        </w:rPr>
        <w:t>Mazowieckiej</w:t>
      </w:r>
      <w:r w:rsidR="00D47B45">
        <w:rPr>
          <w:rFonts w:ascii="Times New Roman" w:hAnsi="Times New Roman"/>
        </w:rPr>
        <w:t>.</w:t>
      </w:r>
    </w:p>
    <w:p w:rsidR="00AC4AC3" w:rsidRDefault="00AC4AC3" w:rsidP="00D47B4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CE21D2">
        <w:rPr>
          <w:rFonts w:ascii="Times New Roman" w:hAnsi="Times New Roman"/>
        </w:rPr>
        <w:t>Inicjatywy artystyczne i plany inwestycyjne Fundacji TEATR AVATAR w edukacji artystycznej młodych legniczan.</w:t>
      </w:r>
      <w:r w:rsidR="00D47B45">
        <w:rPr>
          <w:rFonts w:ascii="Times New Roman" w:hAnsi="Times New Roman"/>
        </w:rPr>
        <w:t xml:space="preserve"> (posiedzenie wyjazdowe)</w:t>
      </w:r>
    </w:p>
    <w:p w:rsidR="00AC4AC3" w:rsidRPr="00CE21D2" w:rsidRDefault="00AC4AC3" w:rsidP="00D47B4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21D2">
        <w:rPr>
          <w:rFonts w:ascii="Times New Roman" w:hAnsi="Times New Roman"/>
        </w:rPr>
        <w:t xml:space="preserve">Informacja o stanie realizacji zadań oświatowych za rok szkolny 2020/21, w tym o wynikach egzaminów. </w:t>
      </w:r>
    </w:p>
    <w:p w:rsidR="00AC4AC3" w:rsidRDefault="00AC4AC3" w:rsidP="00D47B4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CE21D2">
        <w:rPr>
          <w:rFonts w:ascii="Times New Roman" w:hAnsi="Times New Roman"/>
        </w:rPr>
        <w:t>Program współpracy Gminy Legnica z organizacjami pozarządowymi i innymi podmiotami prowadzącymi działalność po</w:t>
      </w:r>
      <w:r>
        <w:rPr>
          <w:rFonts w:ascii="Times New Roman" w:hAnsi="Times New Roman"/>
        </w:rPr>
        <w:t xml:space="preserve">żytku publicznego w roku 2022. </w:t>
      </w:r>
    </w:p>
    <w:p w:rsidR="00AC4AC3" w:rsidRDefault="00AC4AC3" w:rsidP="00D47B4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CE21D2">
        <w:rPr>
          <w:rFonts w:ascii="Times New Roman" w:hAnsi="Times New Roman"/>
        </w:rPr>
        <w:t>Realizacja procesu dydaktyczno-wychowawczego w oddziałach integracyjnych działających w</w:t>
      </w:r>
      <w:r w:rsidR="00D47B45">
        <w:rPr>
          <w:rFonts w:ascii="Times New Roman" w:hAnsi="Times New Roman"/>
        </w:rPr>
        <w:t> </w:t>
      </w:r>
      <w:r w:rsidRPr="00CE21D2">
        <w:rPr>
          <w:rFonts w:ascii="Times New Roman" w:hAnsi="Times New Roman"/>
        </w:rPr>
        <w:t>Zespole Szkół Integracyjnych im. Piastów Śląskich.</w:t>
      </w:r>
    </w:p>
    <w:p w:rsidR="00AC4AC3" w:rsidRDefault="00AC4AC3" w:rsidP="00D47B45">
      <w:pPr>
        <w:pStyle w:val="Bezodstpw"/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C441B9" w:rsidRPr="00AC4AC3" w:rsidRDefault="00C441B9" w:rsidP="00D47B45">
      <w:pPr>
        <w:pStyle w:val="Bezodstpw"/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AC4AC3">
        <w:rPr>
          <w:rFonts w:ascii="Times New Roman" w:eastAsia="ArialNarrow" w:hAnsi="Times New Roman"/>
          <w:sz w:val="24"/>
          <w:szCs w:val="24"/>
        </w:rPr>
        <w:t xml:space="preserve">Poza informacjami dotyczącymi materiałów merytorycznych komisja omawiała i opiniowała projekty uchwał oraz materiały przedstawiane na sesje Rady Miejskiej Legnicy.  </w:t>
      </w:r>
    </w:p>
    <w:p w:rsidR="00C441B9" w:rsidRPr="00AC4AC3" w:rsidRDefault="00C441B9" w:rsidP="00D47B45">
      <w:pPr>
        <w:pStyle w:val="Bezodstpw"/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AC4AC3">
        <w:rPr>
          <w:rFonts w:ascii="Times New Roman" w:eastAsia="ArialNarrow" w:hAnsi="Times New Roman"/>
          <w:sz w:val="24"/>
          <w:szCs w:val="24"/>
        </w:rPr>
        <w:t xml:space="preserve">Opiniując projekty uchwał, komisja szczególną uwagę zwróciła na następujące </w:t>
      </w:r>
      <w:r w:rsidR="00AC4AC3">
        <w:rPr>
          <w:rFonts w:ascii="Times New Roman" w:eastAsia="ArialNarrow" w:hAnsi="Times New Roman"/>
          <w:sz w:val="24"/>
          <w:szCs w:val="24"/>
        </w:rPr>
        <w:t>materiały</w:t>
      </w:r>
      <w:r w:rsidRPr="00AC4AC3">
        <w:rPr>
          <w:rFonts w:ascii="Times New Roman" w:eastAsia="ArialNarrow" w:hAnsi="Times New Roman"/>
          <w:sz w:val="24"/>
          <w:szCs w:val="24"/>
        </w:rPr>
        <w:t>:</w:t>
      </w:r>
    </w:p>
    <w:p w:rsidR="00C441B9" w:rsidRDefault="00AC4AC3" w:rsidP="00D47B4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0049D">
        <w:rPr>
          <w:rFonts w:ascii="Times New Roman" w:hAnsi="Times New Roman"/>
          <w:sz w:val="24"/>
          <w:szCs w:val="24"/>
        </w:rPr>
        <w:t>rojekt uchwały w sprawie zmiany uchwały Nr XLIII/453/18 Rady Miejskiej Legnicy w</w:t>
      </w:r>
      <w:r w:rsidR="00D47B45">
        <w:rPr>
          <w:rFonts w:ascii="Times New Roman" w:hAnsi="Times New Roman"/>
          <w:sz w:val="24"/>
          <w:szCs w:val="24"/>
        </w:rPr>
        <w:t> </w:t>
      </w:r>
      <w:r w:rsidRPr="0060049D">
        <w:rPr>
          <w:rFonts w:ascii="Times New Roman" w:hAnsi="Times New Roman"/>
          <w:sz w:val="24"/>
          <w:szCs w:val="24"/>
        </w:rPr>
        <w:t>sprawie Regulaminu przyznawania stypendiów w ramach Programu wspierania edukacji uzdolnionych dzieci i młodzieży w Mieście Legnica</w:t>
      </w:r>
      <w:r>
        <w:rPr>
          <w:rFonts w:ascii="Times New Roman" w:hAnsi="Times New Roman"/>
          <w:sz w:val="24"/>
          <w:szCs w:val="24"/>
        </w:rPr>
        <w:t>,</w:t>
      </w:r>
    </w:p>
    <w:p w:rsidR="00AC4AC3" w:rsidRDefault="00AC4AC3" w:rsidP="00D47B4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sprawozdanie z wysokości średnich wynagrodzeń nauczycieli na poszczególnych stopniach awansu zawodowego w szkołach prowadzonych przez jednostkę samorządu terytorialnego za rok 2020,</w:t>
      </w:r>
    </w:p>
    <w:p w:rsidR="00AC4AC3" w:rsidRDefault="00AC4AC3" w:rsidP="00D47B4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</w:t>
      </w:r>
      <w:r w:rsidRPr="00536DA0">
        <w:rPr>
          <w:rFonts w:ascii="Times New Roman" w:hAnsi="Times New Roman"/>
          <w:sz w:val="24"/>
          <w:szCs w:val="24"/>
        </w:rPr>
        <w:t>w sprawie regulaminu otwartego konkursu ofert na realizację zadania publicznego z zakresu wychowania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DA0">
        <w:rPr>
          <w:rFonts w:ascii="Times New Roman" w:hAnsi="Times New Roman"/>
          <w:sz w:val="24"/>
          <w:szCs w:val="24"/>
        </w:rPr>
        <w:t>przedszkolnego oraz kryteriów wyboru ofert</w:t>
      </w:r>
      <w:r>
        <w:rPr>
          <w:rFonts w:ascii="Times New Roman" w:hAnsi="Times New Roman"/>
          <w:sz w:val="24"/>
          <w:szCs w:val="24"/>
        </w:rPr>
        <w:t>,</w:t>
      </w:r>
    </w:p>
    <w:p w:rsidR="00AC4AC3" w:rsidRDefault="00AC4AC3" w:rsidP="00D47B4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sprawozdanie z realizacji uchwały Nr XIV/190/19 z dnia 25 listopada 2019 r. w sprawie uchwalenia „Programu współpracy Gminy Legnica z organizacjami pozarządowymi oraz innymi podmiotami prowadzącymi działalność Pożytku Publicznego w 2020 r.”,</w:t>
      </w:r>
    </w:p>
    <w:p w:rsidR="00AC4AC3" w:rsidRDefault="00D47B45" w:rsidP="00D47B4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08E7">
        <w:rPr>
          <w:rFonts w:ascii="Times New Roman" w:hAnsi="Times New Roman"/>
        </w:rPr>
        <w:t>projekt uchwały w sprawie realizacji działań zawartych w Indywidualnych Planach Poprawy Dostępności stanowiących integralna część projektu grantowego pn. :Dostępna Szkoła – innowacyjne rozwiązania w kreowaniu przyjaznej przestrzeni edukacyjnej z uwzględnieniem potrzeb uczniów oraz otoczenia” – elementu programu rządowego „Dostępność Plus”</w:t>
      </w:r>
      <w:r>
        <w:rPr>
          <w:rFonts w:ascii="Times New Roman" w:hAnsi="Times New Roman"/>
        </w:rPr>
        <w:t>,</w:t>
      </w:r>
    </w:p>
    <w:p w:rsidR="00AC4AC3" w:rsidRDefault="00D47B45" w:rsidP="00D47B4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0451A1">
        <w:rPr>
          <w:rFonts w:ascii="Times New Roman" w:hAnsi="Times New Roman"/>
          <w:bCs/>
          <w:sz w:val="24"/>
          <w:szCs w:val="24"/>
        </w:rPr>
        <w:t>rojekt uchwały zmieniając</w:t>
      </w:r>
      <w:r>
        <w:rPr>
          <w:rFonts w:ascii="Times New Roman" w:hAnsi="Times New Roman"/>
          <w:bCs/>
          <w:sz w:val="24"/>
          <w:szCs w:val="24"/>
        </w:rPr>
        <w:t>y</w:t>
      </w:r>
      <w:r w:rsidRPr="000451A1">
        <w:rPr>
          <w:rFonts w:ascii="Times New Roman" w:hAnsi="Times New Roman"/>
          <w:bCs/>
          <w:sz w:val="24"/>
          <w:szCs w:val="24"/>
        </w:rPr>
        <w:t xml:space="preserve"> uchwałę w sprawie ustalenia zasad i kryteriów rekrutacji do przedszkoli, oddziałów przedszkolnych w szkołach podstawowych, placówek oświatowo-wychowawczych oraz placówek zapewniających opiekę i</w:t>
      </w:r>
      <w:r>
        <w:rPr>
          <w:rFonts w:ascii="Times New Roman" w:hAnsi="Times New Roman"/>
          <w:bCs/>
          <w:sz w:val="24"/>
          <w:szCs w:val="24"/>
        </w:rPr>
        <w:t> </w:t>
      </w:r>
      <w:r w:rsidRPr="000451A1">
        <w:rPr>
          <w:rFonts w:ascii="Times New Roman" w:hAnsi="Times New Roman"/>
          <w:bCs/>
          <w:sz w:val="24"/>
          <w:szCs w:val="24"/>
        </w:rPr>
        <w:t>wychowanie uczniom w okresie pobierania nauki poza miejscem stałego zamieszkania, dla których organem prowadzącym jest Miasto Legnica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C4AC3" w:rsidRDefault="00AC4AC3" w:rsidP="00D47B4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441B9" w:rsidRPr="00AC4AC3" w:rsidRDefault="00C441B9" w:rsidP="00D47B4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4AC3">
        <w:rPr>
          <w:rFonts w:ascii="Times New Roman" w:eastAsia="Times New Roman" w:hAnsi="Times New Roman"/>
          <w:sz w:val="24"/>
          <w:szCs w:val="24"/>
        </w:rPr>
        <w:t>W okresie sprawozdawczym odbyło się  1</w:t>
      </w:r>
      <w:r w:rsidR="00D47B45">
        <w:rPr>
          <w:rFonts w:ascii="Times New Roman" w:eastAsia="Times New Roman" w:hAnsi="Times New Roman"/>
          <w:sz w:val="24"/>
          <w:szCs w:val="24"/>
        </w:rPr>
        <w:t>1</w:t>
      </w:r>
      <w:r w:rsidRPr="00AC4AC3">
        <w:rPr>
          <w:rFonts w:ascii="Times New Roman" w:eastAsia="Times New Roman" w:hAnsi="Times New Roman"/>
          <w:sz w:val="24"/>
          <w:szCs w:val="24"/>
        </w:rPr>
        <w:t xml:space="preserve"> posiedzeń</w:t>
      </w:r>
      <w:r w:rsidRPr="00AC4AC3">
        <w:rPr>
          <w:rFonts w:ascii="Times New Roman" w:hAnsi="Times New Roman"/>
          <w:sz w:val="24"/>
          <w:szCs w:val="24"/>
        </w:rPr>
        <w:t xml:space="preserve">, w tym </w:t>
      </w:r>
      <w:r w:rsidR="00D47B45">
        <w:rPr>
          <w:rFonts w:ascii="Times New Roman" w:hAnsi="Times New Roman"/>
          <w:sz w:val="24"/>
          <w:szCs w:val="24"/>
        </w:rPr>
        <w:t>2 </w:t>
      </w:r>
      <w:r w:rsidRPr="00AC4AC3">
        <w:rPr>
          <w:rFonts w:ascii="Times New Roman" w:hAnsi="Times New Roman"/>
          <w:sz w:val="24"/>
          <w:szCs w:val="24"/>
        </w:rPr>
        <w:t xml:space="preserve">wyjazdowe. Z powodu pandemii </w:t>
      </w:r>
      <w:proofErr w:type="spellStart"/>
      <w:r w:rsidR="00D47B45">
        <w:rPr>
          <w:rFonts w:ascii="Times New Roman" w:hAnsi="Times New Roman"/>
          <w:sz w:val="24"/>
          <w:szCs w:val="24"/>
        </w:rPr>
        <w:t>coronavirusa</w:t>
      </w:r>
      <w:proofErr w:type="spellEnd"/>
      <w:r w:rsidR="00D47B45">
        <w:rPr>
          <w:rFonts w:ascii="Times New Roman" w:hAnsi="Times New Roman"/>
          <w:sz w:val="24"/>
          <w:szCs w:val="24"/>
        </w:rPr>
        <w:t xml:space="preserve"> pięć posiedzeń</w:t>
      </w:r>
      <w:r w:rsidR="00223B5D">
        <w:rPr>
          <w:rFonts w:ascii="Times New Roman" w:hAnsi="Times New Roman"/>
          <w:sz w:val="24"/>
          <w:szCs w:val="24"/>
        </w:rPr>
        <w:t xml:space="preserve">  odbyło się</w:t>
      </w:r>
      <w:r w:rsidRPr="00AC4AC3">
        <w:rPr>
          <w:rFonts w:ascii="Times New Roman" w:hAnsi="Times New Roman"/>
          <w:sz w:val="24"/>
          <w:szCs w:val="24"/>
        </w:rPr>
        <w:t xml:space="preserve"> w trybie zdalnym.</w:t>
      </w:r>
    </w:p>
    <w:p w:rsidR="00223B5D" w:rsidRDefault="00223B5D" w:rsidP="00D47B4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441B9" w:rsidRPr="00AC4AC3" w:rsidRDefault="00C441B9" w:rsidP="00D47B4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4AC3">
        <w:rPr>
          <w:rFonts w:ascii="Times New Roman" w:hAnsi="Times New Roman"/>
          <w:sz w:val="24"/>
          <w:szCs w:val="24"/>
        </w:rPr>
        <w:t>Komisja wydała opinie, bądź przedstaw</w:t>
      </w:r>
      <w:r w:rsidR="00223B5D">
        <w:rPr>
          <w:rFonts w:ascii="Times New Roman" w:hAnsi="Times New Roman"/>
          <w:sz w:val="24"/>
          <w:szCs w:val="24"/>
        </w:rPr>
        <w:t xml:space="preserve">iła stanowiska w stosunku do 78 projektów uchwał oraz 24 </w:t>
      </w:r>
      <w:r w:rsidRPr="00AC4AC3">
        <w:rPr>
          <w:rFonts w:ascii="Times New Roman" w:hAnsi="Times New Roman"/>
          <w:sz w:val="24"/>
          <w:szCs w:val="24"/>
        </w:rPr>
        <w:t> materiałów sesyjnych  oraz zapoznawała się na bieżąco z korespondencją kierowaną pod obrady komisji.</w:t>
      </w:r>
    </w:p>
    <w:p w:rsidR="00C441B9" w:rsidRPr="00AC4AC3" w:rsidRDefault="00C441B9" w:rsidP="00D47B4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441B9" w:rsidRPr="00AC4AC3" w:rsidRDefault="00C441B9" w:rsidP="00D47B45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4AC3">
        <w:rPr>
          <w:rFonts w:ascii="Times New Roman" w:eastAsia="Times New Roman" w:hAnsi="Times New Roman"/>
          <w:sz w:val="24"/>
          <w:szCs w:val="24"/>
        </w:rPr>
        <w:t>W posiedzeniach komisji brali udział Prezydent Miasta Legnicy, jego zastępcy, Skarbnik Miasta Legnicy i Główna Księgowa, dyrektorzy wydziałów Urzędu Miasta oraz zapraszani goście.</w:t>
      </w:r>
    </w:p>
    <w:p w:rsidR="00C441B9" w:rsidRPr="00AC4AC3" w:rsidRDefault="00C441B9" w:rsidP="00D47B45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4AC3">
        <w:rPr>
          <w:rFonts w:ascii="Times New Roman" w:eastAsia="Times New Roman" w:hAnsi="Times New Roman"/>
          <w:sz w:val="24"/>
          <w:szCs w:val="24"/>
        </w:rPr>
        <w:t>Wszystkie założone w planie pracy tematy zostały zrealizowane.</w:t>
      </w:r>
    </w:p>
    <w:p w:rsidR="00C441B9" w:rsidRPr="00AC4AC3" w:rsidRDefault="00C441B9" w:rsidP="00D47B45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4AC3">
        <w:rPr>
          <w:rFonts w:ascii="Times New Roman" w:eastAsia="Times New Roman" w:hAnsi="Times New Roman"/>
          <w:sz w:val="24"/>
          <w:szCs w:val="24"/>
        </w:rPr>
        <w:t xml:space="preserve">Średnia frekwencja wyniosła </w:t>
      </w:r>
      <w:r w:rsidR="00F315C3">
        <w:rPr>
          <w:rFonts w:ascii="Times New Roman" w:eastAsia="Times New Roman" w:hAnsi="Times New Roman"/>
          <w:sz w:val="24"/>
          <w:szCs w:val="24"/>
        </w:rPr>
        <w:t>67,75</w:t>
      </w:r>
      <w:r w:rsidRPr="00AC4AC3">
        <w:rPr>
          <w:rFonts w:ascii="Times New Roman" w:eastAsia="Times New Roman" w:hAnsi="Times New Roman"/>
          <w:sz w:val="24"/>
          <w:szCs w:val="24"/>
        </w:rPr>
        <w:t xml:space="preserve"> %</w:t>
      </w:r>
      <w:r w:rsidR="00D47B45">
        <w:rPr>
          <w:rFonts w:ascii="Times New Roman" w:eastAsia="Times New Roman" w:hAnsi="Times New Roman"/>
          <w:sz w:val="24"/>
          <w:szCs w:val="24"/>
        </w:rPr>
        <w:t>.</w:t>
      </w:r>
    </w:p>
    <w:p w:rsidR="00C441B9" w:rsidRPr="00AC4AC3" w:rsidRDefault="00C441B9" w:rsidP="00D47B4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441B9" w:rsidRPr="00D47B45" w:rsidRDefault="00C441B9" w:rsidP="00D47B45">
      <w:pPr>
        <w:pStyle w:val="Bezodstpw"/>
        <w:spacing w:line="276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D47B45">
        <w:rPr>
          <w:rFonts w:ascii="Times New Roman" w:hAnsi="Times New Roman"/>
          <w:b/>
          <w:sz w:val="24"/>
          <w:szCs w:val="24"/>
        </w:rPr>
        <w:t>Przewodnicząca</w:t>
      </w:r>
    </w:p>
    <w:p w:rsidR="00C441B9" w:rsidRPr="00D47B45" w:rsidRDefault="00C441B9" w:rsidP="00D47B45">
      <w:pPr>
        <w:pStyle w:val="Bezodstpw"/>
        <w:spacing w:line="276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D47B45">
        <w:rPr>
          <w:rFonts w:ascii="Times New Roman" w:hAnsi="Times New Roman"/>
          <w:b/>
          <w:sz w:val="24"/>
          <w:szCs w:val="24"/>
        </w:rPr>
        <w:t>Komisji Edukacji, Kultury i Sportu</w:t>
      </w:r>
    </w:p>
    <w:p w:rsidR="00C441B9" w:rsidRPr="00D47B45" w:rsidRDefault="00C441B9" w:rsidP="00D47B45">
      <w:pPr>
        <w:pStyle w:val="Bezodstpw"/>
        <w:spacing w:line="276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441B9" w:rsidRPr="00D47B45" w:rsidRDefault="00C441B9" w:rsidP="00D47B45">
      <w:pPr>
        <w:pStyle w:val="Bezodstpw"/>
        <w:spacing w:line="276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D47B45">
        <w:rPr>
          <w:rFonts w:ascii="Times New Roman" w:hAnsi="Times New Roman"/>
          <w:b/>
          <w:sz w:val="24"/>
          <w:szCs w:val="24"/>
        </w:rPr>
        <w:t xml:space="preserve">Grażyna </w:t>
      </w:r>
      <w:proofErr w:type="spellStart"/>
      <w:r w:rsidRPr="00D47B45">
        <w:rPr>
          <w:rFonts w:ascii="Times New Roman" w:hAnsi="Times New Roman"/>
          <w:b/>
          <w:sz w:val="24"/>
          <w:szCs w:val="24"/>
        </w:rPr>
        <w:t>Pichla</w:t>
      </w:r>
      <w:proofErr w:type="spellEnd"/>
    </w:p>
    <w:p w:rsidR="00D14C00" w:rsidRPr="00AC4AC3" w:rsidRDefault="00D14C00" w:rsidP="00D47B4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D14C00" w:rsidRPr="00AC4A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C8" w:rsidRDefault="002054C8" w:rsidP="00F315C3">
      <w:pPr>
        <w:spacing w:after="0" w:line="240" w:lineRule="auto"/>
      </w:pPr>
      <w:r>
        <w:separator/>
      </w:r>
    </w:p>
  </w:endnote>
  <w:endnote w:type="continuationSeparator" w:id="0">
    <w:p w:rsidR="002054C8" w:rsidRDefault="002054C8" w:rsidP="00F3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36046"/>
      <w:docPartObj>
        <w:docPartGallery w:val="Page Numbers (Bottom of Page)"/>
        <w:docPartUnique/>
      </w:docPartObj>
    </w:sdtPr>
    <w:sdtContent>
      <w:p w:rsidR="00F315C3" w:rsidRDefault="00F315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15C3" w:rsidRDefault="00F31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C8" w:rsidRDefault="002054C8" w:rsidP="00F315C3">
      <w:pPr>
        <w:spacing w:after="0" w:line="240" w:lineRule="auto"/>
      </w:pPr>
      <w:r>
        <w:separator/>
      </w:r>
    </w:p>
  </w:footnote>
  <w:footnote w:type="continuationSeparator" w:id="0">
    <w:p w:rsidR="002054C8" w:rsidRDefault="002054C8" w:rsidP="00F3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C1E"/>
    <w:multiLevelType w:val="hybridMultilevel"/>
    <w:tmpl w:val="1E865A8E"/>
    <w:lvl w:ilvl="0" w:tplc="66AC2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6852"/>
    <w:multiLevelType w:val="hybridMultilevel"/>
    <w:tmpl w:val="DCA08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266FE"/>
    <w:multiLevelType w:val="hybridMultilevel"/>
    <w:tmpl w:val="E3CED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4036F"/>
    <w:multiLevelType w:val="hybridMultilevel"/>
    <w:tmpl w:val="C5141C6C"/>
    <w:lvl w:ilvl="0" w:tplc="65C81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A516C"/>
    <w:multiLevelType w:val="hybridMultilevel"/>
    <w:tmpl w:val="B4E4FBE4"/>
    <w:lvl w:ilvl="0" w:tplc="66AC2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948B7"/>
    <w:multiLevelType w:val="hybridMultilevel"/>
    <w:tmpl w:val="9E887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783145"/>
    <w:multiLevelType w:val="hybridMultilevel"/>
    <w:tmpl w:val="D44E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21601"/>
    <w:multiLevelType w:val="hybridMultilevel"/>
    <w:tmpl w:val="CD387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D15ACA"/>
    <w:multiLevelType w:val="hybridMultilevel"/>
    <w:tmpl w:val="A2529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D33345"/>
    <w:multiLevelType w:val="hybridMultilevel"/>
    <w:tmpl w:val="3A02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E0DBC"/>
    <w:multiLevelType w:val="hybridMultilevel"/>
    <w:tmpl w:val="C4D23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306C55"/>
    <w:multiLevelType w:val="hybridMultilevel"/>
    <w:tmpl w:val="14A8DE82"/>
    <w:lvl w:ilvl="0" w:tplc="6622B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55335"/>
    <w:multiLevelType w:val="hybridMultilevel"/>
    <w:tmpl w:val="6952C95C"/>
    <w:lvl w:ilvl="0" w:tplc="B16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A5F6F"/>
    <w:multiLevelType w:val="hybridMultilevel"/>
    <w:tmpl w:val="D6B2E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7767CC"/>
    <w:multiLevelType w:val="hybridMultilevel"/>
    <w:tmpl w:val="8E1E8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6229E9"/>
    <w:multiLevelType w:val="hybridMultilevel"/>
    <w:tmpl w:val="2196D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A3"/>
    <w:rsid w:val="000222A1"/>
    <w:rsid w:val="00025F6C"/>
    <w:rsid w:val="000564A3"/>
    <w:rsid w:val="00177E14"/>
    <w:rsid w:val="002054C8"/>
    <w:rsid w:val="00223B5D"/>
    <w:rsid w:val="00716981"/>
    <w:rsid w:val="00777FC2"/>
    <w:rsid w:val="0080309B"/>
    <w:rsid w:val="00805ECA"/>
    <w:rsid w:val="00A17CE7"/>
    <w:rsid w:val="00A704B3"/>
    <w:rsid w:val="00AC4AC3"/>
    <w:rsid w:val="00C441B9"/>
    <w:rsid w:val="00D14C00"/>
    <w:rsid w:val="00D47B45"/>
    <w:rsid w:val="00F3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1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441B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41B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441B9"/>
    <w:pPr>
      <w:spacing w:after="0" w:line="240" w:lineRule="auto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41B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C441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5C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5C3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1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441B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41B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441B9"/>
    <w:pPr>
      <w:spacing w:after="0" w:line="240" w:lineRule="auto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41B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C441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5C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5C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5</cp:revision>
  <cp:lastPrinted>2022-04-06T09:21:00Z</cp:lastPrinted>
  <dcterms:created xsi:type="dcterms:W3CDTF">2022-04-06T08:37:00Z</dcterms:created>
  <dcterms:modified xsi:type="dcterms:W3CDTF">2022-04-06T09:21:00Z</dcterms:modified>
</cp:coreProperties>
</file>