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91" w:rsidRDefault="007D5E91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D5E91" w:rsidRDefault="007D5E91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52AC6">
        <w:rPr>
          <w:rFonts w:ascii="Times New Roman" w:hAnsi="Times New Roman"/>
          <w:szCs w:val="24"/>
        </w:rPr>
        <w:t>ZAWIADOMIENIE</w:t>
      </w: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:rsidR="007218E3" w:rsidRPr="00752AC6" w:rsidRDefault="007218E3" w:rsidP="00185569">
      <w:pPr>
        <w:pStyle w:val="Tekstpodstawowywcity"/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752AC6">
        <w:rPr>
          <w:rFonts w:ascii="Times New Roman" w:hAnsi="Times New Roman"/>
          <w:b/>
          <w:sz w:val="24"/>
          <w:szCs w:val="24"/>
        </w:rPr>
        <w:t xml:space="preserve">Zawiadamiam, że </w:t>
      </w:r>
      <w:r w:rsidR="005A27C2">
        <w:rPr>
          <w:rFonts w:ascii="Times New Roman" w:hAnsi="Times New Roman"/>
          <w:b/>
          <w:sz w:val="24"/>
          <w:szCs w:val="24"/>
        </w:rPr>
        <w:t>29 listopada</w:t>
      </w:r>
      <w:r w:rsidRPr="00752AC6">
        <w:rPr>
          <w:rFonts w:ascii="Times New Roman" w:hAnsi="Times New Roman"/>
          <w:b/>
          <w:sz w:val="24"/>
          <w:szCs w:val="24"/>
        </w:rPr>
        <w:t xml:space="preserve"> 20</w:t>
      </w:r>
      <w:r w:rsidR="00120DC3" w:rsidRPr="00752AC6">
        <w:rPr>
          <w:rFonts w:ascii="Times New Roman" w:hAnsi="Times New Roman"/>
          <w:b/>
          <w:sz w:val="24"/>
          <w:szCs w:val="24"/>
        </w:rPr>
        <w:t>2</w:t>
      </w:r>
      <w:r w:rsidR="000C3EC6" w:rsidRPr="00752AC6">
        <w:rPr>
          <w:rFonts w:ascii="Times New Roman" w:hAnsi="Times New Roman"/>
          <w:b/>
          <w:sz w:val="24"/>
          <w:szCs w:val="24"/>
        </w:rPr>
        <w:t>1</w:t>
      </w:r>
      <w:r w:rsidR="0000502F" w:rsidRPr="00752AC6">
        <w:rPr>
          <w:rFonts w:ascii="Times New Roman" w:hAnsi="Times New Roman"/>
          <w:b/>
          <w:sz w:val="24"/>
          <w:szCs w:val="24"/>
        </w:rPr>
        <w:t xml:space="preserve"> </w:t>
      </w:r>
      <w:r w:rsidRPr="00752AC6">
        <w:rPr>
          <w:rFonts w:ascii="Times New Roman" w:hAnsi="Times New Roman"/>
          <w:b/>
          <w:sz w:val="24"/>
          <w:szCs w:val="24"/>
        </w:rPr>
        <w:t>r</w:t>
      </w:r>
      <w:r w:rsidR="0000502F" w:rsidRPr="00752AC6">
        <w:rPr>
          <w:rFonts w:ascii="Times New Roman" w:hAnsi="Times New Roman"/>
          <w:b/>
          <w:sz w:val="24"/>
          <w:szCs w:val="24"/>
        </w:rPr>
        <w:t xml:space="preserve">oku o </w:t>
      </w:r>
      <w:r w:rsidRPr="00752AC6">
        <w:rPr>
          <w:rFonts w:ascii="Times New Roman" w:hAnsi="Times New Roman"/>
          <w:b/>
          <w:sz w:val="24"/>
          <w:szCs w:val="24"/>
        </w:rPr>
        <w:t>godz.</w:t>
      </w:r>
      <w:r w:rsidRPr="00752AC6">
        <w:rPr>
          <w:rFonts w:ascii="Times New Roman" w:hAnsi="Times New Roman"/>
          <w:sz w:val="24"/>
          <w:szCs w:val="24"/>
        </w:rPr>
        <w:t xml:space="preserve"> </w:t>
      </w:r>
      <w:r w:rsidRPr="00752AC6">
        <w:rPr>
          <w:rFonts w:ascii="Times New Roman" w:hAnsi="Times New Roman"/>
          <w:b/>
          <w:sz w:val="24"/>
          <w:szCs w:val="24"/>
        </w:rPr>
        <w:t>10</w:t>
      </w:r>
      <w:r w:rsidRPr="00752AC6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84031" w:rsidRPr="00752AC6">
        <w:rPr>
          <w:rFonts w:ascii="Times New Roman" w:hAnsi="Times New Roman"/>
          <w:b/>
          <w:sz w:val="24"/>
          <w:szCs w:val="24"/>
        </w:rPr>
        <w:t>,</w:t>
      </w:r>
      <w:r w:rsidRPr="00752AC6">
        <w:rPr>
          <w:rFonts w:ascii="Times New Roman" w:hAnsi="Times New Roman"/>
          <w:sz w:val="24"/>
          <w:szCs w:val="24"/>
        </w:rPr>
        <w:t xml:space="preserve"> </w:t>
      </w:r>
      <w:r w:rsidRPr="00752AC6">
        <w:rPr>
          <w:rFonts w:ascii="Times New Roman" w:hAnsi="Times New Roman"/>
          <w:b/>
          <w:sz w:val="24"/>
          <w:szCs w:val="24"/>
        </w:rPr>
        <w:t xml:space="preserve">w sali 226 Urzędu Miasta, odbędzie się </w:t>
      </w:r>
      <w:r w:rsidR="009104FC" w:rsidRPr="00752AC6">
        <w:rPr>
          <w:rFonts w:ascii="Times New Roman" w:hAnsi="Times New Roman"/>
          <w:b/>
          <w:sz w:val="24"/>
          <w:szCs w:val="24"/>
        </w:rPr>
        <w:t>X</w:t>
      </w:r>
      <w:r w:rsidR="00120DC3" w:rsidRPr="00752AC6">
        <w:rPr>
          <w:rFonts w:ascii="Times New Roman" w:hAnsi="Times New Roman"/>
          <w:b/>
          <w:sz w:val="24"/>
          <w:szCs w:val="24"/>
        </w:rPr>
        <w:t>X</w:t>
      </w:r>
      <w:r w:rsidR="00C44DE9" w:rsidRPr="00752AC6">
        <w:rPr>
          <w:rFonts w:ascii="Times New Roman" w:hAnsi="Times New Roman"/>
          <w:b/>
          <w:sz w:val="24"/>
          <w:szCs w:val="24"/>
        </w:rPr>
        <w:t>XVI</w:t>
      </w:r>
      <w:r w:rsidR="005A27C2">
        <w:rPr>
          <w:rFonts w:ascii="Times New Roman" w:hAnsi="Times New Roman"/>
          <w:b/>
          <w:sz w:val="24"/>
          <w:szCs w:val="24"/>
        </w:rPr>
        <w:t>I</w:t>
      </w:r>
      <w:r w:rsidRPr="00752AC6">
        <w:rPr>
          <w:rFonts w:ascii="Times New Roman" w:hAnsi="Times New Roman"/>
          <w:b/>
          <w:sz w:val="24"/>
          <w:szCs w:val="24"/>
        </w:rPr>
        <w:t xml:space="preserve"> sesja Rady Miejskiej Legnicy</w:t>
      </w:r>
      <w:r w:rsidR="00B84031" w:rsidRPr="00752AC6">
        <w:rPr>
          <w:rFonts w:ascii="Times New Roman" w:hAnsi="Times New Roman"/>
          <w:b/>
          <w:sz w:val="24"/>
          <w:szCs w:val="24"/>
        </w:rPr>
        <w:t>.</w:t>
      </w:r>
      <w:r w:rsidR="00C44340">
        <w:rPr>
          <w:rFonts w:ascii="Times New Roman" w:hAnsi="Times New Roman"/>
          <w:b/>
          <w:sz w:val="24"/>
          <w:szCs w:val="24"/>
        </w:rPr>
        <w:t xml:space="preserve"> Przebieg obrad Rady będzie transmitowany poprzez stronę internetową Urzędu </w:t>
      </w:r>
      <w:hyperlink r:id="rId6" w:history="1">
        <w:r w:rsidR="00221F2B" w:rsidRPr="000D0442">
          <w:rPr>
            <w:rStyle w:val="Hipercze"/>
            <w:rFonts w:ascii="Times New Roman" w:hAnsi="Times New Roman"/>
            <w:b/>
            <w:sz w:val="24"/>
            <w:szCs w:val="24"/>
          </w:rPr>
          <w:t>www.legnica.eu</w:t>
        </w:r>
      </w:hyperlink>
      <w:r w:rsidR="00C44340">
        <w:rPr>
          <w:rFonts w:ascii="Times New Roman" w:hAnsi="Times New Roman"/>
          <w:b/>
          <w:sz w:val="24"/>
          <w:szCs w:val="24"/>
        </w:rPr>
        <w:t xml:space="preserve"> w BIP – Rada Miejska – sesje.</w:t>
      </w:r>
    </w:p>
    <w:p w:rsidR="0000502F" w:rsidRPr="00752AC6" w:rsidRDefault="0000502F" w:rsidP="00185569">
      <w:pPr>
        <w:pStyle w:val="Bezodstpw"/>
        <w:spacing w:line="276" w:lineRule="auto"/>
        <w:ind w:firstLine="360"/>
        <w:jc w:val="both"/>
        <w:rPr>
          <w:sz w:val="22"/>
          <w:szCs w:val="22"/>
        </w:rPr>
      </w:pPr>
    </w:p>
    <w:p w:rsidR="007F4D6B" w:rsidRPr="007F4D6B" w:rsidRDefault="007F4D6B" w:rsidP="007F4D6B">
      <w:pPr>
        <w:suppressAutoHyphens/>
        <w:jc w:val="both"/>
        <w:rPr>
          <w:rFonts w:ascii="Times New Roman" w:hAnsi="Times New Roman" w:cs="Times New Roman"/>
          <w:b/>
        </w:rPr>
      </w:pPr>
      <w:r w:rsidRPr="007F4D6B">
        <w:rPr>
          <w:rFonts w:ascii="Times New Roman" w:hAnsi="Times New Roman" w:cs="Times New Roman"/>
          <w:b/>
        </w:rPr>
        <w:t>Porządek obrad.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Przyjęcie protokołu z poprzedniej sesji.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Informacja o pracy Rady w okresie między sesjami.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Raport z działalności Prezydenta Miasta Legnicy.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Informacja o stanie realizacji zadań oświatowych za rok szkolny 2020/21, w tym o wynikach egzaminów – (druk - XXXVII/1).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Informacja Przewodniczącego Rady Miejskiej Legnicy w sprawie analizy oświadczeń majątkowych za rok 2020 – (druk - XXXVII/2).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Informacja z realizacji uchwał i wniosków z sesji Rady Miejskiej Legnicy ka</w:t>
      </w:r>
      <w:r>
        <w:rPr>
          <w:rFonts w:ascii="Times New Roman" w:hAnsi="Times New Roman" w:cs="Times New Roman"/>
        </w:rPr>
        <w:t>dencji 2018-2023, podjętych w I p</w:t>
      </w:r>
      <w:r w:rsidRPr="007F4D6B">
        <w:rPr>
          <w:rFonts w:ascii="Times New Roman" w:hAnsi="Times New Roman" w:cs="Times New Roman"/>
        </w:rPr>
        <w:t>ółroczu 2021 roku – (druk – XXXVII/3).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 xml:space="preserve">Apel Rady Miejskiej Legnicy w sprawie remontu Dworca Kolejowego w Legnicy. </w:t>
      </w:r>
    </w:p>
    <w:p w:rsidR="007F4D6B" w:rsidRPr="007F4D6B" w:rsidRDefault="007F4D6B" w:rsidP="007F4D6B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 w:rsidRPr="007F4D6B">
        <w:rPr>
          <w:sz w:val="22"/>
          <w:szCs w:val="22"/>
        </w:rPr>
        <w:t>Projekt uchwały w sprawie wyrażenia zgody na wydzierżawienie nieruchomości na okres 25 lat w drodze bezprzetargowej – (druk - 1/XXXVII).</w:t>
      </w:r>
    </w:p>
    <w:p w:rsidR="007F4D6B" w:rsidRPr="007F4D6B" w:rsidRDefault="007F4D6B" w:rsidP="007F4D6B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 w:rsidRPr="007F4D6B">
        <w:rPr>
          <w:sz w:val="22"/>
          <w:szCs w:val="22"/>
        </w:rPr>
        <w:t>Projekt uchwały w sprawie wyrażenia zgody na najem lokalu użytkowego na czas oznaczony w drodze bezprzetargowej – (druk - 2/XXXVII).</w:t>
      </w:r>
    </w:p>
    <w:p w:rsidR="007F4D6B" w:rsidRPr="007F4D6B" w:rsidRDefault="007F4D6B" w:rsidP="007F4D6B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 w:rsidRPr="007F4D6B">
        <w:rPr>
          <w:sz w:val="22"/>
          <w:szCs w:val="22"/>
        </w:rPr>
        <w:t>Projekt uchwały w sprawie delegowania radnych Rady Miejskiej Legnicy do Miejskiej Rady Działalności Pożytku Publicznego w Legnicy – (druk - 3/XXXVII).</w:t>
      </w:r>
    </w:p>
    <w:p w:rsidR="007F4D6B" w:rsidRPr="007F4D6B" w:rsidRDefault="007F4D6B" w:rsidP="007F4D6B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 w:rsidRPr="007F4D6B">
        <w:rPr>
          <w:sz w:val="22"/>
          <w:szCs w:val="22"/>
        </w:rPr>
        <w:t>Projekt uchwały w sprawie uchwalenia „Programu współpracy Gminy Legnica z organizacjami pozarządowymi oraz innymi podmiotami prowadzącymi działalność pożytku publicznego w roku 2022” – (druk - 4/XXXVII).</w:t>
      </w:r>
    </w:p>
    <w:p w:rsidR="007F4D6B" w:rsidRPr="007F4D6B" w:rsidRDefault="007F4D6B" w:rsidP="007F4D6B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 w:rsidRPr="007F4D6B">
        <w:rPr>
          <w:sz w:val="22"/>
          <w:szCs w:val="22"/>
        </w:rPr>
        <w:t>Projekt uchwały w sprawie nadania nazw ulicom na obszarze miasta Legnicy – (druk - 5/XXXVII).</w:t>
      </w:r>
    </w:p>
    <w:p w:rsidR="007F4D6B" w:rsidRPr="007F4D6B" w:rsidRDefault="007F4D6B" w:rsidP="007F4D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4D6B">
        <w:rPr>
          <w:rFonts w:ascii="Times New Roman" w:hAnsi="Times New Roman" w:cs="Times New Roman"/>
          <w:bCs/>
        </w:rPr>
        <w:t>Projekt uchwały w sprawie uchwalenia miejscowego planu zagospodarowania przestrzennego miasta Legnicy – obszaru w rejonie ul. Złotoryjskiej ograniczonego ul. K. Makuszyńskiego, B. Leśmiana i J. Lechonia – (druk – 6/XXXVII).</w:t>
      </w:r>
    </w:p>
    <w:p w:rsidR="007F4D6B" w:rsidRPr="007F4D6B" w:rsidRDefault="007F4D6B" w:rsidP="007F4D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4D6B">
        <w:rPr>
          <w:rFonts w:ascii="Times New Roman" w:hAnsi="Times New Roman" w:cs="Times New Roman"/>
          <w:bCs/>
        </w:rPr>
        <w:t>Projekt uchwały w sprawie uchwalenia miejscowego planu zagospodarowania</w:t>
      </w:r>
      <w:r w:rsidRPr="007F4D6B">
        <w:rPr>
          <w:rFonts w:ascii="Times New Roman" w:hAnsi="Times New Roman" w:cs="Times New Roman"/>
          <w:b/>
          <w:bCs/>
        </w:rPr>
        <w:t xml:space="preserve"> </w:t>
      </w:r>
      <w:r w:rsidRPr="007F4D6B">
        <w:rPr>
          <w:rFonts w:ascii="Times New Roman" w:hAnsi="Times New Roman" w:cs="Times New Roman"/>
          <w:bCs/>
        </w:rPr>
        <w:t xml:space="preserve">przestrzennego miasta Legnicy – terenu położonego na południe od ul. </w:t>
      </w:r>
      <w:proofErr w:type="spellStart"/>
      <w:r w:rsidRPr="007F4D6B">
        <w:rPr>
          <w:rFonts w:ascii="Times New Roman" w:hAnsi="Times New Roman" w:cs="Times New Roman"/>
          <w:bCs/>
        </w:rPr>
        <w:t>Gniewomierskiej</w:t>
      </w:r>
      <w:proofErr w:type="spellEnd"/>
      <w:r w:rsidRPr="007F4D6B">
        <w:rPr>
          <w:rFonts w:ascii="Times New Roman" w:hAnsi="Times New Roman" w:cs="Times New Roman"/>
          <w:bCs/>
        </w:rPr>
        <w:t xml:space="preserve"> – (druk – 7/XXXVII).</w:t>
      </w:r>
    </w:p>
    <w:p w:rsidR="007F4D6B" w:rsidRPr="007F4D6B" w:rsidRDefault="007F4D6B" w:rsidP="007F4D6B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F4D6B">
        <w:rPr>
          <w:bCs/>
          <w:sz w:val="22"/>
          <w:szCs w:val="22"/>
        </w:rPr>
        <w:t xml:space="preserve">Projekt uchwały </w:t>
      </w:r>
      <w:r w:rsidRPr="007F4D6B">
        <w:rPr>
          <w:sz w:val="22"/>
          <w:szCs w:val="22"/>
        </w:rPr>
        <w:t xml:space="preserve"> </w:t>
      </w:r>
      <w:r w:rsidRPr="007F4D6B">
        <w:rPr>
          <w:bCs/>
          <w:sz w:val="22"/>
          <w:szCs w:val="22"/>
        </w:rPr>
        <w:t>zmieniającej uchwałę w sprawie zawarcia porozumienia dotyczącego przejęcia przez Gminę Legnica zadania Powiatu Legnickiego w zakresie pomocy psychologiczno-pedagogicznej udzielanej w poradni psychologiczno-pedagogicznej – (druk – 8/XXXVII</w:t>
      </w:r>
      <w:r w:rsidR="00103E37">
        <w:rPr>
          <w:bCs/>
          <w:sz w:val="22"/>
          <w:szCs w:val="22"/>
        </w:rPr>
        <w:t>)</w:t>
      </w:r>
      <w:bookmarkStart w:id="0" w:name="_GoBack"/>
      <w:bookmarkEnd w:id="0"/>
      <w:r w:rsidRPr="007F4D6B">
        <w:rPr>
          <w:bCs/>
          <w:sz w:val="22"/>
          <w:szCs w:val="22"/>
        </w:rPr>
        <w:t>.</w:t>
      </w:r>
    </w:p>
    <w:p w:rsidR="007F4D6B" w:rsidRPr="007F4D6B" w:rsidRDefault="007F4D6B" w:rsidP="007F4D6B">
      <w:pPr>
        <w:pStyle w:val="Defaul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F4D6B">
        <w:rPr>
          <w:bCs/>
          <w:sz w:val="22"/>
          <w:szCs w:val="22"/>
        </w:rPr>
        <w:t>Projekt uchwały w sprawie wysokości stawek podatku od nieruchomości – (druk – 9/XXXVII).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Interpelacje, zapytania i odpowiedzi.</w:t>
      </w:r>
    </w:p>
    <w:p w:rsidR="007F4D6B" w:rsidRPr="007F4D6B" w:rsidRDefault="007F4D6B" w:rsidP="007F4D6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4D6B">
        <w:rPr>
          <w:rFonts w:ascii="Times New Roman" w:hAnsi="Times New Roman" w:cs="Times New Roman"/>
        </w:rPr>
        <w:t>Komunikaty i sprawy różne.</w:t>
      </w:r>
    </w:p>
    <w:p w:rsidR="00C44DE9" w:rsidRPr="00752AC6" w:rsidRDefault="00C44DE9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2F" w:rsidRPr="00752AC6" w:rsidRDefault="0000502F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C6">
        <w:rPr>
          <w:rFonts w:ascii="Times New Roman" w:hAnsi="Times New Roman" w:cs="Times New Roman"/>
          <w:b/>
          <w:sz w:val="24"/>
          <w:szCs w:val="24"/>
        </w:rPr>
        <w:t>PRZEWODNICZĄC</w:t>
      </w:r>
      <w:r w:rsidR="00185569" w:rsidRPr="00752AC6">
        <w:rPr>
          <w:rFonts w:ascii="Times New Roman" w:hAnsi="Times New Roman" w:cs="Times New Roman"/>
          <w:b/>
          <w:sz w:val="24"/>
          <w:szCs w:val="24"/>
        </w:rPr>
        <w:t>A</w:t>
      </w:r>
      <w:r w:rsidRPr="00752AC6">
        <w:rPr>
          <w:rFonts w:ascii="Times New Roman" w:hAnsi="Times New Roman" w:cs="Times New Roman"/>
          <w:b/>
          <w:sz w:val="24"/>
          <w:szCs w:val="24"/>
        </w:rPr>
        <w:t xml:space="preserve"> RADY</w:t>
      </w:r>
    </w:p>
    <w:p w:rsidR="00DF5883" w:rsidRPr="00752AC6" w:rsidRDefault="00185569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C6">
        <w:rPr>
          <w:rFonts w:ascii="Times New Roman" w:hAnsi="Times New Roman" w:cs="Times New Roman"/>
          <w:b/>
          <w:sz w:val="24"/>
          <w:szCs w:val="24"/>
        </w:rPr>
        <w:t>MARTA WISŁOCKA</w:t>
      </w:r>
    </w:p>
    <w:sectPr w:rsidR="00DF5883" w:rsidRPr="00752AC6" w:rsidSect="00185569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14177276"/>
    <w:multiLevelType w:val="hybridMultilevel"/>
    <w:tmpl w:val="18E6A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01EB8"/>
    <w:multiLevelType w:val="hybridMultilevel"/>
    <w:tmpl w:val="58F40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1D98"/>
    <w:multiLevelType w:val="hybridMultilevel"/>
    <w:tmpl w:val="1170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055E"/>
    <w:multiLevelType w:val="hybridMultilevel"/>
    <w:tmpl w:val="29201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1B00F7"/>
    <w:multiLevelType w:val="hybridMultilevel"/>
    <w:tmpl w:val="8A9E5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8E3"/>
    <w:rsid w:val="0000502F"/>
    <w:rsid w:val="0009714F"/>
    <w:rsid w:val="000C3EC6"/>
    <w:rsid w:val="000E1DAF"/>
    <w:rsid w:val="00103E37"/>
    <w:rsid w:val="00120DC3"/>
    <w:rsid w:val="00130C56"/>
    <w:rsid w:val="00185569"/>
    <w:rsid w:val="001C31FC"/>
    <w:rsid w:val="00221F2B"/>
    <w:rsid w:val="00233848"/>
    <w:rsid w:val="004779B7"/>
    <w:rsid w:val="005A27C2"/>
    <w:rsid w:val="007218E3"/>
    <w:rsid w:val="00752AC6"/>
    <w:rsid w:val="00764CEA"/>
    <w:rsid w:val="007D5E91"/>
    <w:rsid w:val="007F4D6B"/>
    <w:rsid w:val="009104FC"/>
    <w:rsid w:val="009E619C"/>
    <w:rsid w:val="00A14426"/>
    <w:rsid w:val="00B4572A"/>
    <w:rsid w:val="00B84031"/>
    <w:rsid w:val="00BB09A1"/>
    <w:rsid w:val="00BC252F"/>
    <w:rsid w:val="00C057D1"/>
    <w:rsid w:val="00C44340"/>
    <w:rsid w:val="00C44DE9"/>
    <w:rsid w:val="00DF5883"/>
    <w:rsid w:val="00E8493A"/>
    <w:rsid w:val="00ED1390"/>
    <w:rsid w:val="00F622B1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340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C057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39</cp:revision>
  <cp:lastPrinted>2021-11-19T10:32:00Z</cp:lastPrinted>
  <dcterms:created xsi:type="dcterms:W3CDTF">2017-07-17T11:36:00Z</dcterms:created>
  <dcterms:modified xsi:type="dcterms:W3CDTF">2021-11-19T10:32:00Z</dcterms:modified>
</cp:coreProperties>
</file>