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1F" w:rsidRDefault="0034591F" w:rsidP="0034591F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Sprawozdanie</w:t>
      </w:r>
    </w:p>
    <w:p w:rsidR="0034591F" w:rsidRDefault="0034591F" w:rsidP="0034591F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prac Komisji Budżetu i Finansów Rady Miejskiej Legnicy</w:t>
      </w:r>
    </w:p>
    <w:p w:rsidR="0034591F" w:rsidRDefault="0034591F" w:rsidP="0034591F">
      <w:pPr>
        <w:pStyle w:val="Bezodstpw"/>
        <w:spacing w:line="360" w:lineRule="auto"/>
        <w:jc w:val="center"/>
        <w:rPr>
          <w:rFonts w:ascii="Times New Roman" w:hAnsi="Times New Roman"/>
          <w:b/>
          <w:lang w:bidi="he-IL"/>
        </w:rPr>
      </w:pPr>
      <w:r>
        <w:rPr>
          <w:rFonts w:ascii="Times New Roman" w:hAnsi="Times New Roman"/>
          <w:b/>
          <w:lang w:bidi="he-IL"/>
        </w:rPr>
        <w:t xml:space="preserve">od </w:t>
      </w:r>
      <w:r w:rsidR="00A07A6F">
        <w:rPr>
          <w:rFonts w:ascii="Times New Roman" w:hAnsi="Times New Roman"/>
          <w:b/>
          <w:lang w:bidi="he-IL"/>
        </w:rPr>
        <w:t>20 stycznia 2020</w:t>
      </w:r>
      <w:r>
        <w:rPr>
          <w:rFonts w:ascii="Times New Roman" w:hAnsi="Times New Roman"/>
          <w:b/>
          <w:lang w:bidi="he-IL"/>
        </w:rPr>
        <w:t xml:space="preserve"> r. do 2</w:t>
      </w:r>
      <w:r w:rsidR="00A07A6F">
        <w:rPr>
          <w:rFonts w:ascii="Times New Roman" w:hAnsi="Times New Roman"/>
          <w:b/>
          <w:lang w:bidi="he-IL"/>
        </w:rPr>
        <w:t>1</w:t>
      </w:r>
      <w:r>
        <w:rPr>
          <w:rFonts w:ascii="Times New Roman" w:hAnsi="Times New Roman"/>
          <w:b/>
          <w:lang w:bidi="he-IL"/>
        </w:rPr>
        <w:t xml:space="preserve"> grudnia 20</w:t>
      </w:r>
      <w:r w:rsidR="00A07A6F">
        <w:rPr>
          <w:rFonts w:ascii="Times New Roman" w:hAnsi="Times New Roman"/>
          <w:b/>
          <w:lang w:bidi="he-IL"/>
        </w:rPr>
        <w:t>20</w:t>
      </w:r>
      <w:r>
        <w:rPr>
          <w:rFonts w:ascii="Times New Roman" w:hAnsi="Times New Roman"/>
          <w:b/>
          <w:lang w:bidi="he-IL"/>
        </w:rPr>
        <w:t xml:space="preserve"> r.</w:t>
      </w:r>
    </w:p>
    <w:p w:rsidR="0034591F" w:rsidRDefault="0034591F" w:rsidP="0034591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34591F" w:rsidRDefault="0034591F" w:rsidP="0034591F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Budżetu i Finansów została powołana </w:t>
      </w:r>
      <w:r>
        <w:rPr>
          <w:rFonts w:ascii="Times New Roman" w:eastAsia="ArialNarrow" w:hAnsi="Times New Roman"/>
          <w:sz w:val="24"/>
          <w:szCs w:val="24"/>
        </w:rPr>
        <w:t xml:space="preserve">uchwałą  Nr I/3/2018 z 19 listopada 2018 r. w sprawie wyboru składu osobowego Komisji Budżetu i Finansów Rady Miejskiej Legnicy. </w:t>
      </w:r>
    </w:p>
    <w:p w:rsidR="0034591F" w:rsidRPr="00383009" w:rsidRDefault="0034591F" w:rsidP="0034591F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383009">
        <w:rPr>
          <w:rFonts w:ascii="Times New Roman" w:eastAsia="ArialNarrow" w:hAnsi="Times New Roman"/>
          <w:sz w:val="24"/>
          <w:szCs w:val="24"/>
        </w:rPr>
        <w:t>W roku 2020  skład Komisji Budżetu i Finansach kształtował się następująco:</w:t>
      </w:r>
    </w:p>
    <w:p w:rsidR="0034591F" w:rsidRPr="00383009" w:rsidRDefault="0034591F" w:rsidP="0034591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3009">
        <w:rPr>
          <w:rFonts w:ascii="Times New Roman" w:eastAsia="Times New Roman" w:hAnsi="Times New Roman"/>
          <w:sz w:val="24"/>
          <w:szCs w:val="24"/>
        </w:rPr>
        <w:t>Baranowski Arkadiusz,</w:t>
      </w:r>
    </w:p>
    <w:p w:rsidR="0034591F" w:rsidRPr="00383009" w:rsidRDefault="0034591F" w:rsidP="0034591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3009">
        <w:rPr>
          <w:rFonts w:ascii="Times New Roman" w:eastAsia="Times New Roman" w:hAnsi="Times New Roman"/>
          <w:sz w:val="24"/>
          <w:szCs w:val="24"/>
        </w:rPr>
        <w:t>Czeszejko-Sochacka Ewa,</w:t>
      </w:r>
    </w:p>
    <w:p w:rsidR="0034591F" w:rsidRPr="00383009" w:rsidRDefault="0034591F" w:rsidP="0034591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3009">
        <w:rPr>
          <w:rFonts w:ascii="Times New Roman" w:eastAsia="Times New Roman" w:hAnsi="Times New Roman"/>
          <w:sz w:val="24"/>
          <w:szCs w:val="24"/>
        </w:rPr>
        <w:t>Szynalski Jan,</w:t>
      </w:r>
    </w:p>
    <w:p w:rsidR="0034591F" w:rsidRPr="00383009" w:rsidRDefault="0034591F" w:rsidP="0034591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3009">
        <w:rPr>
          <w:rFonts w:ascii="Times New Roman" w:eastAsia="Times New Roman" w:hAnsi="Times New Roman"/>
          <w:sz w:val="24"/>
          <w:szCs w:val="24"/>
        </w:rPr>
        <w:t>Barcik Krystyna,</w:t>
      </w:r>
    </w:p>
    <w:p w:rsidR="0034591F" w:rsidRPr="00383009" w:rsidRDefault="0034591F" w:rsidP="0034591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3009">
        <w:rPr>
          <w:rFonts w:ascii="Times New Roman" w:eastAsia="Times New Roman" w:hAnsi="Times New Roman"/>
          <w:sz w:val="24"/>
          <w:szCs w:val="24"/>
        </w:rPr>
        <w:t>Filipek Marek,</w:t>
      </w:r>
    </w:p>
    <w:p w:rsidR="0034591F" w:rsidRPr="00383009" w:rsidRDefault="0034591F" w:rsidP="0034591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3009">
        <w:rPr>
          <w:rFonts w:ascii="Times New Roman" w:eastAsia="Times New Roman" w:hAnsi="Times New Roman"/>
          <w:sz w:val="24"/>
          <w:szCs w:val="24"/>
        </w:rPr>
        <w:t>Kupaj Maciej,</w:t>
      </w:r>
    </w:p>
    <w:p w:rsidR="0034591F" w:rsidRPr="00383009" w:rsidRDefault="0034591F" w:rsidP="0034591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3009">
        <w:rPr>
          <w:rFonts w:ascii="Times New Roman" w:eastAsia="Times New Roman" w:hAnsi="Times New Roman"/>
          <w:sz w:val="24"/>
          <w:szCs w:val="24"/>
        </w:rPr>
        <w:t>Laszczyński Łukasz,</w:t>
      </w:r>
    </w:p>
    <w:p w:rsidR="0034591F" w:rsidRPr="00383009" w:rsidRDefault="0034591F" w:rsidP="0034591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3009">
        <w:rPr>
          <w:rFonts w:ascii="Times New Roman" w:eastAsia="Times New Roman" w:hAnsi="Times New Roman"/>
          <w:sz w:val="24"/>
          <w:szCs w:val="24"/>
        </w:rPr>
        <w:t>Rabczenko Jarosław,</w:t>
      </w:r>
    </w:p>
    <w:p w:rsidR="0034591F" w:rsidRPr="00383009" w:rsidRDefault="0034591F" w:rsidP="0034591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3009">
        <w:rPr>
          <w:rFonts w:ascii="Times New Roman" w:eastAsia="Times New Roman" w:hAnsi="Times New Roman"/>
          <w:sz w:val="24"/>
          <w:szCs w:val="24"/>
        </w:rPr>
        <w:t>Rogalski Zbigniew,</w:t>
      </w:r>
    </w:p>
    <w:p w:rsidR="0034591F" w:rsidRPr="00383009" w:rsidRDefault="0034591F" w:rsidP="0034591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3009">
        <w:rPr>
          <w:rFonts w:ascii="Times New Roman" w:eastAsia="Times New Roman" w:hAnsi="Times New Roman"/>
          <w:sz w:val="24"/>
          <w:szCs w:val="24"/>
        </w:rPr>
        <w:t>Słomczyńska Bogumiła.</w:t>
      </w:r>
    </w:p>
    <w:p w:rsidR="0034591F" w:rsidRPr="00383009" w:rsidRDefault="0034591F" w:rsidP="0034591F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34591F" w:rsidRPr="00383009" w:rsidRDefault="0034591F" w:rsidP="0034591F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383009">
        <w:rPr>
          <w:rFonts w:ascii="Times New Roman" w:eastAsia="ArialNarrow" w:hAnsi="Times New Roman"/>
          <w:sz w:val="24"/>
          <w:szCs w:val="24"/>
        </w:rPr>
        <w:t xml:space="preserve">Komisja pracowała w oparciu o roczny plan pracy zatwierdzony na sesji Rady Miejskiej Legnicy 23 grudnia 2019 r. </w:t>
      </w:r>
      <w:r w:rsidRPr="00383009">
        <w:rPr>
          <w:rFonts w:ascii="Times New Roman" w:eastAsia="ArialNarrow" w:hAnsi="Times New Roman"/>
          <w:sz w:val="24"/>
          <w:szCs w:val="24"/>
          <w:u w:val="single"/>
        </w:rPr>
        <w:t>W ramach planu komisja omówiła i przedstawiła stanowiska do następujących zagadnień merytorycznych</w:t>
      </w:r>
      <w:r w:rsidRPr="00383009">
        <w:rPr>
          <w:rFonts w:ascii="Times New Roman" w:eastAsia="ArialNarrow" w:hAnsi="Times New Roman"/>
          <w:sz w:val="24"/>
          <w:szCs w:val="24"/>
        </w:rPr>
        <w:t>:</w:t>
      </w:r>
    </w:p>
    <w:p w:rsidR="0034591F" w:rsidRPr="00383009" w:rsidRDefault="00B05C1B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W</w:t>
      </w:r>
      <w:r w:rsidR="0034591F" w:rsidRPr="00383009">
        <w:rPr>
          <w:rFonts w:ascii="Times New Roman" w:hAnsi="Times New Roman"/>
          <w:sz w:val="24"/>
          <w:szCs w:val="24"/>
        </w:rPr>
        <w:t>ydatk</w:t>
      </w:r>
      <w:r w:rsidRPr="00383009">
        <w:rPr>
          <w:rFonts w:ascii="Times New Roman" w:hAnsi="Times New Roman"/>
          <w:sz w:val="24"/>
          <w:szCs w:val="24"/>
        </w:rPr>
        <w:t xml:space="preserve">ów </w:t>
      </w:r>
      <w:r w:rsidR="0034591F" w:rsidRPr="00383009">
        <w:rPr>
          <w:rFonts w:ascii="Times New Roman" w:hAnsi="Times New Roman"/>
          <w:sz w:val="24"/>
          <w:szCs w:val="24"/>
        </w:rPr>
        <w:t>miasta na pomoc społeczną w 2019 roku, ze szczególnym uwzględnieniem kosztów na funkcjonowanie miejskich żłobków</w:t>
      </w:r>
      <w:r w:rsidRPr="00383009">
        <w:rPr>
          <w:rFonts w:ascii="Times New Roman" w:hAnsi="Times New Roman"/>
          <w:sz w:val="24"/>
          <w:szCs w:val="24"/>
        </w:rPr>
        <w:t>;</w:t>
      </w:r>
    </w:p>
    <w:p w:rsidR="0034591F" w:rsidRPr="00383009" w:rsidRDefault="0034591F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  <w:lang w:eastAsia="pl-PL"/>
        </w:rPr>
        <w:t>realizacji zadań z zakresu z zakresu rehabilitacji osób niepełnosprawnych zawodowej i społecznej w 2019 r.</w:t>
      </w:r>
      <w:r w:rsidR="00B05C1B" w:rsidRPr="00383009">
        <w:rPr>
          <w:rFonts w:ascii="Times New Roman" w:hAnsi="Times New Roman"/>
          <w:sz w:val="24"/>
          <w:szCs w:val="24"/>
          <w:lang w:eastAsia="pl-PL"/>
        </w:rPr>
        <w:t>;</w:t>
      </w:r>
    </w:p>
    <w:p w:rsidR="0034591F" w:rsidRPr="00383009" w:rsidRDefault="00B05C1B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d</w:t>
      </w:r>
      <w:r w:rsidR="0034591F" w:rsidRPr="00383009">
        <w:rPr>
          <w:rFonts w:ascii="Times New Roman" w:hAnsi="Times New Roman"/>
          <w:sz w:val="24"/>
          <w:szCs w:val="24"/>
        </w:rPr>
        <w:t>ochod</w:t>
      </w:r>
      <w:r w:rsidRPr="00383009">
        <w:rPr>
          <w:rFonts w:ascii="Times New Roman" w:hAnsi="Times New Roman"/>
          <w:sz w:val="24"/>
          <w:szCs w:val="24"/>
        </w:rPr>
        <w:t>ów</w:t>
      </w:r>
      <w:r w:rsidR="0034591F" w:rsidRPr="00383009">
        <w:rPr>
          <w:rFonts w:ascii="Times New Roman" w:hAnsi="Times New Roman"/>
          <w:sz w:val="24"/>
          <w:szCs w:val="24"/>
        </w:rPr>
        <w:t xml:space="preserve"> z tyt. </w:t>
      </w:r>
      <w:r w:rsidRPr="00383009">
        <w:rPr>
          <w:rFonts w:ascii="Times New Roman" w:hAnsi="Times New Roman"/>
          <w:sz w:val="24"/>
          <w:szCs w:val="24"/>
        </w:rPr>
        <w:t>zajęcia pasa drogowego (reklamy</w:t>
      </w:r>
      <w:r w:rsidR="0034591F" w:rsidRPr="00383009">
        <w:rPr>
          <w:rFonts w:ascii="Times New Roman" w:hAnsi="Times New Roman"/>
          <w:sz w:val="24"/>
          <w:szCs w:val="24"/>
        </w:rPr>
        <w:t>, urządzenia w pas</w:t>
      </w:r>
      <w:r w:rsidRPr="00383009">
        <w:rPr>
          <w:rFonts w:ascii="Times New Roman" w:hAnsi="Times New Roman"/>
          <w:sz w:val="24"/>
          <w:szCs w:val="24"/>
        </w:rPr>
        <w:t>ie drogowym, sieci) w roku 2019;</w:t>
      </w:r>
    </w:p>
    <w:p w:rsidR="0034591F" w:rsidRPr="00383009" w:rsidRDefault="00B05C1B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f</w:t>
      </w:r>
      <w:r w:rsidR="0034591F" w:rsidRPr="00383009">
        <w:rPr>
          <w:rFonts w:ascii="Times New Roman" w:hAnsi="Times New Roman"/>
          <w:sz w:val="24"/>
          <w:szCs w:val="24"/>
        </w:rPr>
        <w:t>inansow</w:t>
      </w:r>
      <w:r w:rsidRPr="00383009">
        <w:rPr>
          <w:rFonts w:ascii="Times New Roman" w:hAnsi="Times New Roman"/>
          <w:sz w:val="24"/>
          <w:szCs w:val="24"/>
        </w:rPr>
        <w:t>ych</w:t>
      </w:r>
      <w:r w:rsidR="0034591F" w:rsidRPr="00383009">
        <w:rPr>
          <w:rFonts w:ascii="Times New Roman" w:hAnsi="Times New Roman"/>
          <w:sz w:val="24"/>
          <w:szCs w:val="24"/>
        </w:rPr>
        <w:t xml:space="preserve"> aspekt</w:t>
      </w:r>
      <w:r w:rsidRPr="00383009">
        <w:rPr>
          <w:rFonts w:ascii="Times New Roman" w:hAnsi="Times New Roman"/>
          <w:sz w:val="24"/>
          <w:szCs w:val="24"/>
        </w:rPr>
        <w:t>ów</w:t>
      </w:r>
      <w:r w:rsidR="0034591F" w:rsidRPr="00383009">
        <w:rPr>
          <w:rFonts w:ascii="Times New Roman" w:hAnsi="Times New Roman"/>
          <w:sz w:val="24"/>
          <w:szCs w:val="24"/>
        </w:rPr>
        <w:t xml:space="preserve"> współpracy miasta Legnicy z organizacjami pozarządowymi oraz podmiotami prowadzącymi działalność pożytku publicznego w roku 2019</w:t>
      </w:r>
      <w:r w:rsidRPr="00383009">
        <w:rPr>
          <w:rFonts w:ascii="Times New Roman" w:hAnsi="Times New Roman"/>
          <w:sz w:val="24"/>
          <w:szCs w:val="24"/>
        </w:rPr>
        <w:t>;</w:t>
      </w:r>
    </w:p>
    <w:p w:rsidR="0034591F" w:rsidRPr="00383009" w:rsidRDefault="0034591F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realizacji budżetu miasta Legnicy za rok 2019</w:t>
      </w:r>
      <w:r w:rsidR="00B05C1B" w:rsidRPr="00383009">
        <w:rPr>
          <w:rFonts w:ascii="Times New Roman" w:hAnsi="Times New Roman"/>
          <w:sz w:val="24"/>
          <w:szCs w:val="24"/>
        </w:rPr>
        <w:t>;</w:t>
      </w:r>
    </w:p>
    <w:p w:rsidR="0034591F" w:rsidRPr="00383009" w:rsidRDefault="0034591F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wykonania planów finansowych miejskich instytucji kultury za rok 2019</w:t>
      </w:r>
      <w:r w:rsidR="00B05C1B" w:rsidRPr="00383009">
        <w:rPr>
          <w:rFonts w:ascii="Times New Roman" w:hAnsi="Times New Roman"/>
          <w:sz w:val="24"/>
          <w:szCs w:val="24"/>
        </w:rPr>
        <w:t>;</w:t>
      </w:r>
    </w:p>
    <w:p w:rsidR="0034591F" w:rsidRPr="00383009" w:rsidRDefault="00B05C1B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s</w:t>
      </w:r>
      <w:r w:rsidR="0034591F" w:rsidRPr="00383009">
        <w:rPr>
          <w:rFonts w:ascii="Times New Roman" w:hAnsi="Times New Roman"/>
          <w:sz w:val="24"/>
          <w:szCs w:val="24"/>
        </w:rPr>
        <w:t>prawozdani</w:t>
      </w:r>
      <w:r w:rsidRPr="00383009">
        <w:rPr>
          <w:rFonts w:ascii="Times New Roman" w:hAnsi="Times New Roman"/>
          <w:sz w:val="24"/>
          <w:szCs w:val="24"/>
        </w:rPr>
        <w:t>a</w:t>
      </w:r>
      <w:r w:rsidR="0034591F" w:rsidRPr="00383009">
        <w:rPr>
          <w:rFonts w:ascii="Times New Roman" w:hAnsi="Times New Roman"/>
          <w:sz w:val="24"/>
          <w:szCs w:val="24"/>
        </w:rPr>
        <w:t xml:space="preserve"> finansowe</w:t>
      </w:r>
      <w:r w:rsidRPr="00383009">
        <w:rPr>
          <w:rFonts w:ascii="Times New Roman" w:hAnsi="Times New Roman"/>
          <w:sz w:val="24"/>
          <w:szCs w:val="24"/>
        </w:rPr>
        <w:t>go</w:t>
      </w:r>
      <w:r w:rsidR="0034591F" w:rsidRPr="00383009">
        <w:rPr>
          <w:rFonts w:ascii="Times New Roman" w:hAnsi="Times New Roman"/>
          <w:sz w:val="24"/>
          <w:szCs w:val="24"/>
        </w:rPr>
        <w:t xml:space="preserve"> miasta Legnicy za rok 2019</w:t>
      </w:r>
      <w:r w:rsidRPr="00383009">
        <w:rPr>
          <w:rFonts w:ascii="Times New Roman" w:hAnsi="Times New Roman"/>
          <w:sz w:val="24"/>
          <w:szCs w:val="24"/>
        </w:rPr>
        <w:t>;</w:t>
      </w:r>
    </w:p>
    <w:p w:rsidR="0034591F" w:rsidRPr="00383009" w:rsidRDefault="00B05C1B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d</w:t>
      </w:r>
      <w:r w:rsidR="0034591F" w:rsidRPr="00383009">
        <w:rPr>
          <w:rFonts w:ascii="Times New Roman" w:hAnsi="Times New Roman"/>
          <w:sz w:val="24"/>
          <w:szCs w:val="24"/>
        </w:rPr>
        <w:t>ziała</w:t>
      </w:r>
      <w:r w:rsidRPr="00383009">
        <w:rPr>
          <w:rFonts w:ascii="Times New Roman" w:hAnsi="Times New Roman"/>
          <w:sz w:val="24"/>
          <w:szCs w:val="24"/>
        </w:rPr>
        <w:t>ń</w:t>
      </w:r>
      <w:r w:rsidR="0034591F" w:rsidRPr="00383009">
        <w:rPr>
          <w:rFonts w:ascii="Times New Roman" w:hAnsi="Times New Roman"/>
          <w:sz w:val="24"/>
          <w:szCs w:val="24"/>
        </w:rPr>
        <w:t xml:space="preserve"> windykacyjn</w:t>
      </w:r>
      <w:r w:rsidRPr="00383009">
        <w:rPr>
          <w:rFonts w:ascii="Times New Roman" w:hAnsi="Times New Roman"/>
          <w:sz w:val="24"/>
          <w:szCs w:val="24"/>
        </w:rPr>
        <w:t xml:space="preserve">ychw </w:t>
      </w:r>
      <w:r w:rsidR="0034591F" w:rsidRPr="00383009">
        <w:rPr>
          <w:rFonts w:ascii="Times New Roman" w:hAnsi="Times New Roman"/>
          <w:sz w:val="24"/>
          <w:szCs w:val="24"/>
        </w:rPr>
        <w:t>ZGM</w:t>
      </w:r>
      <w:r w:rsidRPr="00383009">
        <w:rPr>
          <w:rFonts w:ascii="Times New Roman" w:hAnsi="Times New Roman"/>
          <w:sz w:val="24"/>
          <w:szCs w:val="24"/>
        </w:rPr>
        <w:t>,</w:t>
      </w:r>
      <w:r w:rsidR="0034591F" w:rsidRPr="00383009">
        <w:rPr>
          <w:rFonts w:ascii="Times New Roman" w:hAnsi="Times New Roman"/>
          <w:sz w:val="24"/>
          <w:szCs w:val="24"/>
        </w:rPr>
        <w:t xml:space="preserve"> w 2019 r.</w:t>
      </w:r>
    </w:p>
    <w:p w:rsidR="0034591F" w:rsidRPr="00383009" w:rsidRDefault="00B05C1B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  <w:lang w:eastAsia="pl-PL"/>
        </w:rPr>
        <w:lastRenderedPageBreak/>
        <w:t>k</w:t>
      </w:r>
      <w:r w:rsidR="0034591F" w:rsidRPr="00383009">
        <w:rPr>
          <w:rFonts w:ascii="Times New Roman" w:hAnsi="Times New Roman"/>
          <w:sz w:val="24"/>
          <w:szCs w:val="24"/>
          <w:lang w:eastAsia="pl-PL"/>
        </w:rPr>
        <w:t>oszt</w:t>
      </w:r>
      <w:r w:rsidRPr="00383009">
        <w:rPr>
          <w:rFonts w:ascii="Times New Roman" w:hAnsi="Times New Roman"/>
          <w:sz w:val="24"/>
          <w:szCs w:val="24"/>
          <w:lang w:eastAsia="pl-PL"/>
        </w:rPr>
        <w:t>ów</w:t>
      </w:r>
      <w:r w:rsidR="0034591F" w:rsidRPr="00383009">
        <w:rPr>
          <w:rFonts w:ascii="Times New Roman" w:hAnsi="Times New Roman"/>
          <w:sz w:val="24"/>
          <w:szCs w:val="24"/>
          <w:lang w:eastAsia="pl-PL"/>
        </w:rPr>
        <w:t xml:space="preserve"> kształcenia na 1 ucznia w poszczególnych typach placówek oświatowych w roku 2019</w:t>
      </w:r>
      <w:r w:rsidRPr="00383009">
        <w:rPr>
          <w:rFonts w:ascii="Times New Roman" w:hAnsi="Times New Roman"/>
          <w:sz w:val="24"/>
          <w:szCs w:val="24"/>
          <w:lang w:eastAsia="pl-PL"/>
        </w:rPr>
        <w:t>;</w:t>
      </w:r>
    </w:p>
    <w:p w:rsidR="0034591F" w:rsidRPr="00383009" w:rsidRDefault="0034591F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przebiegu wykonania budżetu miasta Legnicy za  I półrocze 2020 r.</w:t>
      </w:r>
      <w:r w:rsidR="00B05C1B" w:rsidRPr="00383009">
        <w:rPr>
          <w:rFonts w:ascii="Times New Roman" w:hAnsi="Times New Roman"/>
          <w:sz w:val="24"/>
          <w:szCs w:val="24"/>
        </w:rPr>
        <w:t>;</w:t>
      </w:r>
    </w:p>
    <w:p w:rsidR="0034591F" w:rsidRPr="00383009" w:rsidRDefault="0034591F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Informacja o przebiegu wykonania planów finansowych miejskich instytucji kultury za I półrocze 2020.</w:t>
      </w:r>
    </w:p>
    <w:p w:rsidR="0034591F" w:rsidRPr="00383009" w:rsidRDefault="0034591F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Informacja o kształtowaniu się Wieloletniej Prognozy Finansowej miasta Legnicy.</w:t>
      </w:r>
    </w:p>
    <w:p w:rsidR="0034591F" w:rsidRPr="00383009" w:rsidRDefault="0034591F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 xml:space="preserve">Informacja o wynikach działalności finansowej spółek z udziałem gminy w 2019 roku. </w:t>
      </w:r>
    </w:p>
    <w:p w:rsidR="0034591F" w:rsidRPr="00383009" w:rsidRDefault="0034591F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Zaawansowanie rzeczowo-finansowe zadań inwestycyjnych za I półrocze - objazd budów.</w:t>
      </w:r>
    </w:p>
    <w:p w:rsidR="0034591F" w:rsidRPr="00383009" w:rsidRDefault="0034591F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  <w:lang w:eastAsia="pl-PL"/>
        </w:rPr>
        <w:t>Wydatki na zimowe utrzymanie dróg, w tym: zrealizowane w sezonie 2019/2020,  planowane do końca roku 2020.</w:t>
      </w:r>
    </w:p>
    <w:p w:rsidR="0034591F" w:rsidRPr="00383009" w:rsidRDefault="0034591F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83009">
        <w:rPr>
          <w:rFonts w:ascii="Times New Roman" w:hAnsi="Times New Roman"/>
          <w:sz w:val="24"/>
          <w:szCs w:val="24"/>
        </w:rPr>
        <w:t>uchwał okołobudżetowych -</w:t>
      </w:r>
      <w:r w:rsidRPr="00383009">
        <w:rPr>
          <w:rFonts w:ascii="Times New Roman" w:hAnsi="Times New Roman"/>
          <w:sz w:val="24"/>
          <w:szCs w:val="24"/>
          <w:lang w:eastAsia="pl-PL"/>
        </w:rPr>
        <w:t xml:space="preserve"> analiza  wskaźników i założeń do przyjęcia stawek podatków i opłat lokalnych na 2021 r.</w:t>
      </w:r>
      <w:r w:rsidR="00B05C1B" w:rsidRPr="00383009">
        <w:rPr>
          <w:rFonts w:ascii="Times New Roman" w:hAnsi="Times New Roman"/>
          <w:sz w:val="24"/>
          <w:szCs w:val="24"/>
          <w:lang w:eastAsia="pl-PL"/>
        </w:rPr>
        <w:t>;</w:t>
      </w:r>
    </w:p>
    <w:p w:rsidR="0034591F" w:rsidRPr="00383009" w:rsidRDefault="00B05C1B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  <w:lang w:eastAsia="pl-PL"/>
        </w:rPr>
        <w:t xml:space="preserve">skutków </w:t>
      </w:r>
      <w:r w:rsidR="0034591F" w:rsidRPr="00383009">
        <w:rPr>
          <w:rFonts w:ascii="Times New Roman" w:hAnsi="Times New Roman"/>
          <w:sz w:val="24"/>
          <w:szCs w:val="24"/>
          <w:lang w:eastAsia="pl-PL"/>
        </w:rPr>
        <w:t>wzrostu wynagrodzeń nauczycieli w odniesi</w:t>
      </w:r>
      <w:r w:rsidRPr="00383009">
        <w:rPr>
          <w:rFonts w:ascii="Times New Roman" w:hAnsi="Times New Roman"/>
          <w:sz w:val="24"/>
          <w:szCs w:val="24"/>
          <w:lang w:eastAsia="pl-PL"/>
        </w:rPr>
        <w:t xml:space="preserve">eniu do naliczanej subwencji w </w:t>
      </w:r>
      <w:r w:rsidR="0034591F" w:rsidRPr="00383009">
        <w:rPr>
          <w:rFonts w:ascii="Times New Roman" w:hAnsi="Times New Roman"/>
          <w:sz w:val="24"/>
          <w:szCs w:val="24"/>
          <w:lang w:eastAsia="pl-PL"/>
        </w:rPr>
        <w:t>latach 2018-2020</w:t>
      </w:r>
      <w:r w:rsidRPr="00383009">
        <w:rPr>
          <w:rFonts w:ascii="Times New Roman" w:hAnsi="Times New Roman"/>
          <w:sz w:val="24"/>
          <w:szCs w:val="24"/>
          <w:lang w:eastAsia="pl-PL"/>
        </w:rPr>
        <w:t>dla budżetów miasta Legnicy</w:t>
      </w:r>
      <w:r w:rsidRPr="00383009">
        <w:rPr>
          <w:rFonts w:ascii="Times New Roman" w:hAnsi="Times New Roman"/>
          <w:sz w:val="24"/>
          <w:szCs w:val="24"/>
        </w:rPr>
        <w:t>w tych latach;</w:t>
      </w:r>
    </w:p>
    <w:p w:rsidR="0034591F" w:rsidRPr="00383009" w:rsidRDefault="0034591F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Wieloletniej Prognozy Finansowej miasta Legnicy</w:t>
      </w:r>
      <w:r w:rsidR="00B05C1B" w:rsidRPr="00383009">
        <w:rPr>
          <w:rFonts w:ascii="Times New Roman" w:hAnsi="Times New Roman"/>
          <w:sz w:val="24"/>
          <w:szCs w:val="24"/>
        </w:rPr>
        <w:t>;</w:t>
      </w:r>
    </w:p>
    <w:p w:rsidR="0034591F" w:rsidRPr="00383009" w:rsidRDefault="00B05C1B" w:rsidP="00B05C1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 xml:space="preserve">założeń </w:t>
      </w:r>
      <w:r w:rsidR="0034591F" w:rsidRPr="00383009">
        <w:rPr>
          <w:rFonts w:ascii="Times New Roman" w:hAnsi="Times New Roman"/>
          <w:sz w:val="24"/>
          <w:szCs w:val="24"/>
        </w:rPr>
        <w:t>projektu uchwały budżetowej miasta Legnicy na rok 2021</w:t>
      </w:r>
    </w:p>
    <w:p w:rsidR="0034591F" w:rsidRPr="00383009" w:rsidRDefault="0034591F" w:rsidP="0034591F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34591F" w:rsidRPr="00383009" w:rsidRDefault="00B05C1B" w:rsidP="0034591F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383009">
        <w:rPr>
          <w:rFonts w:ascii="Times New Roman" w:eastAsia="ArialNarrow" w:hAnsi="Times New Roman"/>
          <w:sz w:val="24"/>
          <w:szCs w:val="24"/>
          <w:u w:val="single"/>
        </w:rPr>
        <w:t>Ponadto, p</w:t>
      </w:r>
      <w:r w:rsidR="0034591F" w:rsidRPr="00383009">
        <w:rPr>
          <w:rFonts w:ascii="Times New Roman" w:eastAsia="ArialNarrow" w:hAnsi="Times New Roman"/>
          <w:sz w:val="24"/>
          <w:szCs w:val="24"/>
          <w:u w:val="single"/>
        </w:rPr>
        <w:t>oza informacjami dotyczącymi materiałów merytorycznych, komisja omawiała i opiniowała projekty uchwał oraz materiały przedstawiane na sesje Rady Miejskiej Legnicy</w:t>
      </w:r>
      <w:r w:rsidR="0034591F" w:rsidRPr="00383009">
        <w:rPr>
          <w:rFonts w:ascii="Times New Roman" w:eastAsia="ArialNarrow" w:hAnsi="Times New Roman"/>
          <w:sz w:val="24"/>
          <w:szCs w:val="24"/>
        </w:rPr>
        <w:t>.  Opiniując projekty uchwał, komisja szczególną uwagę zwr</w:t>
      </w:r>
      <w:r w:rsidRPr="00383009">
        <w:rPr>
          <w:rFonts w:ascii="Times New Roman" w:eastAsia="ArialNarrow" w:hAnsi="Times New Roman"/>
          <w:sz w:val="24"/>
          <w:szCs w:val="24"/>
        </w:rPr>
        <w:t>a</w:t>
      </w:r>
      <w:r w:rsidR="0034591F" w:rsidRPr="00383009">
        <w:rPr>
          <w:rFonts w:ascii="Times New Roman" w:eastAsia="ArialNarrow" w:hAnsi="Times New Roman"/>
          <w:sz w:val="24"/>
          <w:szCs w:val="24"/>
        </w:rPr>
        <w:t>c</w:t>
      </w:r>
      <w:r w:rsidRPr="00383009">
        <w:rPr>
          <w:rFonts w:ascii="Times New Roman" w:eastAsia="ArialNarrow" w:hAnsi="Times New Roman"/>
          <w:sz w:val="24"/>
          <w:szCs w:val="24"/>
        </w:rPr>
        <w:t>ał</w:t>
      </w:r>
      <w:r w:rsidR="0034591F" w:rsidRPr="00383009">
        <w:rPr>
          <w:rFonts w:ascii="Times New Roman" w:eastAsia="ArialNarrow" w:hAnsi="Times New Roman"/>
          <w:sz w:val="24"/>
          <w:szCs w:val="24"/>
        </w:rPr>
        <w:t>a na projekty</w:t>
      </w:r>
      <w:r w:rsidR="00383009" w:rsidRPr="00383009">
        <w:rPr>
          <w:rFonts w:ascii="Times New Roman" w:eastAsia="ArialNarrow" w:hAnsi="Times New Roman"/>
          <w:sz w:val="24"/>
          <w:szCs w:val="24"/>
        </w:rPr>
        <w:t>uchwał</w:t>
      </w:r>
      <w:r w:rsidRPr="00383009">
        <w:rPr>
          <w:rFonts w:ascii="Times New Roman" w:eastAsia="ArialNarrow" w:hAnsi="Times New Roman"/>
          <w:sz w:val="24"/>
          <w:szCs w:val="24"/>
        </w:rPr>
        <w:t xml:space="preserve">– zadania wywołujące skutki </w:t>
      </w:r>
      <w:r w:rsidR="00383009" w:rsidRPr="00383009">
        <w:rPr>
          <w:rFonts w:ascii="Times New Roman" w:eastAsia="ArialNarrow" w:hAnsi="Times New Roman"/>
          <w:sz w:val="24"/>
          <w:szCs w:val="24"/>
        </w:rPr>
        <w:t>finansowe w budżecie miasta Legnicy oraz WPF, w tym m.in.</w:t>
      </w:r>
      <w:r w:rsidR="0034591F" w:rsidRPr="00383009">
        <w:rPr>
          <w:rFonts w:ascii="Times New Roman" w:eastAsia="ArialNarrow" w:hAnsi="Times New Roman"/>
          <w:sz w:val="24"/>
          <w:szCs w:val="24"/>
        </w:rPr>
        <w:t>:</w:t>
      </w:r>
    </w:p>
    <w:p w:rsidR="0034591F" w:rsidRPr="00383009" w:rsidRDefault="0034591F" w:rsidP="0034591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eastAsia="Times New Roman" w:hAnsi="Times New Roman"/>
          <w:sz w:val="24"/>
          <w:szCs w:val="24"/>
        </w:rPr>
        <w:t>określenia wzoru deklaracji o wysokości opłaty za gospodarowanie odpadami komunalnymi składanej przez właścicieli nieruchomości oraz warunków i trybu składania deklaracji za pomocą środków komunikacji elektronicznej,</w:t>
      </w:r>
    </w:p>
    <w:p w:rsidR="0034591F" w:rsidRPr="00383009" w:rsidRDefault="0034591F" w:rsidP="0034591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w sprawie ustalenia wysokości stawek opłaty za zajęcie pasa drogowego (projekt złożony przez radnych),</w:t>
      </w:r>
    </w:p>
    <w:p w:rsidR="0034591F" w:rsidRPr="00383009" w:rsidRDefault="0034591F" w:rsidP="0034591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w sprawie ustalenia cen i opłat za usługi przewozowe, uprawnień do przejazdów ulgowych w komunikacji miejskiej świadczone przez Miejskie Przedsiębiorstwo Komunikacyjne Sp. z o.o. w Legnicy,</w:t>
      </w:r>
    </w:p>
    <w:p w:rsidR="0034591F" w:rsidRPr="00383009" w:rsidRDefault="0034591F" w:rsidP="0034591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eastAsia="Times New Roman" w:hAnsi="Times New Roman"/>
          <w:sz w:val="24"/>
          <w:szCs w:val="24"/>
        </w:rPr>
        <w:t>w sprawie określenia górnych stawek opłat za usługi odbierania odpadów komunalnych z nieruchomości oraz opróżniania zbiorników bezodpływowych  i transportu nieczystości ciekłych,</w:t>
      </w:r>
    </w:p>
    <w:p w:rsidR="0034591F" w:rsidRPr="00383009" w:rsidRDefault="0034591F" w:rsidP="0034591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eastAsia="Times New Roman" w:hAnsi="Times New Roman"/>
          <w:sz w:val="24"/>
          <w:szCs w:val="24"/>
        </w:rPr>
        <w:lastRenderedPageBreak/>
        <w:t xml:space="preserve">wyboru metody </w:t>
      </w:r>
      <w:r w:rsidR="00383009" w:rsidRPr="00383009">
        <w:rPr>
          <w:rFonts w:ascii="Times New Roman" w:eastAsia="Times New Roman" w:hAnsi="Times New Roman"/>
          <w:sz w:val="24"/>
          <w:szCs w:val="24"/>
        </w:rPr>
        <w:t xml:space="preserve">i </w:t>
      </w:r>
      <w:r w:rsidRPr="00383009">
        <w:rPr>
          <w:rFonts w:ascii="Times New Roman" w:eastAsia="Times New Roman" w:hAnsi="Times New Roman"/>
          <w:sz w:val="24"/>
          <w:szCs w:val="24"/>
        </w:rPr>
        <w:t>ustalenia opłaty za gospodarowanie odpadami komunalnymi oraz ustalenia wysokości stawek tej opłaty i wysokości zwolnienia,</w:t>
      </w:r>
    </w:p>
    <w:p w:rsidR="0034591F" w:rsidRPr="00383009" w:rsidRDefault="0034591F" w:rsidP="0034591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eastAsia="Times New Roman" w:hAnsi="Times New Roman"/>
          <w:sz w:val="24"/>
          <w:szCs w:val="24"/>
        </w:rPr>
        <w:t>określenia wzoru deklaracji o wysokości opłaty za gospodarowanie odpadami komunalnymi składanej przez właścicieli nieruchomości oraz warunków i trybu składania deklaracji za pomocą środków komunikacji elektronicznej,</w:t>
      </w:r>
    </w:p>
    <w:p w:rsidR="0034591F" w:rsidRPr="00383009" w:rsidRDefault="0034591F" w:rsidP="0034591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eastAsia="Times New Roman" w:hAnsi="Times New Roman"/>
          <w:sz w:val="24"/>
          <w:szCs w:val="24"/>
        </w:rPr>
        <w:t>wysokości stawek podatku od nieruchomości,</w:t>
      </w:r>
    </w:p>
    <w:p w:rsidR="0034591F" w:rsidRPr="00383009" w:rsidRDefault="0034591F" w:rsidP="0034591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wydatków budżetu miasta Legnicy, które w 2020 r. nie wygasają z upływem roku budżetowego</w:t>
      </w:r>
    </w:p>
    <w:p w:rsidR="0034591F" w:rsidRPr="00383009" w:rsidRDefault="0034591F" w:rsidP="0034591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591F" w:rsidRPr="00383009" w:rsidRDefault="00383009" w:rsidP="0034591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83009">
        <w:rPr>
          <w:rFonts w:ascii="Times New Roman" w:hAnsi="Times New Roman"/>
          <w:sz w:val="24"/>
          <w:szCs w:val="24"/>
          <w:u w:val="single"/>
        </w:rPr>
        <w:t xml:space="preserve">Oprócz ww. działań </w:t>
      </w:r>
      <w:r w:rsidR="0034591F" w:rsidRPr="00383009">
        <w:rPr>
          <w:rFonts w:ascii="Times New Roman" w:hAnsi="Times New Roman"/>
          <w:sz w:val="24"/>
          <w:szCs w:val="24"/>
          <w:u w:val="single"/>
        </w:rPr>
        <w:t xml:space="preserve">, komisja analizowała i wydawała opinie dotyczące: </w:t>
      </w:r>
    </w:p>
    <w:p w:rsidR="0034591F" w:rsidRPr="00383009" w:rsidRDefault="0034591F" w:rsidP="0034591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sprawozdania finansowego miasta Legnicy wraz ze sprawozdaniem z wykonania budżetu miasta Legnicy za rok 2019,</w:t>
      </w:r>
    </w:p>
    <w:p w:rsidR="0034591F" w:rsidRPr="00383009" w:rsidRDefault="0034591F" w:rsidP="0034591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 xml:space="preserve">sprawozdania finansowego miasta Legnicy, z wykonania budżetu miasta Legnicy za rok 2019 </w:t>
      </w:r>
      <w:r w:rsidR="00383009" w:rsidRPr="00383009">
        <w:rPr>
          <w:rFonts w:ascii="Times New Roman" w:hAnsi="Times New Roman"/>
          <w:sz w:val="24"/>
          <w:szCs w:val="24"/>
        </w:rPr>
        <w:t xml:space="preserve">oraz </w:t>
      </w:r>
      <w:r w:rsidRPr="00383009">
        <w:rPr>
          <w:rFonts w:ascii="Times New Roman" w:hAnsi="Times New Roman"/>
          <w:sz w:val="24"/>
          <w:szCs w:val="24"/>
        </w:rPr>
        <w:t>wykonania planów finansowych miejskich instytucji w Legnicy za rok 2019, jak również stanu mienia miasta Legnicy,</w:t>
      </w:r>
    </w:p>
    <w:p w:rsidR="0034591F" w:rsidRPr="00383009" w:rsidRDefault="0034591F" w:rsidP="0034591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przebiegu wykonania budżetu miasta Legnicy za pierwsze półrocze 2020 roku, kształtowaniu się Wieloletniej Prognozy Finansowej miasta Legnicy i  przebiegu wykonania planów finansowych miejskich instytucji kultury za pierwsze półrocze 2020 roku,</w:t>
      </w:r>
    </w:p>
    <w:p w:rsidR="0034591F" w:rsidRPr="00383009" w:rsidRDefault="0034591F" w:rsidP="0034591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sprawozdania z wysokości średnich wynagrodzeń nauczycieli na poszczególnych stopniach awansu zawodowego w szkołach prowadzonych przez jednostkę samorządu terytorialnego za rok 2019,</w:t>
      </w:r>
    </w:p>
    <w:p w:rsidR="0034591F" w:rsidRPr="00383009" w:rsidRDefault="0034591F" w:rsidP="0034591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wynik</w:t>
      </w:r>
      <w:r w:rsidR="00383009" w:rsidRPr="00383009">
        <w:rPr>
          <w:rFonts w:ascii="Times New Roman" w:hAnsi="Times New Roman"/>
          <w:sz w:val="24"/>
          <w:szCs w:val="24"/>
        </w:rPr>
        <w:t>ów</w:t>
      </w:r>
      <w:r w:rsidRPr="00383009">
        <w:rPr>
          <w:rFonts w:ascii="Times New Roman" w:hAnsi="Times New Roman"/>
          <w:sz w:val="24"/>
          <w:szCs w:val="24"/>
        </w:rPr>
        <w:t xml:space="preserve"> finansowych i działalności spółek z udziałem Gminy w 2019 r.,</w:t>
      </w:r>
    </w:p>
    <w:p w:rsidR="0034591F" w:rsidRPr="00383009" w:rsidRDefault="0034591F" w:rsidP="0034591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wypłaty odszkodowań za brak możliwości korzystania z nieruchomości w dotychczasowy sposób, odszkodowań z tytułu obniżenia wartości nieruchomości oraz naliczania opłat z tytułu wzrostu wartości nieruchomości, w związku z uchwaleniem lub ze  zmianą planu zagospodarowania przestrzennego miasta Legnicy.</w:t>
      </w:r>
    </w:p>
    <w:p w:rsidR="0034591F" w:rsidRPr="00383009" w:rsidRDefault="0034591F" w:rsidP="0034591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591F" w:rsidRPr="00383009" w:rsidRDefault="0034591F" w:rsidP="0034591F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 xml:space="preserve">W okresie sprawozdawczym odbyło się  10 posiedzeń (w tym: 1 wyjazdowe, 1 </w:t>
      </w:r>
      <w:r w:rsidR="00383009" w:rsidRPr="00383009">
        <w:rPr>
          <w:rFonts w:ascii="Times New Roman" w:hAnsi="Times New Roman"/>
          <w:sz w:val="24"/>
          <w:szCs w:val="24"/>
        </w:rPr>
        <w:t xml:space="preserve">posiedzenie </w:t>
      </w:r>
      <w:r w:rsidRPr="00383009">
        <w:rPr>
          <w:rFonts w:ascii="Times New Roman" w:hAnsi="Times New Roman"/>
          <w:sz w:val="24"/>
          <w:szCs w:val="24"/>
        </w:rPr>
        <w:t>w</w:t>
      </w:r>
      <w:r w:rsidR="00383009" w:rsidRPr="00383009">
        <w:rPr>
          <w:rFonts w:ascii="Times New Roman" w:hAnsi="Times New Roman"/>
          <w:sz w:val="24"/>
          <w:szCs w:val="24"/>
        </w:rPr>
        <w:t> </w:t>
      </w:r>
      <w:r w:rsidRPr="00383009">
        <w:rPr>
          <w:rFonts w:ascii="Times New Roman" w:hAnsi="Times New Roman"/>
          <w:sz w:val="24"/>
          <w:szCs w:val="24"/>
        </w:rPr>
        <w:t xml:space="preserve">trakcie obrad sesji Rady, 5 posiedzeń odbyło się w trybie zdalnym). W </w:t>
      </w:r>
      <w:r w:rsidR="00383009" w:rsidRPr="00383009">
        <w:rPr>
          <w:rFonts w:ascii="Times New Roman" w:hAnsi="Times New Roman"/>
          <w:sz w:val="24"/>
          <w:szCs w:val="24"/>
        </w:rPr>
        <w:t>mar</w:t>
      </w:r>
      <w:r w:rsidRPr="00383009">
        <w:rPr>
          <w:rFonts w:ascii="Times New Roman" w:hAnsi="Times New Roman"/>
          <w:sz w:val="24"/>
          <w:szCs w:val="24"/>
        </w:rPr>
        <w:t>c</w:t>
      </w:r>
      <w:r w:rsidR="00383009" w:rsidRPr="00383009">
        <w:rPr>
          <w:rFonts w:ascii="Times New Roman" w:hAnsi="Times New Roman"/>
          <w:sz w:val="24"/>
          <w:szCs w:val="24"/>
        </w:rPr>
        <w:t>u</w:t>
      </w:r>
      <w:r w:rsidRPr="00383009">
        <w:rPr>
          <w:rFonts w:ascii="Times New Roman" w:hAnsi="Times New Roman"/>
          <w:sz w:val="24"/>
          <w:szCs w:val="24"/>
        </w:rPr>
        <w:t>, posiedzeni</w:t>
      </w:r>
      <w:r w:rsidR="004758B2">
        <w:rPr>
          <w:rFonts w:ascii="Times New Roman" w:hAnsi="Times New Roman"/>
          <w:sz w:val="24"/>
          <w:szCs w:val="24"/>
        </w:rPr>
        <w:t>e</w:t>
      </w:r>
      <w:r w:rsidRPr="00383009">
        <w:rPr>
          <w:rFonts w:ascii="Times New Roman" w:hAnsi="Times New Roman"/>
          <w:sz w:val="24"/>
          <w:szCs w:val="24"/>
        </w:rPr>
        <w:t xml:space="preserve"> Komisji nie odbył</w:t>
      </w:r>
      <w:r w:rsidR="004758B2">
        <w:rPr>
          <w:rFonts w:ascii="Times New Roman" w:hAnsi="Times New Roman"/>
          <w:sz w:val="24"/>
          <w:szCs w:val="24"/>
        </w:rPr>
        <w:t>o</w:t>
      </w:r>
      <w:bookmarkStart w:id="0" w:name="_GoBack"/>
      <w:bookmarkEnd w:id="0"/>
      <w:r w:rsidRPr="00383009">
        <w:rPr>
          <w:rFonts w:ascii="Times New Roman" w:hAnsi="Times New Roman"/>
          <w:sz w:val="24"/>
          <w:szCs w:val="24"/>
        </w:rPr>
        <w:t xml:space="preserve"> się z powodu obostrzeń wprowadzonych w związku z pandemią Covid-19. </w:t>
      </w:r>
    </w:p>
    <w:p w:rsidR="0034591F" w:rsidRPr="00383009" w:rsidRDefault="0034591F" w:rsidP="0034591F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lastRenderedPageBreak/>
        <w:t>Komisja wydała opinie bądź przedstawiła stanowiska w stosunku do 90 projektów uchwał i 25 materiałów sesyjnych oraz zapoznawała się na bieżąco z korespondencją kierowaną pod obrady komisji przez Przewodniczącego Rady Miejskiej Legnicy.</w:t>
      </w:r>
    </w:p>
    <w:p w:rsidR="0034591F" w:rsidRPr="00383009" w:rsidRDefault="0034591F" w:rsidP="0034591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591F" w:rsidRPr="00383009" w:rsidRDefault="0034591F" w:rsidP="0034591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 xml:space="preserve">W posiedzeniach Komisji brali udział Prezydent Miasta Legnicy, jego zastępcy, Skarbnik Miasta Legnicy i Główna Księgowa, dyrektorzy wydziałów Urzędu Miasta oraz zapraszani goście.  </w:t>
      </w:r>
    </w:p>
    <w:p w:rsidR="0034591F" w:rsidRPr="00383009" w:rsidRDefault="0034591F" w:rsidP="0034591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Wszystkie założone w planie pracy tematy zostały zrealizowane.</w:t>
      </w:r>
    </w:p>
    <w:p w:rsidR="0034591F" w:rsidRPr="00383009" w:rsidRDefault="0034591F" w:rsidP="0034591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009">
        <w:rPr>
          <w:rFonts w:ascii="Times New Roman" w:hAnsi="Times New Roman"/>
          <w:sz w:val="24"/>
          <w:szCs w:val="24"/>
        </w:rPr>
        <w:t>Średnia frekwencja wyniosła 75 %.</w:t>
      </w:r>
    </w:p>
    <w:p w:rsidR="0034591F" w:rsidRDefault="0034591F" w:rsidP="0034591F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34591F" w:rsidRDefault="0034591F" w:rsidP="0034591F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34591F" w:rsidRDefault="0034591F" w:rsidP="0034591F">
      <w:pPr>
        <w:pStyle w:val="Bezodstpw"/>
        <w:spacing w:line="360" w:lineRule="auto"/>
        <w:jc w:val="center"/>
        <w:rPr>
          <w:rFonts w:ascii="Times New Roman" w:eastAsia="ArialNarrow" w:hAnsi="Times New Roman"/>
          <w:b/>
          <w:sz w:val="24"/>
          <w:szCs w:val="24"/>
        </w:rPr>
      </w:pPr>
      <w:r>
        <w:rPr>
          <w:rFonts w:ascii="Times New Roman" w:eastAsia="ArialNarrow" w:hAnsi="Times New Roman"/>
          <w:b/>
          <w:sz w:val="24"/>
          <w:szCs w:val="24"/>
        </w:rPr>
        <w:t>Wiceprzewodnicząca</w:t>
      </w:r>
    </w:p>
    <w:p w:rsidR="0034591F" w:rsidRDefault="0034591F" w:rsidP="0034591F">
      <w:pPr>
        <w:pStyle w:val="Bezodstpw"/>
        <w:spacing w:line="360" w:lineRule="auto"/>
        <w:jc w:val="center"/>
        <w:rPr>
          <w:rFonts w:ascii="Times New Roman" w:eastAsia="ArialNarrow" w:hAnsi="Times New Roman"/>
          <w:b/>
          <w:sz w:val="24"/>
          <w:szCs w:val="24"/>
        </w:rPr>
      </w:pPr>
      <w:r>
        <w:rPr>
          <w:rFonts w:ascii="Times New Roman" w:eastAsia="ArialNarrow" w:hAnsi="Times New Roman"/>
          <w:b/>
          <w:sz w:val="24"/>
          <w:szCs w:val="24"/>
        </w:rPr>
        <w:t>Komisji Budżetu i Finansów</w:t>
      </w:r>
    </w:p>
    <w:p w:rsidR="0034591F" w:rsidRDefault="0034591F" w:rsidP="0034591F">
      <w:pPr>
        <w:pStyle w:val="Bezodstpw"/>
        <w:spacing w:line="360" w:lineRule="auto"/>
        <w:jc w:val="center"/>
        <w:rPr>
          <w:rFonts w:ascii="Times New Roman" w:eastAsia="ArialNarrow" w:hAnsi="Times New Roman"/>
          <w:b/>
          <w:sz w:val="24"/>
          <w:szCs w:val="24"/>
        </w:rPr>
      </w:pPr>
    </w:p>
    <w:p w:rsidR="0034591F" w:rsidRDefault="0034591F" w:rsidP="0034591F">
      <w:pPr>
        <w:pStyle w:val="Bezodstpw"/>
        <w:spacing w:line="360" w:lineRule="auto"/>
        <w:jc w:val="center"/>
        <w:rPr>
          <w:rFonts w:ascii="Times New Roman" w:eastAsia="ArialNarrow" w:hAnsi="Times New Roman"/>
          <w:b/>
          <w:sz w:val="24"/>
          <w:szCs w:val="24"/>
        </w:rPr>
      </w:pPr>
      <w:r>
        <w:rPr>
          <w:rFonts w:ascii="Times New Roman" w:eastAsia="ArialNarrow" w:hAnsi="Times New Roman"/>
          <w:b/>
          <w:sz w:val="24"/>
          <w:szCs w:val="24"/>
        </w:rPr>
        <w:t>Ewa Czeszejko-Sochacka</w:t>
      </w:r>
    </w:p>
    <w:p w:rsidR="007C434C" w:rsidRDefault="007C434C"/>
    <w:sectPr w:rsidR="007C434C" w:rsidSect="0064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A0A"/>
    <w:multiLevelType w:val="hybridMultilevel"/>
    <w:tmpl w:val="6A34D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8107A"/>
    <w:multiLevelType w:val="hybridMultilevel"/>
    <w:tmpl w:val="9AE85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25D20"/>
    <w:multiLevelType w:val="hybridMultilevel"/>
    <w:tmpl w:val="BC22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90FDB"/>
    <w:multiLevelType w:val="hybridMultilevel"/>
    <w:tmpl w:val="C9E01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2CBB"/>
    <w:multiLevelType w:val="hybridMultilevel"/>
    <w:tmpl w:val="5A9CA5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34591F"/>
    <w:rsid w:val="0034591F"/>
    <w:rsid w:val="00383009"/>
    <w:rsid w:val="004758B2"/>
    <w:rsid w:val="004F23FA"/>
    <w:rsid w:val="005028C0"/>
    <w:rsid w:val="00646A0C"/>
    <w:rsid w:val="007C434C"/>
    <w:rsid w:val="007E776B"/>
    <w:rsid w:val="00927496"/>
    <w:rsid w:val="00A07A6F"/>
    <w:rsid w:val="00B0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591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jchrzanowska</dc:creator>
  <cp:lastModifiedBy>jchrzanowska</cp:lastModifiedBy>
  <cp:revision>4</cp:revision>
  <dcterms:created xsi:type="dcterms:W3CDTF">2021-05-20T05:40:00Z</dcterms:created>
  <dcterms:modified xsi:type="dcterms:W3CDTF">2021-05-24T10:54:00Z</dcterms:modified>
</cp:coreProperties>
</file>