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8B" w:rsidRPr="00107E05" w:rsidRDefault="00107E05" w:rsidP="00107E05">
      <w:pPr>
        <w:pStyle w:val="Bezodstpw"/>
        <w:jc w:val="center"/>
        <w:rPr>
          <w:rFonts w:ascii="Times New Roman" w:hAnsi="Times New Roman" w:cs="Times New Roman"/>
          <w:b/>
        </w:rPr>
      </w:pPr>
      <w:r w:rsidRPr="00107E05">
        <w:rPr>
          <w:rFonts w:ascii="Times New Roman" w:hAnsi="Times New Roman" w:cs="Times New Roman"/>
          <w:b/>
        </w:rPr>
        <w:t>Protokół nr 20/8/20</w:t>
      </w:r>
    </w:p>
    <w:p w:rsidR="00107E05" w:rsidRPr="00107E05" w:rsidRDefault="00107E05" w:rsidP="00107E05">
      <w:pPr>
        <w:pStyle w:val="Bezodstpw"/>
        <w:jc w:val="center"/>
        <w:rPr>
          <w:rFonts w:ascii="Times New Roman" w:hAnsi="Times New Roman" w:cs="Times New Roman"/>
          <w:b/>
        </w:rPr>
      </w:pPr>
      <w:r>
        <w:rPr>
          <w:rFonts w:ascii="Times New Roman" w:hAnsi="Times New Roman" w:cs="Times New Roman"/>
          <w:b/>
        </w:rPr>
        <w:t>z</w:t>
      </w:r>
      <w:r w:rsidRPr="00107E05">
        <w:rPr>
          <w:rFonts w:ascii="Times New Roman" w:hAnsi="Times New Roman" w:cs="Times New Roman"/>
          <w:b/>
        </w:rPr>
        <w:t xml:space="preserve"> posiedzenia Komisji gospodarki Rady Miejskiej Legnicy z 19 listopada 2020 r.</w:t>
      </w:r>
    </w:p>
    <w:p w:rsidR="00107E05" w:rsidRPr="00107E05" w:rsidRDefault="00107E05" w:rsidP="00107E05">
      <w:pPr>
        <w:pStyle w:val="Bezodstpw"/>
        <w:jc w:val="center"/>
        <w:rPr>
          <w:rFonts w:ascii="Times New Roman" w:hAnsi="Times New Roman" w:cs="Times New Roman"/>
          <w:b/>
        </w:rPr>
      </w:pPr>
      <w:r w:rsidRPr="00107E05">
        <w:rPr>
          <w:rFonts w:ascii="Times New Roman" w:hAnsi="Times New Roman" w:cs="Times New Roman"/>
          <w:b/>
        </w:rPr>
        <w:t>Komisja odbyła się w t</w:t>
      </w:r>
      <w:r>
        <w:rPr>
          <w:rFonts w:ascii="Times New Roman" w:hAnsi="Times New Roman" w:cs="Times New Roman"/>
          <w:b/>
        </w:rPr>
        <w:t>r</w:t>
      </w:r>
      <w:r w:rsidRPr="00107E05">
        <w:rPr>
          <w:rFonts w:ascii="Times New Roman" w:hAnsi="Times New Roman" w:cs="Times New Roman"/>
          <w:b/>
        </w:rPr>
        <w:t>ybie zdalnym.</w:t>
      </w:r>
    </w:p>
    <w:p w:rsidR="00107E05" w:rsidRPr="00107E05" w:rsidRDefault="00107E05" w:rsidP="00107E05">
      <w:pPr>
        <w:pStyle w:val="Bezodstpw"/>
        <w:jc w:val="center"/>
        <w:rPr>
          <w:rFonts w:ascii="Times New Roman" w:hAnsi="Times New Roman" w:cs="Times New Roman"/>
          <w:b/>
        </w:rPr>
      </w:pPr>
    </w:p>
    <w:p w:rsidR="00107E05" w:rsidRPr="00107E05" w:rsidRDefault="00107E05" w:rsidP="00107E05">
      <w:pPr>
        <w:pStyle w:val="Bezodstpw"/>
        <w:rPr>
          <w:rFonts w:ascii="Times New Roman" w:hAnsi="Times New Roman" w:cs="Times New Roman"/>
        </w:rPr>
      </w:pPr>
    </w:p>
    <w:p w:rsidR="00107E05" w:rsidRPr="00F36B2E" w:rsidRDefault="00107E05" w:rsidP="00107E05">
      <w:pPr>
        <w:pStyle w:val="Bezodstpw"/>
        <w:jc w:val="both"/>
        <w:rPr>
          <w:rFonts w:ascii="Times New Roman" w:hAnsi="Times New Roman"/>
        </w:rPr>
      </w:pPr>
      <w:r>
        <w:rPr>
          <w:rFonts w:ascii="Times New Roman" w:hAnsi="Times New Roman"/>
        </w:rPr>
        <w:t>Posiedzenie prowadził radny</w:t>
      </w:r>
      <w:r w:rsidRPr="00F36B2E">
        <w:rPr>
          <w:rFonts w:ascii="Times New Roman" w:hAnsi="Times New Roman"/>
        </w:rPr>
        <w:t xml:space="preserve"> </w:t>
      </w:r>
      <w:r>
        <w:rPr>
          <w:rFonts w:ascii="Times New Roman" w:hAnsi="Times New Roman"/>
        </w:rPr>
        <w:t>Jan Szynalski</w:t>
      </w:r>
      <w:r w:rsidRPr="00F36B2E">
        <w:rPr>
          <w:rFonts w:ascii="Times New Roman" w:hAnsi="Times New Roman"/>
        </w:rPr>
        <w:t xml:space="preserve"> przewodnicząc</w:t>
      </w:r>
      <w:r>
        <w:rPr>
          <w:rFonts w:ascii="Times New Roman" w:hAnsi="Times New Roman"/>
        </w:rPr>
        <w:t>y</w:t>
      </w:r>
      <w:r w:rsidRPr="00F36B2E">
        <w:rPr>
          <w:rFonts w:ascii="Times New Roman" w:hAnsi="Times New Roman"/>
        </w:rPr>
        <w:t xml:space="preserve"> Komisji </w:t>
      </w:r>
      <w:r>
        <w:rPr>
          <w:rFonts w:ascii="Times New Roman" w:hAnsi="Times New Roman"/>
        </w:rPr>
        <w:t>Gospodarki</w:t>
      </w:r>
      <w:r w:rsidRPr="00F36B2E">
        <w:rPr>
          <w:rFonts w:ascii="Times New Roman" w:hAnsi="Times New Roman"/>
        </w:rPr>
        <w:t>. W</w:t>
      </w:r>
      <w:r>
        <w:rPr>
          <w:rFonts w:ascii="Times New Roman" w:hAnsi="Times New Roman"/>
        </w:rPr>
        <w:t> </w:t>
      </w:r>
      <w:r w:rsidRPr="00F36B2E">
        <w:rPr>
          <w:rFonts w:ascii="Times New Roman" w:hAnsi="Times New Roman"/>
        </w:rPr>
        <w:t>posiedzeniu udział wzięli radni zgodnie z załączoną listą obecności</w:t>
      </w:r>
      <w:r>
        <w:rPr>
          <w:rFonts w:ascii="Times New Roman" w:hAnsi="Times New Roman"/>
        </w:rPr>
        <w:t>. Nieobecny nieusprawiedliwiony radny Aleksander Baranowski oraz radny Łukasz Laszczyński.</w:t>
      </w:r>
      <w:r w:rsidRPr="00F36B2E">
        <w:rPr>
          <w:rFonts w:ascii="Times New Roman" w:hAnsi="Times New Roman"/>
        </w:rPr>
        <w:t xml:space="preserve">  (</w:t>
      </w:r>
      <w:r>
        <w:rPr>
          <w:rFonts w:ascii="Times New Roman" w:hAnsi="Times New Roman"/>
        </w:rPr>
        <w:t xml:space="preserve">lista stanowi </w:t>
      </w:r>
      <w:r w:rsidRPr="00F36B2E">
        <w:rPr>
          <w:rFonts w:ascii="Times New Roman" w:hAnsi="Times New Roman"/>
        </w:rPr>
        <w:t xml:space="preserve">zał. nr 1 do  protokołu)  </w:t>
      </w:r>
    </w:p>
    <w:p w:rsidR="00107E05" w:rsidRDefault="00107E05" w:rsidP="00107E05">
      <w:pPr>
        <w:pStyle w:val="Bezodstpw"/>
        <w:jc w:val="both"/>
        <w:rPr>
          <w:rFonts w:ascii="Times New Roman" w:hAnsi="Times New Roman"/>
        </w:rPr>
      </w:pPr>
      <w:r>
        <w:rPr>
          <w:rFonts w:ascii="Times New Roman" w:hAnsi="Times New Roman"/>
        </w:rPr>
        <w:t>Przewodniczący Komisji powitał radnych oraz zaproszonych gości i po stwierdzeniu kworum otworzył posiedzenie Komisji.</w:t>
      </w:r>
    </w:p>
    <w:p w:rsidR="00107E05" w:rsidRDefault="00107E05" w:rsidP="00107E05">
      <w:pPr>
        <w:pStyle w:val="Bezodstpw"/>
        <w:jc w:val="both"/>
        <w:rPr>
          <w:rFonts w:ascii="Times New Roman" w:hAnsi="Times New Roman"/>
        </w:rPr>
      </w:pPr>
    </w:p>
    <w:p w:rsidR="00107E05" w:rsidRPr="00FF6652" w:rsidRDefault="00107E05" w:rsidP="00107E05">
      <w:pPr>
        <w:pStyle w:val="Bezodstpw"/>
        <w:jc w:val="both"/>
        <w:rPr>
          <w:rFonts w:ascii="Times New Roman" w:hAnsi="Times New Roman"/>
          <w:b/>
        </w:rPr>
      </w:pPr>
      <w:r w:rsidRPr="00FF6652">
        <w:rPr>
          <w:rFonts w:ascii="Times New Roman" w:hAnsi="Times New Roman"/>
          <w:b/>
        </w:rPr>
        <w:t>Porządek obrad.</w:t>
      </w:r>
    </w:p>
    <w:p w:rsidR="00107E05" w:rsidRPr="0054641B" w:rsidRDefault="00107E05" w:rsidP="00107E05">
      <w:pPr>
        <w:pStyle w:val="Bezodstpw"/>
        <w:numPr>
          <w:ilvl w:val="0"/>
          <w:numId w:val="3"/>
        </w:numPr>
        <w:rPr>
          <w:rFonts w:ascii="Times New Roman" w:hAnsi="Times New Roman"/>
          <w:sz w:val="24"/>
          <w:szCs w:val="24"/>
        </w:rPr>
      </w:pPr>
      <w:r w:rsidRPr="0054641B">
        <w:rPr>
          <w:rFonts w:ascii="Times New Roman" w:hAnsi="Times New Roman"/>
          <w:sz w:val="24"/>
          <w:szCs w:val="24"/>
        </w:rPr>
        <w:t>Przyjęcie porządku obrad.</w:t>
      </w:r>
    </w:p>
    <w:p w:rsidR="00107E05" w:rsidRPr="0054641B" w:rsidRDefault="00107E05" w:rsidP="00107E05">
      <w:pPr>
        <w:pStyle w:val="Bezodstpw"/>
        <w:numPr>
          <w:ilvl w:val="0"/>
          <w:numId w:val="3"/>
        </w:numPr>
        <w:rPr>
          <w:rFonts w:ascii="Times New Roman" w:hAnsi="Times New Roman"/>
          <w:sz w:val="24"/>
          <w:szCs w:val="24"/>
        </w:rPr>
      </w:pPr>
      <w:r w:rsidRPr="0054641B">
        <w:rPr>
          <w:rFonts w:ascii="Times New Roman" w:hAnsi="Times New Roman"/>
          <w:sz w:val="24"/>
          <w:szCs w:val="24"/>
        </w:rPr>
        <w:t>Przyjęcie protokołu poprzedniego posiedzenia komisji.</w:t>
      </w:r>
    </w:p>
    <w:p w:rsidR="00107E05" w:rsidRPr="0054641B" w:rsidRDefault="00107E05" w:rsidP="00107E05">
      <w:pPr>
        <w:pStyle w:val="Bezodstpw"/>
        <w:numPr>
          <w:ilvl w:val="0"/>
          <w:numId w:val="3"/>
        </w:numPr>
        <w:rPr>
          <w:rFonts w:ascii="Times New Roman" w:hAnsi="Times New Roman"/>
          <w:sz w:val="24"/>
          <w:szCs w:val="24"/>
        </w:rPr>
      </w:pPr>
      <w:r>
        <w:rPr>
          <w:rFonts w:ascii="Times New Roman" w:hAnsi="Times New Roman"/>
          <w:sz w:val="24"/>
          <w:szCs w:val="24"/>
        </w:rPr>
        <w:t>Informacja Prezydenta Miasta oraz Dyrektora ZGM dotycząca gospodarki lokalami mieszkalnymi w komunalnym zasobie Gminy po zmianie przepisów.</w:t>
      </w:r>
    </w:p>
    <w:p w:rsidR="00107E05" w:rsidRPr="0054641B" w:rsidRDefault="00107E05" w:rsidP="00107E05">
      <w:pPr>
        <w:pStyle w:val="Bezodstpw"/>
        <w:numPr>
          <w:ilvl w:val="0"/>
          <w:numId w:val="3"/>
        </w:numPr>
        <w:rPr>
          <w:rFonts w:ascii="Times New Roman" w:hAnsi="Times New Roman"/>
          <w:sz w:val="24"/>
          <w:szCs w:val="24"/>
        </w:rPr>
      </w:pPr>
      <w:r>
        <w:rPr>
          <w:rFonts w:ascii="Times New Roman" w:hAnsi="Times New Roman"/>
          <w:sz w:val="24"/>
          <w:szCs w:val="24"/>
        </w:rPr>
        <w:t>Omówienie i z</w:t>
      </w:r>
      <w:r w:rsidRPr="0054641B">
        <w:rPr>
          <w:rFonts w:ascii="Times New Roman" w:hAnsi="Times New Roman"/>
          <w:sz w:val="24"/>
          <w:szCs w:val="24"/>
        </w:rPr>
        <w:t>aopiniowanie materiałów sesyjnych.</w:t>
      </w:r>
    </w:p>
    <w:p w:rsidR="00107E05" w:rsidRPr="0054641B" w:rsidRDefault="00107E05" w:rsidP="00107E05">
      <w:pPr>
        <w:pStyle w:val="Bezodstpw"/>
        <w:numPr>
          <w:ilvl w:val="0"/>
          <w:numId w:val="3"/>
        </w:numPr>
        <w:rPr>
          <w:rFonts w:ascii="Times New Roman" w:hAnsi="Times New Roman"/>
          <w:sz w:val="24"/>
          <w:szCs w:val="24"/>
        </w:rPr>
      </w:pPr>
      <w:r w:rsidRPr="0054641B">
        <w:rPr>
          <w:rFonts w:ascii="Times New Roman" w:hAnsi="Times New Roman"/>
          <w:sz w:val="24"/>
          <w:szCs w:val="24"/>
        </w:rPr>
        <w:t>Omówienie korespondencji.</w:t>
      </w:r>
    </w:p>
    <w:p w:rsidR="00107E05" w:rsidRPr="0054641B" w:rsidRDefault="00107E05" w:rsidP="00107E05">
      <w:pPr>
        <w:pStyle w:val="Bezodstpw"/>
        <w:numPr>
          <w:ilvl w:val="0"/>
          <w:numId w:val="3"/>
        </w:numPr>
        <w:rPr>
          <w:rFonts w:ascii="Times New Roman" w:hAnsi="Times New Roman"/>
          <w:sz w:val="24"/>
          <w:szCs w:val="24"/>
        </w:rPr>
      </w:pPr>
      <w:r w:rsidRPr="0054641B">
        <w:rPr>
          <w:rFonts w:ascii="Times New Roman" w:hAnsi="Times New Roman"/>
          <w:sz w:val="24"/>
          <w:szCs w:val="24"/>
        </w:rPr>
        <w:t>Sprawy różne.</w:t>
      </w:r>
    </w:p>
    <w:p w:rsidR="00107E05" w:rsidRDefault="00107E05" w:rsidP="00107E05">
      <w:pPr>
        <w:pStyle w:val="Bezodstpw"/>
        <w:jc w:val="both"/>
        <w:rPr>
          <w:rFonts w:ascii="Times New Roman" w:hAnsi="Times New Roman"/>
        </w:rPr>
      </w:pPr>
    </w:p>
    <w:p w:rsidR="00107E05" w:rsidRDefault="00107E05" w:rsidP="00107E05">
      <w:pPr>
        <w:pStyle w:val="Bezodstpw"/>
        <w:jc w:val="both"/>
        <w:rPr>
          <w:rFonts w:ascii="Times New Roman" w:hAnsi="Times New Roman"/>
        </w:rPr>
      </w:pPr>
      <w:r>
        <w:rPr>
          <w:rFonts w:ascii="Times New Roman" w:hAnsi="Times New Roman"/>
        </w:rPr>
        <w:t>Tadeusz Krzakowski Prezydent Miasta poprosił, aby w pierwszej kolejności omówić materiały sesyjne.</w:t>
      </w:r>
    </w:p>
    <w:p w:rsidR="00107E05" w:rsidRDefault="00107E05" w:rsidP="00107E05">
      <w:pPr>
        <w:pStyle w:val="Bezodstpw"/>
        <w:jc w:val="both"/>
        <w:rPr>
          <w:rFonts w:ascii="Times New Roman" w:hAnsi="Times New Roman"/>
        </w:rPr>
      </w:pPr>
      <w:r>
        <w:rPr>
          <w:rFonts w:ascii="Times New Roman" w:hAnsi="Times New Roman"/>
        </w:rPr>
        <w:t>Radni nie wnieśli sprzeciwów.</w:t>
      </w:r>
    </w:p>
    <w:p w:rsidR="00107E05" w:rsidRDefault="00107E05" w:rsidP="00107E05">
      <w:pPr>
        <w:pStyle w:val="Bezodstpw"/>
        <w:jc w:val="both"/>
        <w:rPr>
          <w:rFonts w:ascii="Times New Roman" w:hAnsi="Times New Roman"/>
        </w:rPr>
      </w:pPr>
      <w:r>
        <w:rPr>
          <w:rFonts w:ascii="Times New Roman" w:hAnsi="Times New Roman"/>
        </w:rPr>
        <w:t>Więcej uwag nie wniesiono.</w:t>
      </w:r>
    </w:p>
    <w:p w:rsidR="00107E05" w:rsidRDefault="00107E05" w:rsidP="00107E05">
      <w:pPr>
        <w:pStyle w:val="Bezodstpw"/>
        <w:jc w:val="both"/>
        <w:rPr>
          <w:rFonts w:ascii="Times New Roman" w:hAnsi="Times New Roman"/>
        </w:rPr>
      </w:pPr>
    </w:p>
    <w:p w:rsidR="00107E05" w:rsidRDefault="00107E05" w:rsidP="00107E05">
      <w:pPr>
        <w:pStyle w:val="Bezodstpw"/>
        <w:jc w:val="both"/>
        <w:rPr>
          <w:rFonts w:ascii="Times New Roman" w:hAnsi="Times New Roman"/>
          <w:b/>
          <w:i/>
        </w:rPr>
      </w:pPr>
      <w:r w:rsidRPr="00FF6652">
        <w:rPr>
          <w:rFonts w:ascii="Times New Roman" w:hAnsi="Times New Roman"/>
          <w:b/>
          <w:i/>
        </w:rPr>
        <w:t xml:space="preserve">Komisja przyjęła porządek </w:t>
      </w:r>
      <w:r>
        <w:rPr>
          <w:rFonts w:ascii="Times New Roman" w:hAnsi="Times New Roman"/>
          <w:b/>
          <w:i/>
        </w:rPr>
        <w:t xml:space="preserve">wraz z zaproponowana zmianą </w:t>
      </w:r>
      <w:r w:rsidRPr="00FF6652">
        <w:rPr>
          <w:rFonts w:ascii="Times New Roman" w:hAnsi="Times New Roman"/>
          <w:b/>
          <w:i/>
        </w:rPr>
        <w:t>przez aklamację.</w:t>
      </w:r>
    </w:p>
    <w:p w:rsidR="00107E05" w:rsidRDefault="00107E05" w:rsidP="00107E05">
      <w:pPr>
        <w:pStyle w:val="Bezodstpw"/>
        <w:jc w:val="both"/>
        <w:rPr>
          <w:rFonts w:ascii="Times New Roman" w:hAnsi="Times New Roman"/>
          <w:b/>
          <w:i/>
        </w:rPr>
      </w:pPr>
    </w:p>
    <w:p w:rsidR="00107E05" w:rsidRPr="00107E05" w:rsidRDefault="00107E05" w:rsidP="00107E05">
      <w:pPr>
        <w:pStyle w:val="Bezodstpw"/>
        <w:jc w:val="both"/>
        <w:rPr>
          <w:rFonts w:ascii="Times New Roman" w:hAnsi="Times New Roman"/>
          <w:b/>
          <w:szCs w:val="24"/>
        </w:rPr>
      </w:pPr>
      <w:r w:rsidRPr="00107E05">
        <w:rPr>
          <w:rFonts w:ascii="Times New Roman" w:hAnsi="Times New Roman"/>
          <w:b/>
          <w:szCs w:val="24"/>
        </w:rPr>
        <w:t>AD. 2. PRZYJĘCIE PROTOKOŁU POPRZEDNIEGO POSIEDZENIA KOMISJI.</w:t>
      </w:r>
    </w:p>
    <w:p w:rsidR="00107E05" w:rsidRPr="002061AC" w:rsidRDefault="00107E05" w:rsidP="00107E05">
      <w:pPr>
        <w:pStyle w:val="Bezodstpw"/>
        <w:jc w:val="both"/>
        <w:rPr>
          <w:rFonts w:ascii="Times New Roman" w:hAnsi="Times New Roman"/>
          <w:sz w:val="24"/>
          <w:szCs w:val="24"/>
        </w:rPr>
      </w:pPr>
    </w:p>
    <w:p w:rsidR="00107E05" w:rsidRPr="002061AC" w:rsidRDefault="00107E05" w:rsidP="00107E05">
      <w:pPr>
        <w:pStyle w:val="Bezodstpw"/>
        <w:jc w:val="both"/>
        <w:rPr>
          <w:rFonts w:ascii="Times New Roman" w:hAnsi="Times New Roman"/>
          <w:sz w:val="24"/>
          <w:szCs w:val="24"/>
        </w:rPr>
      </w:pPr>
      <w:r w:rsidRPr="002061AC">
        <w:rPr>
          <w:rFonts w:ascii="Times New Roman" w:hAnsi="Times New Roman"/>
          <w:sz w:val="24"/>
          <w:szCs w:val="24"/>
        </w:rPr>
        <w:t>Radni nie wnieśli uwag do protokołu.</w:t>
      </w:r>
    </w:p>
    <w:p w:rsidR="00107E05" w:rsidRPr="002061AC" w:rsidRDefault="00107E05" w:rsidP="00107E05">
      <w:pPr>
        <w:pStyle w:val="Bezodstpw"/>
        <w:jc w:val="both"/>
        <w:rPr>
          <w:rFonts w:ascii="Times New Roman" w:hAnsi="Times New Roman"/>
          <w:b/>
          <w:i/>
          <w:sz w:val="24"/>
          <w:szCs w:val="24"/>
        </w:rPr>
      </w:pPr>
      <w:r w:rsidRPr="002061AC">
        <w:rPr>
          <w:rFonts w:ascii="Times New Roman" w:hAnsi="Times New Roman"/>
          <w:b/>
          <w:i/>
          <w:sz w:val="24"/>
          <w:szCs w:val="24"/>
        </w:rPr>
        <w:t>Komisja przyjęła protokół przez aklamację.</w:t>
      </w:r>
    </w:p>
    <w:p w:rsidR="00107E05" w:rsidRPr="002061AC" w:rsidRDefault="00107E05" w:rsidP="00107E05">
      <w:pPr>
        <w:pStyle w:val="Bezodstpw"/>
        <w:jc w:val="both"/>
        <w:rPr>
          <w:rFonts w:ascii="Times New Roman" w:hAnsi="Times New Roman"/>
          <w:b/>
          <w:i/>
          <w:sz w:val="24"/>
          <w:szCs w:val="24"/>
        </w:rPr>
      </w:pPr>
    </w:p>
    <w:p w:rsidR="00107E05" w:rsidRPr="00107E05" w:rsidRDefault="00107E05" w:rsidP="00107E05">
      <w:pPr>
        <w:pStyle w:val="Bezodstpw"/>
        <w:rPr>
          <w:rFonts w:ascii="Times New Roman" w:hAnsi="Times New Roman" w:cs="Times New Roman"/>
          <w:b/>
        </w:rPr>
      </w:pPr>
      <w:r w:rsidRPr="00107E05">
        <w:rPr>
          <w:rFonts w:ascii="Times New Roman" w:hAnsi="Times New Roman" w:cs="Times New Roman"/>
          <w:b/>
        </w:rPr>
        <w:t>AD. 3 OMÓWIENIE I ZAOPINIOWANIE MATERIAŁÓW SESYJNYCH.</w:t>
      </w:r>
    </w:p>
    <w:p w:rsidR="00107E05" w:rsidRDefault="00107E05" w:rsidP="00107E05">
      <w:pPr>
        <w:pStyle w:val="Bezodstpw"/>
        <w:rPr>
          <w:rFonts w:ascii="Times New Roman" w:hAnsi="Times New Roman" w:cs="Times New Roman"/>
        </w:rPr>
      </w:pPr>
    </w:p>
    <w:p w:rsidR="00107E05" w:rsidRPr="00107E05" w:rsidRDefault="00107E05" w:rsidP="00107E05">
      <w:pPr>
        <w:pStyle w:val="Bezodstpw"/>
        <w:jc w:val="both"/>
        <w:rPr>
          <w:rFonts w:ascii="Times New Roman" w:hAnsi="Times New Roman" w:cs="Times New Roman"/>
          <w:b/>
          <w:szCs w:val="24"/>
        </w:rPr>
      </w:pPr>
      <w:r>
        <w:rPr>
          <w:rFonts w:ascii="Times New Roman" w:eastAsia="Times New Roman" w:hAnsi="Times New Roman" w:cs="Times New Roman"/>
          <w:b/>
          <w:szCs w:val="24"/>
        </w:rPr>
        <w:t>P</w:t>
      </w:r>
      <w:r w:rsidRPr="00107E05">
        <w:rPr>
          <w:rFonts w:ascii="Times New Roman" w:eastAsia="Times New Roman" w:hAnsi="Times New Roman" w:cs="Times New Roman"/>
          <w:b/>
          <w:szCs w:val="24"/>
        </w:rPr>
        <w:t>rojekt uchwały w sprawie przystąpienia do sporządzenia miejscowego planu zagospodarowania przestrzennego obszaru położonego w obrębie Pątnów – 1/XXV.</w:t>
      </w:r>
    </w:p>
    <w:p w:rsidR="00107E05" w:rsidRPr="00107E05" w:rsidRDefault="00107E05" w:rsidP="00107E05">
      <w:pPr>
        <w:pStyle w:val="Bezodstpw"/>
        <w:rPr>
          <w:rFonts w:ascii="Times New Roman" w:hAnsi="Times New Roman" w:cs="Times New Roman"/>
          <w:szCs w:val="24"/>
        </w:rPr>
      </w:pPr>
      <w:r w:rsidRPr="00107E05">
        <w:rPr>
          <w:rFonts w:ascii="Times New Roman" w:hAnsi="Times New Roman" w:cs="Times New Roman"/>
          <w:szCs w:val="24"/>
        </w:rPr>
        <w:t>(projekt uchwały s</w:t>
      </w:r>
      <w:r>
        <w:rPr>
          <w:rFonts w:ascii="Times New Roman" w:hAnsi="Times New Roman" w:cs="Times New Roman"/>
          <w:szCs w:val="24"/>
        </w:rPr>
        <w:t>tanowi zał. do protokołu sesji R</w:t>
      </w:r>
      <w:r w:rsidRPr="00107E05">
        <w:rPr>
          <w:rFonts w:ascii="Times New Roman" w:hAnsi="Times New Roman" w:cs="Times New Roman"/>
          <w:szCs w:val="24"/>
        </w:rPr>
        <w:t>ady z 30 listopada 2020 r.)</w:t>
      </w:r>
    </w:p>
    <w:p w:rsidR="00107E05" w:rsidRDefault="00107E05" w:rsidP="00107E05">
      <w:pPr>
        <w:pStyle w:val="Bezodstpw"/>
        <w:rPr>
          <w:rFonts w:ascii="Times New Roman" w:hAnsi="Times New Roman" w:cs="Times New Roman"/>
          <w:b/>
          <w:szCs w:val="24"/>
        </w:rPr>
      </w:pPr>
    </w:p>
    <w:p w:rsidR="00107E05" w:rsidRPr="00861463" w:rsidRDefault="00861463" w:rsidP="00861463">
      <w:pPr>
        <w:pStyle w:val="Bezodstpw"/>
        <w:jc w:val="both"/>
        <w:rPr>
          <w:rFonts w:ascii="Times New Roman" w:hAnsi="Times New Roman" w:cs="Times New Roman"/>
          <w:szCs w:val="24"/>
        </w:rPr>
      </w:pPr>
      <w:r w:rsidRPr="00861463">
        <w:rPr>
          <w:rFonts w:ascii="Times New Roman" w:hAnsi="Times New Roman" w:cs="Times New Roman"/>
          <w:szCs w:val="24"/>
        </w:rPr>
        <w:t>Jadwiga Zienkiewicz Zastępca Prezydenta powiedziała, ze właściciele działek prowadzą działalność gospodarczą, gdyby określić na tych działkach funkcje mieszkaniowe</w:t>
      </w:r>
      <w:r w:rsidR="00A87BFA">
        <w:rPr>
          <w:rFonts w:ascii="Times New Roman" w:hAnsi="Times New Roman" w:cs="Times New Roman"/>
          <w:szCs w:val="24"/>
        </w:rPr>
        <w:t>,</w:t>
      </w:r>
      <w:r>
        <w:rPr>
          <w:rFonts w:ascii="Times New Roman" w:hAnsi="Times New Roman" w:cs="Times New Roman"/>
          <w:szCs w:val="24"/>
        </w:rPr>
        <w:t xml:space="preserve"> będą mogli rościć prawo do </w:t>
      </w:r>
      <w:r w:rsidR="00A87BFA">
        <w:rPr>
          <w:rFonts w:ascii="Times New Roman" w:hAnsi="Times New Roman" w:cs="Times New Roman"/>
          <w:szCs w:val="24"/>
        </w:rPr>
        <w:t>odszkodowania Prezydent Miasta w</w:t>
      </w:r>
      <w:r>
        <w:rPr>
          <w:rFonts w:ascii="Times New Roman" w:hAnsi="Times New Roman" w:cs="Times New Roman"/>
          <w:szCs w:val="24"/>
        </w:rPr>
        <w:t>ystąpił z pismem do tych właścicieli z zapytaniem jaka funkcję by widzieli</w:t>
      </w:r>
      <w:r w:rsidR="00A87BFA">
        <w:rPr>
          <w:rFonts w:ascii="Times New Roman" w:hAnsi="Times New Roman" w:cs="Times New Roman"/>
          <w:szCs w:val="24"/>
        </w:rPr>
        <w:t xml:space="preserve"> na swoim terenie</w:t>
      </w:r>
      <w:r>
        <w:rPr>
          <w:rFonts w:ascii="Times New Roman" w:hAnsi="Times New Roman" w:cs="Times New Roman"/>
          <w:szCs w:val="24"/>
        </w:rPr>
        <w:t xml:space="preserve">. Czekamy na odpowiedź. Powiedziała, że opinia Prezydenta Miasta </w:t>
      </w:r>
      <w:r w:rsidR="00A87BFA">
        <w:rPr>
          <w:rFonts w:ascii="Times New Roman" w:hAnsi="Times New Roman" w:cs="Times New Roman"/>
          <w:szCs w:val="24"/>
        </w:rPr>
        <w:t xml:space="preserve">do projektu uchwały </w:t>
      </w:r>
      <w:r>
        <w:rPr>
          <w:rFonts w:ascii="Times New Roman" w:hAnsi="Times New Roman" w:cs="Times New Roman"/>
          <w:szCs w:val="24"/>
        </w:rPr>
        <w:t>jest negatywna. Na tym terenie nie ma planu zagospodarowania przestrzennego, obowiązuje studium.</w:t>
      </w:r>
    </w:p>
    <w:p w:rsidR="00107E05" w:rsidRDefault="00107E05" w:rsidP="00107E05">
      <w:pPr>
        <w:pStyle w:val="Bezodstpw"/>
        <w:rPr>
          <w:rFonts w:ascii="Times New Roman" w:hAnsi="Times New Roman" w:cs="Times New Roman"/>
          <w:b/>
          <w:szCs w:val="24"/>
        </w:rPr>
      </w:pPr>
    </w:p>
    <w:p w:rsidR="00861463" w:rsidRDefault="00861463"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Tadeusz Krzakowski Prezydent Miasta zwrócił uwagę na bardzo niebezpieczne zjawisko</w:t>
      </w:r>
      <w:r w:rsidR="00B513D7">
        <w:rPr>
          <w:rFonts w:ascii="Times New Roman" w:eastAsia="Times New Roman" w:hAnsi="Times New Roman" w:cs="Times New Roman"/>
          <w:szCs w:val="24"/>
        </w:rPr>
        <w:t xml:space="preserve"> ingerowania w</w:t>
      </w:r>
      <w:r w:rsidR="00A87BFA">
        <w:rPr>
          <w:rFonts w:ascii="Times New Roman" w:eastAsia="Times New Roman" w:hAnsi="Times New Roman" w:cs="Times New Roman"/>
          <w:szCs w:val="24"/>
        </w:rPr>
        <w:t> </w:t>
      </w:r>
      <w:r w:rsidR="00B513D7">
        <w:rPr>
          <w:rFonts w:ascii="Times New Roman" w:eastAsia="Times New Roman" w:hAnsi="Times New Roman" w:cs="Times New Roman"/>
          <w:szCs w:val="24"/>
        </w:rPr>
        <w:t>plany zagospodarowania przestrzennego, osób nie będących mieszkańcami naszej gminy. Powiedział, że ten projekt uchwały stoi w sprzeczności z interesem miasta.</w:t>
      </w:r>
    </w:p>
    <w:p w:rsidR="003A6249" w:rsidRDefault="003A6249" w:rsidP="00107E05">
      <w:pPr>
        <w:pStyle w:val="Bezodstpw"/>
        <w:jc w:val="both"/>
        <w:rPr>
          <w:rFonts w:ascii="Times New Roman" w:eastAsia="Times New Roman" w:hAnsi="Times New Roman" w:cs="Times New Roman"/>
          <w:szCs w:val="24"/>
        </w:rPr>
      </w:pPr>
    </w:p>
    <w:p w:rsidR="003A6249" w:rsidRDefault="003A6249"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Radny Piotr Niemiec stwierdził, że ta uchwała to inicjatywa, która miała zapobiec</w:t>
      </w:r>
      <w:r w:rsidR="00204F04">
        <w:rPr>
          <w:rFonts w:ascii="Times New Roman" w:eastAsia="Times New Roman" w:hAnsi="Times New Roman" w:cs="Times New Roman"/>
          <w:szCs w:val="24"/>
        </w:rPr>
        <w:t xml:space="preserve"> powstaniu spalarni. Zmiana funkcji nie jest dobrym pomysłem. Dobrym posunięciem byłoby objęcie planem zagospodarowania, plan winien chronić istniejąca działalność gospodarczą i pozwolić na rozwój mieszkalnictwa, ale nie na powstanie spalarni. Nad tym planem powinniśmy się skupić.</w:t>
      </w:r>
    </w:p>
    <w:p w:rsidR="00204F04" w:rsidRDefault="00204F04" w:rsidP="00107E05">
      <w:pPr>
        <w:pStyle w:val="Bezodstpw"/>
        <w:jc w:val="both"/>
        <w:rPr>
          <w:rFonts w:ascii="Times New Roman" w:eastAsia="Times New Roman" w:hAnsi="Times New Roman" w:cs="Times New Roman"/>
          <w:szCs w:val="24"/>
        </w:rPr>
      </w:pPr>
    </w:p>
    <w:p w:rsidR="00204F04" w:rsidRDefault="00204F04"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 xml:space="preserve">Radny Ignacy </w:t>
      </w:r>
      <w:r w:rsidR="00643F4C">
        <w:rPr>
          <w:rFonts w:ascii="Times New Roman" w:eastAsia="Times New Roman" w:hAnsi="Times New Roman" w:cs="Times New Roman"/>
          <w:szCs w:val="24"/>
        </w:rPr>
        <w:t>Bochenek</w:t>
      </w:r>
      <w:r>
        <w:rPr>
          <w:rFonts w:ascii="Times New Roman" w:eastAsia="Times New Roman" w:hAnsi="Times New Roman" w:cs="Times New Roman"/>
          <w:szCs w:val="24"/>
        </w:rPr>
        <w:t xml:space="preserve"> zauważył, że Prezydent Miasta powiedział, że przystąpimy do planu zagospodarowania dla dobra naszej społeczności. Jeśli mieszkańcy Pątnowa chcą wpływać na to co się dzieje w Legnicy, niech wystąpią o włączenie do miasta Legnicy.</w:t>
      </w:r>
    </w:p>
    <w:p w:rsidR="00204F04" w:rsidRDefault="00204F04" w:rsidP="00107E05">
      <w:pPr>
        <w:pStyle w:val="Bezodstpw"/>
        <w:jc w:val="both"/>
        <w:rPr>
          <w:rFonts w:ascii="Times New Roman" w:eastAsia="Times New Roman" w:hAnsi="Times New Roman" w:cs="Times New Roman"/>
          <w:szCs w:val="24"/>
        </w:rPr>
      </w:pPr>
    </w:p>
    <w:p w:rsidR="00204F04" w:rsidRDefault="00204F04"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Radny Piotr Niemiec zgodził się z radnym Ignacym Bochenkiem, ale istnieje cos takiego jak zasady dobrego sąsiedztwa, nie możemy „smrodzić” sąsiadowi pod oknem. Radnemu spodobała się inicjatywa poszerzenia granic Legnicy o np. Pątnów, Bartoszów czy Miłkowice (cmentarz komunalny).</w:t>
      </w:r>
    </w:p>
    <w:p w:rsidR="00204F04" w:rsidRDefault="00204F04" w:rsidP="00107E05">
      <w:pPr>
        <w:pStyle w:val="Bezodstpw"/>
        <w:jc w:val="both"/>
        <w:rPr>
          <w:rFonts w:ascii="Times New Roman" w:eastAsia="Times New Roman" w:hAnsi="Times New Roman" w:cs="Times New Roman"/>
          <w:szCs w:val="24"/>
        </w:rPr>
      </w:pPr>
    </w:p>
    <w:p w:rsidR="00204F04" w:rsidRDefault="00204F04"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Radny Ignacy Bochenek  powiedziała, że  zasady dobrego sąsiedztwa spowodują, że plan zostanie wyłożony, my będziemy decydować czy plan przyjąć czy odrzucić.</w:t>
      </w:r>
    </w:p>
    <w:p w:rsidR="00204F04" w:rsidRDefault="00204F04" w:rsidP="00107E05">
      <w:pPr>
        <w:pStyle w:val="Bezodstpw"/>
        <w:jc w:val="both"/>
        <w:rPr>
          <w:rFonts w:ascii="Times New Roman" w:eastAsia="Times New Roman" w:hAnsi="Times New Roman" w:cs="Times New Roman"/>
          <w:szCs w:val="24"/>
        </w:rPr>
      </w:pPr>
    </w:p>
    <w:p w:rsidR="00A87BFA" w:rsidRDefault="00204F04"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 xml:space="preserve">Prezydent Miasta poinformował, że w procedowaniu jest plan zagospodarowania ul. </w:t>
      </w:r>
      <w:r w:rsidR="00643F4C">
        <w:rPr>
          <w:rFonts w:ascii="Times New Roman" w:eastAsia="Times New Roman" w:hAnsi="Times New Roman" w:cs="Times New Roman"/>
          <w:szCs w:val="24"/>
        </w:rPr>
        <w:t>Pątnowskiej</w:t>
      </w:r>
      <w:r>
        <w:rPr>
          <w:rFonts w:ascii="Times New Roman" w:eastAsia="Times New Roman" w:hAnsi="Times New Roman" w:cs="Times New Roman"/>
          <w:szCs w:val="24"/>
        </w:rPr>
        <w:t>, gdzie planuje się rozwój budownictwa mieszkaniowego, to plan w bezpośrednim sąsiedztwie terenu, o</w:t>
      </w:r>
      <w:r w:rsidR="00643F4C">
        <w:rPr>
          <w:rFonts w:ascii="Times New Roman" w:eastAsia="Times New Roman" w:hAnsi="Times New Roman" w:cs="Times New Roman"/>
          <w:szCs w:val="24"/>
        </w:rPr>
        <w:t> </w:t>
      </w:r>
      <w:r>
        <w:rPr>
          <w:rFonts w:ascii="Times New Roman" w:eastAsia="Times New Roman" w:hAnsi="Times New Roman" w:cs="Times New Roman"/>
          <w:szCs w:val="24"/>
        </w:rPr>
        <w:t xml:space="preserve">którym jest dzisiaj mowa. Będziemy monitorować jak będzie się rozwijał ten teren. </w:t>
      </w:r>
    </w:p>
    <w:p w:rsidR="003A6249" w:rsidRDefault="00204F04"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 xml:space="preserve">Nie mamy wpływu na to co dzieje się poza granicami miasta. Choćby od strony Rzeszotar, gdzie na terenach rolniczych powstaje budownictwo jednorodzinne. </w:t>
      </w:r>
      <w:r w:rsidR="00A87BFA">
        <w:rPr>
          <w:rFonts w:ascii="Times New Roman" w:eastAsia="Times New Roman" w:hAnsi="Times New Roman" w:cs="Times New Roman"/>
          <w:szCs w:val="24"/>
        </w:rPr>
        <w:t>To</w:t>
      </w:r>
      <w:r>
        <w:rPr>
          <w:rFonts w:ascii="Times New Roman" w:eastAsia="Times New Roman" w:hAnsi="Times New Roman" w:cs="Times New Roman"/>
          <w:szCs w:val="24"/>
        </w:rPr>
        <w:t xml:space="preserve"> powoduje</w:t>
      </w:r>
      <w:r w:rsidR="00643F4C">
        <w:rPr>
          <w:rFonts w:ascii="Times New Roman" w:eastAsia="Times New Roman" w:hAnsi="Times New Roman" w:cs="Times New Roman"/>
          <w:szCs w:val="24"/>
        </w:rPr>
        <w:t>, że nasze miasto nie będzie mogło się rozwijać.</w:t>
      </w:r>
    </w:p>
    <w:p w:rsidR="00643F4C" w:rsidRDefault="00643F4C"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Przedstawił jak wygląda procedura zmiany granic miasta.</w:t>
      </w:r>
    </w:p>
    <w:p w:rsidR="00643F4C" w:rsidRDefault="00643F4C" w:rsidP="00107E05">
      <w:pPr>
        <w:pStyle w:val="Bezodstpw"/>
        <w:jc w:val="both"/>
        <w:rPr>
          <w:rFonts w:ascii="Times New Roman" w:eastAsia="Times New Roman" w:hAnsi="Times New Roman" w:cs="Times New Roman"/>
          <w:szCs w:val="24"/>
        </w:rPr>
      </w:pPr>
    </w:p>
    <w:p w:rsidR="00643F4C" w:rsidRDefault="00643F4C"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Radny Piotr Niemiec powiedział, że powstało stowarzyszenie, mieszkańcy Pątnowa są zaangażowani, możemy dotrzeć do tych osób i przekonać ich, aby przyłączyli się do Legnicy.</w:t>
      </w:r>
    </w:p>
    <w:p w:rsidR="00643F4C" w:rsidRDefault="00643F4C" w:rsidP="00107E05">
      <w:pPr>
        <w:pStyle w:val="Bezodstpw"/>
        <w:jc w:val="both"/>
        <w:rPr>
          <w:rFonts w:ascii="Times New Roman" w:eastAsia="Times New Roman" w:hAnsi="Times New Roman" w:cs="Times New Roman"/>
          <w:szCs w:val="24"/>
        </w:rPr>
      </w:pPr>
    </w:p>
    <w:p w:rsidR="00643F4C" w:rsidRDefault="00643F4C"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Prezydent Miasta  przypomniał, że na sesji lipcowej inwestor powiedział, że odstępuje od budowy spalarni. Miasto również będzie eliminować takie możliwości. Jeśli chodzi o zmianę granic</w:t>
      </w:r>
      <w:r w:rsidR="00A87BFA">
        <w:rPr>
          <w:rFonts w:ascii="Times New Roman" w:eastAsia="Times New Roman" w:hAnsi="Times New Roman" w:cs="Times New Roman"/>
          <w:szCs w:val="24"/>
        </w:rPr>
        <w:t>,</w:t>
      </w:r>
      <w:r>
        <w:rPr>
          <w:rFonts w:ascii="Times New Roman" w:eastAsia="Times New Roman" w:hAnsi="Times New Roman" w:cs="Times New Roman"/>
          <w:szCs w:val="24"/>
        </w:rPr>
        <w:t xml:space="preserve"> jest otwarty na takie pomysły, możemy opracować projekt uchwały</w:t>
      </w:r>
      <w:r w:rsidR="00A87BFA">
        <w:rPr>
          <w:rFonts w:ascii="Times New Roman" w:eastAsia="Times New Roman" w:hAnsi="Times New Roman" w:cs="Times New Roman"/>
          <w:szCs w:val="24"/>
        </w:rPr>
        <w:t>,</w:t>
      </w:r>
      <w:r>
        <w:rPr>
          <w:rFonts w:ascii="Times New Roman" w:eastAsia="Times New Roman" w:hAnsi="Times New Roman" w:cs="Times New Roman"/>
          <w:szCs w:val="24"/>
        </w:rPr>
        <w:t xml:space="preserve"> co otworzy procedurę przyłączenia.</w:t>
      </w:r>
    </w:p>
    <w:p w:rsidR="00643F4C" w:rsidRDefault="00643F4C" w:rsidP="00107E05">
      <w:pPr>
        <w:pStyle w:val="Bezodstpw"/>
        <w:jc w:val="both"/>
        <w:rPr>
          <w:rFonts w:ascii="Times New Roman" w:eastAsia="Times New Roman" w:hAnsi="Times New Roman" w:cs="Times New Roman"/>
          <w:szCs w:val="24"/>
        </w:rPr>
      </w:pPr>
    </w:p>
    <w:p w:rsidR="00643F4C" w:rsidRDefault="00643F4C"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Radny Andrzej Lorenc zapytał</w:t>
      </w:r>
      <w:r w:rsidR="00A87BFA">
        <w:rPr>
          <w:rFonts w:ascii="Times New Roman" w:eastAsia="Times New Roman" w:hAnsi="Times New Roman" w:cs="Times New Roman"/>
          <w:szCs w:val="24"/>
        </w:rPr>
        <w:t>,</w:t>
      </w:r>
      <w:r>
        <w:rPr>
          <w:rFonts w:ascii="Times New Roman" w:eastAsia="Times New Roman" w:hAnsi="Times New Roman" w:cs="Times New Roman"/>
          <w:szCs w:val="24"/>
        </w:rPr>
        <w:t xml:space="preserve"> do kiedy ważna jest decyzja środowiskowa dotycząca spalarni.</w:t>
      </w:r>
    </w:p>
    <w:p w:rsidR="00643F4C" w:rsidRDefault="00643F4C" w:rsidP="00107E05">
      <w:pPr>
        <w:pStyle w:val="Bezodstpw"/>
        <w:jc w:val="both"/>
        <w:rPr>
          <w:rFonts w:ascii="Times New Roman" w:eastAsia="Times New Roman" w:hAnsi="Times New Roman" w:cs="Times New Roman"/>
          <w:szCs w:val="24"/>
        </w:rPr>
      </w:pPr>
    </w:p>
    <w:p w:rsidR="00643F4C" w:rsidRDefault="00A87BFA"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Jadwiga Zienkiewicz Z</w:t>
      </w:r>
      <w:r w:rsidR="00643F4C">
        <w:rPr>
          <w:rFonts w:ascii="Times New Roman" w:eastAsia="Times New Roman" w:hAnsi="Times New Roman" w:cs="Times New Roman"/>
          <w:szCs w:val="24"/>
        </w:rPr>
        <w:t>astępca Prezydenta odpowiedziała, że decyzja środowiskowa ważna jest 10 lat, inwestor może , ale nie musi prowadzić inwe</w:t>
      </w:r>
      <w:r>
        <w:rPr>
          <w:rFonts w:ascii="Times New Roman" w:eastAsia="Times New Roman" w:hAnsi="Times New Roman" w:cs="Times New Roman"/>
          <w:szCs w:val="24"/>
        </w:rPr>
        <w:t>stycji. Poinformowała również, że</w:t>
      </w:r>
      <w:r w:rsidR="00643F4C">
        <w:rPr>
          <w:rFonts w:ascii="Times New Roman" w:eastAsia="Times New Roman" w:hAnsi="Times New Roman" w:cs="Times New Roman"/>
          <w:szCs w:val="24"/>
        </w:rPr>
        <w:t xml:space="preserve"> w planie zagospodarowania nie można określić jaki przemysł może powstać na danym terenie.</w:t>
      </w:r>
    </w:p>
    <w:p w:rsidR="00643F4C" w:rsidRDefault="00643F4C" w:rsidP="00107E05">
      <w:pPr>
        <w:pStyle w:val="Bezodstpw"/>
        <w:jc w:val="both"/>
        <w:rPr>
          <w:rFonts w:ascii="Times New Roman" w:eastAsia="Times New Roman" w:hAnsi="Times New Roman" w:cs="Times New Roman"/>
          <w:szCs w:val="24"/>
        </w:rPr>
      </w:pPr>
    </w:p>
    <w:p w:rsidR="00643F4C" w:rsidRDefault="00643F4C"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Radny Marek Filipek powiedział, że na dzień dzisiejszy</w:t>
      </w:r>
      <w:r w:rsidR="007B709D">
        <w:rPr>
          <w:rFonts w:ascii="Times New Roman" w:eastAsia="Times New Roman" w:hAnsi="Times New Roman" w:cs="Times New Roman"/>
          <w:szCs w:val="24"/>
        </w:rPr>
        <w:t xml:space="preserve"> należy taką uchwałę odrzucić, a skupić się na przyjęciu planu zagospodarowania ul. Pątnowskiej.</w:t>
      </w:r>
    </w:p>
    <w:p w:rsidR="00643F4C" w:rsidRDefault="00643F4C" w:rsidP="00107E05">
      <w:pPr>
        <w:pStyle w:val="Bezodstpw"/>
        <w:jc w:val="both"/>
        <w:rPr>
          <w:rFonts w:ascii="Times New Roman" w:eastAsia="Times New Roman" w:hAnsi="Times New Roman" w:cs="Times New Roman"/>
          <w:szCs w:val="24"/>
        </w:rPr>
      </w:pPr>
    </w:p>
    <w:p w:rsidR="003A6249" w:rsidRDefault="007B709D"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Radni więcej uwag nie wnieśli.</w:t>
      </w:r>
    </w:p>
    <w:p w:rsidR="007B709D" w:rsidRDefault="007B709D"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Przewodniczący Komisji poddał projekt uchwały pod głosowanie.</w:t>
      </w:r>
    </w:p>
    <w:p w:rsidR="007B709D" w:rsidRPr="007B709D" w:rsidRDefault="007B709D" w:rsidP="00107E05">
      <w:pPr>
        <w:pStyle w:val="Bezodstpw"/>
        <w:jc w:val="both"/>
        <w:rPr>
          <w:rFonts w:ascii="Times New Roman" w:eastAsia="Times New Roman" w:hAnsi="Times New Roman" w:cs="Times New Roman"/>
          <w:b/>
          <w:i/>
          <w:szCs w:val="24"/>
        </w:rPr>
      </w:pPr>
      <w:r>
        <w:rPr>
          <w:rFonts w:ascii="Times New Roman" w:eastAsia="Times New Roman" w:hAnsi="Times New Roman" w:cs="Times New Roman"/>
          <w:szCs w:val="24"/>
        </w:rPr>
        <w:t xml:space="preserve">Głosami za – 1, przeciw – 3, wstrzymało się od głosu – 2, </w:t>
      </w:r>
      <w:r w:rsidRPr="007B709D">
        <w:rPr>
          <w:rFonts w:ascii="Times New Roman" w:eastAsia="Times New Roman" w:hAnsi="Times New Roman" w:cs="Times New Roman"/>
          <w:b/>
          <w:i/>
          <w:szCs w:val="24"/>
        </w:rPr>
        <w:t>Komisja negatywnie zaopiniowała projekt uchwały.</w:t>
      </w:r>
    </w:p>
    <w:p w:rsidR="007B709D" w:rsidRDefault="007B709D" w:rsidP="00107E05">
      <w:pPr>
        <w:pStyle w:val="Bezodstpw"/>
        <w:jc w:val="both"/>
        <w:rPr>
          <w:rFonts w:ascii="Times New Roman" w:eastAsia="Times New Roman" w:hAnsi="Times New Roman" w:cs="Times New Roman"/>
          <w:szCs w:val="24"/>
        </w:rPr>
      </w:pPr>
    </w:p>
    <w:p w:rsidR="007B709D" w:rsidRPr="007B709D" w:rsidRDefault="007B709D" w:rsidP="007B709D">
      <w:pPr>
        <w:pStyle w:val="Bezodstpw"/>
        <w:jc w:val="both"/>
        <w:rPr>
          <w:rFonts w:ascii="Times New Roman" w:eastAsia="Times New Roman" w:hAnsi="Times New Roman" w:cs="Times New Roman"/>
          <w:b/>
          <w:szCs w:val="24"/>
        </w:rPr>
      </w:pPr>
      <w:r w:rsidRPr="007B709D">
        <w:rPr>
          <w:rFonts w:ascii="Times New Roman" w:eastAsia="Times New Roman" w:hAnsi="Times New Roman" w:cs="Times New Roman"/>
          <w:b/>
          <w:szCs w:val="24"/>
        </w:rPr>
        <w:t>Projekt uchwały w sprawie uchwalenia „Programu współpracy Gminy Legnica z organizacjami pozarządowymi oraz innymi podmiotami prowadzącymi działalność pożytku publicznego w roku 2021” – 2/XXV.</w:t>
      </w:r>
    </w:p>
    <w:p w:rsidR="007B709D" w:rsidRPr="00107E05" w:rsidRDefault="007B709D" w:rsidP="007B709D">
      <w:pPr>
        <w:pStyle w:val="Bezodstpw"/>
        <w:rPr>
          <w:rFonts w:ascii="Times New Roman" w:hAnsi="Times New Roman" w:cs="Times New Roman"/>
          <w:szCs w:val="24"/>
        </w:rPr>
      </w:pPr>
      <w:r w:rsidRPr="00107E05">
        <w:rPr>
          <w:rFonts w:ascii="Times New Roman" w:hAnsi="Times New Roman" w:cs="Times New Roman"/>
          <w:szCs w:val="24"/>
        </w:rPr>
        <w:t xml:space="preserve"> (projekt uchwały s</w:t>
      </w:r>
      <w:r>
        <w:rPr>
          <w:rFonts w:ascii="Times New Roman" w:hAnsi="Times New Roman" w:cs="Times New Roman"/>
          <w:szCs w:val="24"/>
        </w:rPr>
        <w:t>tanowi zał. do protokołu sesji R</w:t>
      </w:r>
      <w:r w:rsidRPr="00107E05">
        <w:rPr>
          <w:rFonts w:ascii="Times New Roman" w:hAnsi="Times New Roman" w:cs="Times New Roman"/>
          <w:szCs w:val="24"/>
        </w:rPr>
        <w:t>ady z 30 listopada 2020 r.)</w:t>
      </w:r>
    </w:p>
    <w:p w:rsidR="003A6249" w:rsidRDefault="003A6249" w:rsidP="00107E05">
      <w:pPr>
        <w:pStyle w:val="Bezodstpw"/>
        <w:jc w:val="both"/>
        <w:rPr>
          <w:rFonts w:ascii="Times New Roman" w:eastAsia="Times New Roman" w:hAnsi="Times New Roman" w:cs="Times New Roman"/>
          <w:szCs w:val="24"/>
        </w:rPr>
      </w:pPr>
    </w:p>
    <w:p w:rsidR="003A6249" w:rsidRDefault="007B709D"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Jadwiga Zienkiewicz Zastępca Prezydenta omówiła projekt uchwały.</w:t>
      </w:r>
    </w:p>
    <w:p w:rsidR="003A6249" w:rsidRDefault="003A6249" w:rsidP="00107E05">
      <w:pPr>
        <w:pStyle w:val="Bezodstpw"/>
        <w:jc w:val="both"/>
        <w:rPr>
          <w:rFonts w:ascii="Times New Roman" w:eastAsia="Times New Roman" w:hAnsi="Times New Roman" w:cs="Times New Roman"/>
          <w:szCs w:val="24"/>
        </w:rPr>
      </w:pPr>
    </w:p>
    <w:p w:rsidR="007B709D" w:rsidRDefault="007B709D" w:rsidP="007B709D">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Radni uwag nie wnieśli.</w:t>
      </w:r>
    </w:p>
    <w:p w:rsidR="007B709D" w:rsidRDefault="007B709D" w:rsidP="007B709D">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Przewodniczący Komisji poddał projekt uchwały pod głosowanie.</w:t>
      </w:r>
    </w:p>
    <w:p w:rsidR="007B709D" w:rsidRPr="007B709D" w:rsidRDefault="007B709D" w:rsidP="007B709D">
      <w:pPr>
        <w:pStyle w:val="Bezodstpw"/>
        <w:jc w:val="both"/>
        <w:rPr>
          <w:rFonts w:ascii="Times New Roman" w:eastAsia="Times New Roman" w:hAnsi="Times New Roman" w:cs="Times New Roman"/>
          <w:b/>
          <w:i/>
          <w:szCs w:val="24"/>
        </w:rPr>
      </w:pPr>
      <w:r>
        <w:rPr>
          <w:rFonts w:ascii="Times New Roman" w:eastAsia="Times New Roman" w:hAnsi="Times New Roman" w:cs="Times New Roman"/>
          <w:szCs w:val="24"/>
        </w:rPr>
        <w:t xml:space="preserve">Głosami za – 6, przeciw – 0, wstrzymało się od głosu – 0, </w:t>
      </w:r>
      <w:r w:rsidRPr="007B709D">
        <w:rPr>
          <w:rFonts w:ascii="Times New Roman" w:eastAsia="Times New Roman" w:hAnsi="Times New Roman" w:cs="Times New Roman"/>
          <w:b/>
          <w:i/>
          <w:szCs w:val="24"/>
        </w:rPr>
        <w:t xml:space="preserve">Komisja </w:t>
      </w:r>
      <w:r>
        <w:rPr>
          <w:rFonts w:ascii="Times New Roman" w:eastAsia="Times New Roman" w:hAnsi="Times New Roman" w:cs="Times New Roman"/>
          <w:b/>
          <w:i/>
          <w:szCs w:val="24"/>
        </w:rPr>
        <w:t>pozytywnie</w:t>
      </w:r>
      <w:r w:rsidRPr="007B709D">
        <w:rPr>
          <w:rFonts w:ascii="Times New Roman" w:eastAsia="Times New Roman" w:hAnsi="Times New Roman" w:cs="Times New Roman"/>
          <w:b/>
          <w:i/>
          <w:szCs w:val="24"/>
        </w:rPr>
        <w:t xml:space="preserve"> zaopiniowała projekt uchwały.</w:t>
      </w:r>
    </w:p>
    <w:p w:rsidR="003A6249" w:rsidRDefault="003A6249" w:rsidP="00107E05">
      <w:pPr>
        <w:pStyle w:val="Bezodstpw"/>
        <w:jc w:val="both"/>
        <w:rPr>
          <w:rFonts w:ascii="Times New Roman" w:eastAsia="Times New Roman" w:hAnsi="Times New Roman" w:cs="Times New Roman"/>
          <w:szCs w:val="24"/>
        </w:rPr>
      </w:pPr>
    </w:p>
    <w:p w:rsidR="007B709D" w:rsidRPr="007B709D" w:rsidRDefault="007B709D" w:rsidP="007B709D">
      <w:pPr>
        <w:pStyle w:val="Bezodstpw"/>
        <w:jc w:val="both"/>
        <w:rPr>
          <w:rFonts w:ascii="Times New Roman" w:eastAsia="Times New Roman" w:hAnsi="Times New Roman" w:cs="Times New Roman"/>
          <w:b/>
          <w:szCs w:val="24"/>
        </w:rPr>
      </w:pPr>
      <w:r w:rsidRPr="007B709D">
        <w:rPr>
          <w:rFonts w:ascii="Times New Roman" w:eastAsia="Times New Roman" w:hAnsi="Times New Roman" w:cs="Times New Roman"/>
          <w:b/>
          <w:szCs w:val="24"/>
        </w:rPr>
        <w:t>Projekt uchwały w sprawie wyrażenia zgody na najem lokalu użytkowego na czas nieoznaczony w drodze bezprzetargowej – 3/XXV.</w:t>
      </w:r>
    </w:p>
    <w:p w:rsidR="007B709D" w:rsidRPr="00107E05" w:rsidRDefault="007B709D" w:rsidP="007B709D">
      <w:pPr>
        <w:pStyle w:val="Bezodstpw"/>
        <w:rPr>
          <w:rFonts w:ascii="Times New Roman" w:hAnsi="Times New Roman" w:cs="Times New Roman"/>
          <w:szCs w:val="24"/>
        </w:rPr>
      </w:pPr>
      <w:r w:rsidRPr="00107E05">
        <w:rPr>
          <w:rFonts w:ascii="Times New Roman" w:hAnsi="Times New Roman" w:cs="Times New Roman"/>
          <w:szCs w:val="24"/>
        </w:rPr>
        <w:t>(projekt uchwały s</w:t>
      </w:r>
      <w:r>
        <w:rPr>
          <w:rFonts w:ascii="Times New Roman" w:hAnsi="Times New Roman" w:cs="Times New Roman"/>
          <w:szCs w:val="24"/>
        </w:rPr>
        <w:t>tanowi zał. do protokołu sesji R</w:t>
      </w:r>
      <w:r w:rsidRPr="00107E05">
        <w:rPr>
          <w:rFonts w:ascii="Times New Roman" w:hAnsi="Times New Roman" w:cs="Times New Roman"/>
          <w:szCs w:val="24"/>
        </w:rPr>
        <w:t>ady z 30 listopada 2020 r.)</w:t>
      </w:r>
    </w:p>
    <w:p w:rsidR="003A6249" w:rsidRDefault="003A6249" w:rsidP="00107E05">
      <w:pPr>
        <w:pStyle w:val="Bezodstpw"/>
        <w:jc w:val="both"/>
        <w:rPr>
          <w:rFonts w:ascii="Times New Roman" w:eastAsia="Times New Roman" w:hAnsi="Times New Roman" w:cs="Times New Roman"/>
          <w:szCs w:val="24"/>
        </w:rPr>
      </w:pPr>
    </w:p>
    <w:p w:rsidR="007B709D" w:rsidRDefault="007B709D" w:rsidP="007B709D">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Radni uwag nie wnieśli.</w:t>
      </w:r>
    </w:p>
    <w:p w:rsidR="007B709D" w:rsidRDefault="007B709D" w:rsidP="007B709D">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Przewodniczący Komisji poddał projekt uchwały pod głosowanie.</w:t>
      </w:r>
    </w:p>
    <w:p w:rsidR="007B709D" w:rsidRPr="007B709D" w:rsidRDefault="007B709D" w:rsidP="007B709D">
      <w:pPr>
        <w:pStyle w:val="Bezodstpw"/>
        <w:jc w:val="both"/>
        <w:rPr>
          <w:rFonts w:ascii="Times New Roman" w:eastAsia="Times New Roman" w:hAnsi="Times New Roman" w:cs="Times New Roman"/>
          <w:b/>
          <w:i/>
          <w:szCs w:val="24"/>
        </w:rPr>
      </w:pPr>
      <w:r>
        <w:rPr>
          <w:rFonts w:ascii="Times New Roman" w:eastAsia="Times New Roman" w:hAnsi="Times New Roman" w:cs="Times New Roman"/>
          <w:szCs w:val="24"/>
        </w:rPr>
        <w:t xml:space="preserve">Głosami za – 4, przeciw – 0, wstrzymało się od głosu – 2, </w:t>
      </w:r>
      <w:r w:rsidRPr="007B709D">
        <w:rPr>
          <w:rFonts w:ascii="Times New Roman" w:eastAsia="Times New Roman" w:hAnsi="Times New Roman" w:cs="Times New Roman"/>
          <w:b/>
          <w:i/>
          <w:szCs w:val="24"/>
        </w:rPr>
        <w:t xml:space="preserve">Komisja </w:t>
      </w:r>
      <w:r>
        <w:rPr>
          <w:rFonts w:ascii="Times New Roman" w:eastAsia="Times New Roman" w:hAnsi="Times New Roman" w:cs="Times New Roman"/>
          <w:b/>
          <w:i/>
          <w:szCs w:val="24"/>
        </w:rPr>
        <w:t>pozytywnie</w:t>
      </w:r>
      <w:r w:rsidRPr="007B709D">
        <w:rPr>
          <w:rFonts w:ascii="Times New Roman" w:eastAsia="Times New Roman" w:hAnsi="Times New Roman" w:cs="Times New Roman"/>
          <w:b/>
          <w:i/>
          <w:szCs w:val="24"/>
        </w:rPr>
        <w:t xml:space="preserve"> zaopiniowała projekt uchwały.</w:t>
      </w:r>
    </w:p>
    <w:p w:rsidR="003A6249" w:rsidRDefault="003A6249" w:rsidP="00107E05">
      <w:pPr>
        <w:pStyle w:val="Bezodstpw"/>
        <w:jc w:val="both"/>
        <w:rPr>
          <w:rFonts w:ascii="Times New Roman" w:eastAsia="Times New Roman" w:hAnsi="Times New Roman" w:cs="Times New Roman"/>
          <w:szCs w:val="24"/>
        </w:rPr>
      </w:pPr>
    </w:p>
    <w:p w:rsidR="007B709D" w:rsidRPr="007B709D" w:rsidRDefault="007B709D" w:rsidP="007B709D">
      <w:pPr>
        <w:pStyle w:val="Bezodstpw"/>
        <w:jc w:val="both"/>
        <w:rPr>
          <w:rFonts w:ascii="Times New Roman" w:eastAsia="Times New Roman" w:hAnsi="Times New Roman" w:cs="Times New Roman"/>
          <w:b/>
          <w:szCs w:val="24"/>
        </w:rPr>
      </w:pPr>
      <w:r w:rsidRPr="007B709D">
        <w:rPr>
          <w:rFonts w:ascii="Times New Roman" w:eastAsia="Times New Roman" w:hAnsi="Times New Roman" w:cs="Times New Roman"/>
          <w:b/>
          <w:szCs w:val="24"/>
        </w:rPr>
        <w:t>Projekt uchwały w sprawie wyrażenia zgody na najem lokalu użytkowego na czas nieoznaczony w drodze bezprzetargowej – 4/XXV.</w:t>
      </w:r>
    </w:p>
    <w:p w:rsidR="007B709D" w:rsidRPr="00107E05" w:rsidRDefault="007B709D" w:rsidP="007B709D">
      <w:pPr>
        <w:pStyle w:val="Bezodstpw"/>
        <w:rPr>
          <w:rFonts w:ascii="Times New Roman" w:hAnsi="Times New Roman" w:cs="Times New Roman"/>
          <w:szCs w:val="24"/>
        </w:rPr>
      </w:pPr>
      <w:r w:rsidRPr="00107E05">
        <w:rPr>
          <w:rFonts w:ascii="Times New Roman" w:hAnsi="Times New Roman" w:cs="Times New Roman"/>
          <w:szCs w:val="24"/>
        </w:rPr>
        <w:t>(projekt uchwały s</w:t>
      </w:r>
      <w:r>
        <w:rPr>
          <w:rFonts w:ascii="Times New Roman" w:hAnsi="Times New Roman" w:cs="Times New Roman"/>
          <w:szCs w:val="24"/>
        </w:rPr>
        <w:t>tanowi zał. do protokołu sesji R</w:t>
      </w:r>
      <w:r w:rsidRPr="00107E05">
        <w:rPr>
          <w:rFonts w:ascii="Times New Roman" w:hAnsi="Times New Roman" w:cs="Times New Roman"/>
          <w:szCs w:val="24"/>
        </w:rPr>
        <w:t>ady z 30 listopada 2020 r.)</w:t>
      </w:r>
    </w:p>
    <w:p w:rsidR="003A6249" w:rsidRDefault="003A6249" w:rsidP="00107E05">
      <w:pPr>
        <w:pStyle w:val="Bezodstpw"/>
        <w:jc w:val="both"/>
        <w:rPr>
          <w:rFonts w:ascii="Times New Roman" w:eastAsia="Times New Roman" w:hAnsi="Times New Roman" w:cs="Times New Roman"/>
          <w:szCs w:val="24"/>
        </w:rPr>
      </w:pPr>
    </w:p>
    <w:p w:rsidR="007B709D" w:rsidRDefault="007B709D" w:rsidP="007B709D">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Radni uwag nie wnieśli.</w:t>
      </w:r>
    </w:p>
    <w:p w:rsidR="007B709D" w:rsidRDefault="007B709D" w:rsidP="007B709D">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Przewodniczący Komisji poddał projekt uchwały pod głosowanie.</w:t>
      </w:r>
    </w:p>
    <w:p w:rsidR="007B709D" w:rsidRPr="007B709D" w:rsidRDefault="007B709D" w:rsidP="007B709D">
      <w:pPr>
        <w:pStyle w:val="Bezodstpw"/>
        <w:jc w:val="both"/>
        <w:rPr>
          <w:rFonts w:ascii="Times New Roman" w:eastAsia="Times New Roman" w:hAnsi="Times New Roman" w:cs="Times New Roman"/>
          <w:b/>
          <w:i/>
          <w:szCs w:val="24"/>
        </w:rPr>
      </w:pPr>
      <w:r>
        <w:rPr>
          <w:rFonts w:ascii="Times New Roman" w:eastAsia="Times New Roman" w:hAnsi="Times New Roman" w:cs="Times New Roman"/>
          <w:szCs w:val="24"/>
        </w:rPr>
        <w:t xml:space="preserve">Głosami za – 5, przeciw – 0, wstrzymało się od głosu – 1, </w:t>
      </w:r>
      <w:r w:rsidRPr="007B709D">
        <w:rPr>
          <w:rFonts w:ascii="Times New Roman" w:eastAsia="Times New Roman" w:hAnsi="Times New Roman" w:cs="Times New Roman"/>
          <w:b/>
          <w:i/>
          <w:szCs w:val="24"/>
        </w:rPr>
        <w:t xml:space="preserve">Komisja </w:t>
      </w:r>
      <w:r>
        <w:rPr>
          <w:rFonts w:ascii="Times New Roman" w:eastAsia="Times New Roman" w:hAnsi="Times New Roman" w:cs="Times New Roman"/>
          <w:b/>
          <w:i/>
          <w:szCs w:val="24"/>
        </w:rPr>
        <w:t>pozytywnie</w:t>
      </w:r>
      <w:r w:rsidRPr="007B709D">
        <w:rPr>
          <w:rFonts w:ascii="Times New Roman" w:eastAsia="Times New Roman" w:hAnsi="Times New Roman" w:cs="Times New Roman"/>
          <w:b/>
          <w:i/>
          <w:szCs w:val="24"/>
        </w:rPr>
        <w:t xml:space="preserve"> zaopiniowała projekt uchwały.</w:t>
      </w:r>
    </w:p>
    <w:p w:rsidR="003A6249" w:rsidRDefault="003A6249" w:rsidP="00107E05">
      <w:pPr>
        <w:pStyle w:val="Bezodstpw"/>
        <w:jc w:val="both"/>
        <w:rPr>
          <w:rFonts w:ascii="Times New Roman" w:eastAsia="Times New Roman" w:hAnsi="Times New Roman" w:cs="Times New Roman"/>
          <w:szCs w:val="24"/>
        </w:rPr>
      </w:pPr>
    </w:p>
    <w:p w:rsidR="007B709D" w:rsidRPr="007B709D" w:rsidRDefault="007B709D" w:rsidP="007B709D">
      <w:pPr>
        <w:pStyle w:val="Bezodstpw"/>
        <w:jc w:val="both"/>
        <w:rPr>
          <w:rFonts w:ascii="Times New Roman" w:eastAsia="Times New Roman" w:hAnsi="Times New Roman" w:cs="Times New Roman"/>
          <w:b/>
          <w:szCs w:val="24"/>
        </w:rPr>
      </w:pPr>
      <w:r w:rsidRPr="007B709D">
        <w:rPr>
          <w:rFonts w:ascii="Times New Roman" w:eastAsia="Times New Roman" w:hAnsi="Times New Roman" w:cs="Times New Roman"/>
          <w:b/>
          <w:szCs w:val="24"/>
        </w:rPr>
        <w:t>Projekt uchwały w sprawie wyrażenia zgody na najem lokalu użytkowego na czas nieoznaczony w drodze bezprzetargowej – 5/XXV.</w:t>
      </w:r>
    </w:p>
    <w:p w:rsidR="007B709D" w:rsidRPr="00107E05" w:rsidRDefault="007B709D" w:rsidP="007B709D">
      <w:pPr>
        <w:pStyle w:val="Bezodstpw"/>
        <w:rPr>
          <w:rFonts w:ascii="Times New Roman" w:hAnsi="Times New Roman" w:cs="Times New Roman"/>
          <w:szCs w:val="24"/>
        </w:rPr>
      </w:pPr>
      <w:r w:rsidRPr="00107E05">
        <w:rPr>
          <w:rFonts w:ascii="Times New Roman" w:hAnsi="Times New Roman" w:cs="Times New Roman"/>
          <w:szCs w:val="24"/>
        </w:rPr>
        <w:t>(projekt uchwały s</w:t>
      </w:r>
      <w:r>
        <w:rPr>
          <w:rFonts w:ascii="Times New Roman" w:hAnsi="Times New Roman" w:cs="Times New Roman"/>
          <w:szCs w:val="24"/>
        </w:rPr>
        <w:t>tanowi zał. do protokołu sesji R</w:t>
      </w:r>
      <w:r w:rsidRPr="00107E05">
        <w:rPr>
          <w:rFonts w:ascii="Times New Roman" w:hAnsi="Times New Roman" w:cs="Times New Roman"/>
          <w:szCs w:val="24"/>
        </w:rPr>
        <w:t>ady z 30 listopada 2020 r.)</w:t>
      </w:r>
    </w:p>
    <w:p w:rsidR="003A6249" w:rsidRDefault="003A6249" w:rsidP="00107E05">
      <w:pPr>
        <w:pStyle w:val="Bezodstpw"/>
        <w:jc w:val="both"/>
        <w:rPr>
          <w:rFonts w:ascii="Times New Roman" w:eastAsia="Times New Roman" w:hAnsi="Times New Roman" w:cs="Times New Roman"/>
          <w:szCs w:val="24"/>
        </w:rPr>
      </w:pPr>
    </w:p>
    <w:p w:rsidR="007B709D" w:rsidRDefault="007B709D" w:rsidP="007B709D">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Jadwiga Zienkiewicz Zastępca Prezydenta omówiła projekt uchwały.</w:t>
      </w:r>
    </w:p>
    <w:p w:rsidR="007B709D" w:rsidRDefault="007B709D" w:rsidP="00107E05">
      <w:pPr>
        <w:pStyle w:val="Bezodstpw"/>
        <w:jc w:val="both"/>
        <w:rPr>
          <w:rFonts w:ascii="Times New Roman" w:eastAsia="Times New Roman" w:hAnsi="Times New Roman" w:cs="Times New Roman"/>
          <w:szCs w:val="24"/>
        </w:rPr>
      </w:pPr>
    </w:p>
    <w:p w:rsidR="007B709D" w:rsidRDefault="007B709D" w:rsidP="007B709D">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Radni uwag nie wnieśli.</w:t>
      </w:r>
    </w:p>
    <w:p w:rsidR="007B709D" w:rsidRDefault="007B709D" w:rsidP="007B709D">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Przewodniczący Komisji poddał projekt uchwały pod głosowanie.</w:t>
      </w:r>
    </w:p>
    <w:p w:rsidR="007B709D" w:rsidRPr="007B709D" w:rsidRDefault="007B709D" w:rsidP="007B709D">
      <w:pPr>
        <w:pStyle w:val="Bezodstpw"/>
        <w:jc w:val="both"/>
        <w:rPr>
          <w:rFonts w:ascii="Times New Roman" w:eastAsia="Times New Roman" w:hAnsi="Times New Roman" w:cs="Times New Roman"/>
          <w:b/>
          <w:i/>
          <w:szCs w:val="24"/>
        </w:rPr>
      </w:pPr>
      <w:r>
        <w:rPr>
          <w:rFonts w:ascii="Times New Roman" w:eastAsia="Times New Roman" w:hAnsi="Times New Roman" w:cs="Times New Roman"/>
          <w:szCs w:val="24"/>
        </w:rPr>
        <w:t xml:space="preserve">Głosami za – 3, przeciw – 0, wstrzymało się od głosu – 2, </w:t>
      </w:r>
      <w:r w:rsidRPr="007B709D">
        <w:rPr>
          <w:rFonts w:ascii="Times New Roman" w:eastAsia="Times New Roman" w:hAnsi="Times New Roman" w:cs="Times New Roman"/>
          <w:b/>
          <w:i/>
          <w:szCs w:val="24"/>
        </w:rPr>
        <w:t xml:space="preserve">Komisja </w:t>
      </w:r>
      <w:r>
        <w:rPr>
          <w:rFonts w:ascii="Times New Roman" w:eastAsia="Times New Roman" w:hAnsi="Times New Roman" w:cs="Times New Roman"/>
          <w:b/>
          <w:i/>
          <w:szCs w:val="24"/>
        </w:rPr>
        <w:t>pozytywnie</w:t>
      </w:r>
      <w:r w:rsidRPr="007B709D">
        <w:rPr>
          <w:rFonts w:ascii="Times New Roman" w:eastAsia="Times New Roman" w:hAnsi="Times New Roman" w:cs="Times New Roman"/>
          <w:b/>
          <w:i/>
          <w:szCs w:val="24"/>
        </w:rPr>
        <w:t xml:space="preserve"> zaopiniowała projekt uchwały.</w:t>
      </w:r>
    </w:p>
    <w:p w:rsidR="003A6249" w:rsidRDefault="003A6249" w:rsidP="00107E05">
      <w:pPr>
        <w:pStyle w:val="Bezodstpw"/>
        <w:jc w:val="both"/>
        <w:rPr>
          <w:rFonts w:ascii="Times New Roman" w:eastAsia="Times New Roman" w:hAnsi="Times New Roman" w:cs="Times New Roman"/>
          <w:szCs w:val="24"/>
        </w:rPr>
      </w:pPr>
    </w:p>
    <w:p w:rsidR="007B709D" w:rsidRPr="007B709D" w:rsidRDefault="007B709D" w:rsidP="007B709D">
      <w:pPr>
        <w:pStyle w:val="Bezodstpw"/>
        <w:jc w:val="both"/>
        <w:rPr>
          <w:rFonts w:ascii="Times New Roman" w:eastAsia="Times New Roman" w:hAnsi="Times New Roman" w:cs="Times New Roman"/>
          <w:b/>
          <w:szCs w:val="24"/>
        </w:rPr>
      </w:pPr>
      <w:r w:rsidRPr="007B709D">
        <w:rPr>
          <w:rFonts w:ascii="Times New Roman" w:eastAsia="Times New Roman" w:hAnsi="Times New Roman" w:cs="Times New Roman"/>
          <w:b/>
          <w:szCs w:val="24"/>
        </w:rPr>
        <w:t>Projekt uchwały w sprawie wyrażenia zgody na najem lokalu użytkowego na czas nieoznaczony w drodze bezprzetargowej – 6/XXV.</w:t>
      </w:r>
    </w:p>
    <w:p w:rsidR="007B709D" w:rsidRPr="00107E05" w:rsidRDefault="007B709D" w:rsidP="007B709D">
      <w:pPr>
        <w:pStyle w:val="Bezodstpw"/>
        <w:rPr>
          <w:rFonts w:ascii="Times New Roman" w:hAnsi="Times New Roman" w:cs="Times New Roman"/>
          <w:szCs w:val="24"/>
        </w:rPr>
      </w:pPr>
      <w:r w:rsidRPr="00107E05">
        <w:rPr>
          <w:rFonts w:ascii="Times New Roman" w:hAnsi="Times New Roman" w:cs="Times New Roman"/>
          <w:szCs w:val="24"/>
        </w:rPr>
        <w:t>(projekt uchwały s</w:t>
      </w:r>
      <w:r>
        <w:rPr>
          <w:rFonts w:ascii="Times New Roman" w:hAnsi="Times New Roman" w:cs="Times New Roman"/>
          <w:szCs w:val="24"/>
        </w:rPr>
        <w:t>tanowi zał. do protokołu sesji R</w:t>
      </w:r>
      <w:r w:rsidRPr="00107E05">
        <w:rPr>
          <w:rFonts w:ascii="Times New Roman" w:hAnsi="Times New Roman" w:cs="Times New Roman"/>
          <w:szCs w:val="24"/>
        </w:rPr>
        <w:t>ady z 30 listopada 2020 r.)</w:t>
      </w:r>
    </w:p>
    <w:p w:rsidR="003A6249" w:rsidRDefault="003A6249" w:rsidP="00107E05">
      <w:pPr>
        <w:pStyle w:val="Bezodstpw"/>
        <w:jc w:val="both"/>
        <w:rPr>
          <w:rFonts w:ascii="Times New Roman" w:eastAsia="Times New Roman" w:hAnsi="Times New Roman" w:cs="Times New Roman"/>
          <w:szCs w:val="24"/>
        </w:rPr>
      </w:pPr>
    </w:p>
    <w:p w:rsidR="007B709D" w:rsidRDefault="007B709D" w:rsidP="007B709D">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Jadwiga Zienkiewicz Zastępca Prezydenta omówiła projekt uchwały.</w:t>
      </w:r>
    </w:p>
    <w:p w:rsidR="007B709D" w:rsidRDefault="007B709D" w:rsidP="007B709D">
      <w:pPr>
        <w:pStyle w:val="Bezodstpw"/>
        <w:jc w:val="both"/>
        <w:rPr>
          <w:rFonts w:ascii="Times New Roman" w:eastAsia="Times New Roman" w:hAnsi="Times New Roman" w:cs="Times New Roman"/>
          <w:szCs w:val="24"/>
        </w:rPr>
      </w:pPr>
    </w:p>
    <w:p w:rsidR="007B709D" w:rsidRDefault="007B709D" w:rsidP="007B709D">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Radni uwag nie wnieśli.</w:t>
      </w:r>
    </w:p>
    <w:p w:rsidR="007B709D" w:rsidRDefault="007B709D" w:rsidP="007B709D">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Przewodniczący Komisji poddał projekt uchwały pod głosowanie.</w:t>
      </w:r>
    </w:p>
    <w:p w:rsidR="007B709D" w:rsidRPr="007B709D" w:rsidRDefault="007B709D" w:rsidP="007B709D">
      <w:pPr>
        <w:pStyle w:val="Bezodstpw"/>
        <w:jc w:val="both"/>
        <w:rPr>
          <w:rFonts w:ascii="Times New Roman" w:eastAsia="Times New Roman" w:hAnsi="Times New Roman" w:cs="Times New Roman"/>
          <w:b/>
          <w:i/>
          <w:szCs w:val="24"/>
        </w:rPr>
      </w:pPr>
      <w:r>
        <w:rPr>
          <w:rFonts w:ascii="Times New Roman" w:eastAsia="Times New Roman" w:hAnsi="Times New Roman" w:cs="Times New Roman"/>
          <w:szCs w:val="24"/>
        </w:rPr>
        <w:t xml:space="preserve">Głosami za – 4, przeciw – 0, wstrzymało się od głosu – 2, </w:t>
      </w:r>
      <w:r w:rsidRPr="007B709D">
        <w:rPr>
          <w:rFonts w:ascii="Times New Roman" w:eastAsia="Times New Roman" w:hAnsi="Times New Roman" w:cs="Times New Roman"/>
          <w:b/>
          <w:i/>
          <w:szCs w:val="24"/>
        </w:rPr>
        <w:t xml:space="preserve">Komisja </w:t>
      </w:r>
      <w:r>
        <w:rPr>
          <w:rFonts w:ascii="Times New Roman" w:eastAsia="Times New Roman" w:hAnsi="Times New Roman" w:cs="Times New Roman"/>
          <w:b/>
          <w:i/>
          <w:szCs w:val="24"/>
        </w:rPr>
        <w:t>pozytywnie</w:t>
      </w:r>
      <w:r w:rsidRPr="007B709D">
        <w:rPr>
          <w:rFonts w:ascii="Times New Roman" w:eastAsia="Times New Roman" w:hAnsi="Times New Roman" w:cs="Times New Roman"/>
          <w:b/>
          <w:i/>
          <w:szCs w:val="24"/>
        </w:rPr>
        <w:t xml:space="preserve"> zaopiniowała projekt uchwały.</w:t>
      </w:r>
    </w:p>
    <w:p w:rsidR="00861463" w:rsidRDefault="00861463" w:rsidP="00107E05">
      <w:pPr>
        <w:pStyle w:val="Bezodstpw"/>
        <w:jc w:val="both"/>
        <w:rPr>
          <w:rFonts w:ascii="Times New Roman" w:eastAsia="Times New Roman" w:hAnsi="Times New Roman" w:cs="Times New Roman"/>
          <w:szCs w:val="24"/>
        </w:rPr>
      </w:pPr>
    </w:p>
    <w:p w:rsidR="007B709D" w:rsidRPr="007B709D" w:rsidRDefault="007B709D" w:rsidP="007B709D">
      <w:pPr>
        <w:pStyle w:val="Bezodstpw"/>
        <w:jc w:val="both"/>
        <w:rPr>
          <w:rFonts w:ascii="Times New Roman" w:eastAsia="Times New Roman" w:hAnsi="Times New Roman" w:cs="Times New Roman"/>
          <w:b/>
          <w:szCs w:val="24"/>
        </w:rPr>
      </w:pPr>
      <w:r w:rsidRPr="007B709D">
        <w:rPr>
          <w:rFonts w:ascii="Times New Roman" w:eastAsia="Times New Roman" w:hAnsi="Times New Roman" w:cs="Times New Roman"/>
          <w:b/>
          <w:szCs w:val="24"/>
        </w:rPr>
        <w:t>Projekt uchwały w sprawie przyjęcia „Założeń do planu zaopatrzenia w ciepło, energię elektryczną i paliwa gazowe dla miasta Legnicy na lata 2020-2035” – 7/XXV.</w:t>
      </w:r>
    </w:p>
    <w:p w:rsidR="007B709D" w:rsidRPr="00107E05" w:rsidRDefault="007B709D" w:rsidP="007B709D">
      <w:pPr>
        <w:pStyle w:val="Bezodstpw"/>
        <w:rPr>
          <w:rFonts w:ascii="Times New Roman" w:hAnsi="Times New Roman" w:cs="Times New Roman"/>
          <w:szCs w:val="24"/>
        </w:rPr>
      </w:pPr>
      <w:r w:rsidRPr="00107E05">
        <w:rPr>
          <w:rFonts w:ascii="Times New Roman" w:hAnsi="Times New Roman" w:cs="Times New Roman"/>
          <w:szCs w:val="24"/>
        </w:rPr>
        <w:t>(projekt uchwały s</w:t>
      </w:r>
      <w:r>
        <w:rPr>
          <w:rFonts w:ascii="Times New Roman" w:hAnsi="Times New Roman" w:cs="Times New Roman"/>
          <w:szCs w:val="24"/>
        </w:rPr>
        <w:t>tanowi zał. do protokołu sesji R</w:t>
      </w:r>
      <w:r w:rsidRPr="00107E05">
        <w:rPr>
          <w:rFonts w:ascii="Times New Roman" w:hAnsi="Times New Roman" w:cs="Times New Roman"/>
          <w:szCs w:val="24"/>
        </w:rPr>
        <w:t>ady z 30 listopada 2020 r.)</w:t>
      </w:r>
    </w:p>
    <w:p w:rsidR="00107E05" w:rsidRDefault="00107E05" w:rsidP="00107E05">
      <w:pPr>
        <w:pStyle w:val="Bezodstpw"/>
        <w:jc w:val="both"/>
        <w:rPr>
          <w:rFonts w:ascii="Times New Roman" w:eastAsia="Times New Roman" w:hAnsi="Times New Roman" w:cs="Times New Roman"/>
          <w:szCs w:val="24"/>
        </w:rPr>
      </w:pPr>
    </w:p>
    <w:p w:rsidR="00107E05" w:rsidRDefault="007B709D"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Jadwiga Zienkiewicz wstępnie omówił projekt uchwały.</w:t>
      </w:r>
    </w:p>
    <w:p w:rsidR="008E12D8" w:rsidRDefault="008E12D8" w:rsidP="00107E05">
      <w:pPr>
        <w:pStyle w:val="Bezodstpw"/>
        <w:jc w:val="both"/>
        <w:rPr>
          <w:rFonts w:ascii="Times New Roman" w:eastAsia="Times New Roman" w:hAnsi="Times New Roman" w:cs="Times New Roman"/>
          <w:szCs w:val="24"/>
        </w:rPr>
      </w:pPr>
    </w:p>
    <w:p w:rsidR="007B709D" w:rsidRDefault="008E12D8"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Andrzej Gierszewski</w:t>
      </w:r>
      <w:r w:rsidR="007B709D">
        <w:rPr>
          <w:rFonts w:ascii="Times New Roman" w:eastAsia="Times New Roman" w:hAnsi="Times New Roman" w:cs="Times New Roman"/>
          <w:szCs w:val="24"/>
        </w:rPr>
        <w:t xml:space="preserve"> przedstawiciel firmy opracowującej założenia do planu szczegółowo omówił projekt uchwały na podstawie prezentacji multimedialnej.</w:t>
      </w:r>
    </w:p>
    <w:p w:rsidR="007B709D" w:rsidRDefault="007B709D" w:rsidP="00107E05">
      <w:pPr>
        <w:pStyle w:val="Bezodstpw"/>
        <w:jc w:val="both"/>
        <w:rPr>
          <w:rFonts w:ascii="Times New Roman" w:eastAsia="Times New Roman" w:hAnsi="Times New Roman" w:cs="Times New Roman"/>
          <w:szCs w:val="24"/>
        </w:rPr>
      </w:pPr>
    </w:p>
    <w:p w:rsidR="007B709D" w:rsidRDefault="007B709D"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Radny Marek Filipek zapytał jaki jest udział energii odnawialnej.</w:t>
      </w:r>
    </w:p>
    <w:p w:rsidR="007B709D" w:rsidRDefault="007B709D" w:rsidP="00107E05">
      <w:pPr>
        <w:pStyle w:val="Bezodstpw"/>
        <w:jc w:val="both"/>
        <w:rPr>
          <w:rFonts w:ascii="Times New Roman" w:eastAsia="Times New Roman" w:hAnsi="Times New Roman" w:cs="Times New Roman"/>
          <w:szCs w:val="24"/>
        </w:rPr>
      </w:pPr>
    </w:p>
    <w:p w:rsidR="007B709D" w:rsidRDefault="008E12D8"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Andrzej Gierszewwski</w:t>
      </w:r>
      <w:r w:rsidR="007B709D">
        <w:rPr>
          <w:rFonts w:ascii="Times New Roman" w:eastAsia="Times New Roman" w:hAnsi="Times New Roman" w:cs="Times New Roman"/>
          <w:szCs w:val="24"/>
        </w:rPr>
        <w:t xml:space="preserve"> powiedział, że chodzi o energię cieplną – udział wynosi ok. 0,2 %.</w:t>
      </w:r>
    </w:p>
    <w:p w:rsidR="007B709D" w:rsidRDefault="007B709D" w:rsidP="00107E05">
      <w:pPr>
        <w:pStyle w:val="Bezodstpw"/>
        <w:jc w:val="both"/>
        <w:rPr>
          <w:rFonts w:ascii="Times New Roman" w:eastAsia="Times New Roman" w:hAnsi="Times New Roman" w:cs="Times New Roman"/>
          <w:szCs w:val="24"/>
        </w:rPr>
      </w:pPr>
    </w:p>
    <w:p w:rsidR="007B709D" w:rsidRDefault="007B709D"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Jadwiga Zienkiewicz powiedziała, że ostatnio bardzo rozwija się produkcja fotowoltaiki w</w:t>
      </w:r>
      <w:r w:rsidR="005F0A4D">
        <w:rPr>
          <w:rFonts w:ascii="Times New Roman" w:eastAsia="Times New Roman" w:hAnsi="Times New Roman" w:cs="Times New Roman"/>
          <w:szCs w:val="24"/>
        </w:rPr>
        <w:t xml:space="preserve"> całym kraju. Na mikroinwestycję</w:t>
      </w:r>
      <w:r>
        <w:rPr>
          <w:rFonts w:ascii="Times New Roman" w:eastAsia="Times New Roman" w:hAnsi="Times New Roman" w:cs="Times New Roman"/>
          <w:szCs w:val="24"/>
        </w:rPr>
        <w:t xml:space="preserve"> nie potrzebne jest pozwolenie</w:t>
      </w:r>
      <w:r w:rsidR="005F0A4D">
        <w:rPr>
          <w:rFonts w:ascii="Times New Roman" w:eastAsia="Times New Roman" w:hAnsi="Times New Roman" w:cs="Times New Roman"/>
          <w:szCs w:val="24"/>
        </w:rPr>
        <w:t>. Zakład energetyczn</w:t>
      </w:r>
      <w:r w:rsidR="00A87BFA">
        <w:rPr>
          <w:rFonts w:ascii="Times New Roman" w:eastAsia="Times New Roman" w:hAnsi="Times New Roman" w:cs="Times New Roman"/>
          <w:szCs w:val="24"/>
        </w:rPr>
        <w:t>y podłącza instalację. Mamy taką</w:t>
      </w:r>
      <w:r w:rsidR="005F0A4D">
        <w:rPr>
          <w:rFonts w:ascii="Times New Roman" w:eastAsia="Times New Roman" w:hAnsi="Times New Roman" w:cs="Times New Roman"/>
          <w:szCs w:val="24"/>
        </w:rPr>
        <w:t xml:space="preserve"> elektrownię wiatrową </w:t>
      </w:r>
      <w:r w:rsidR="00A87BFA">
        <w:rPr>
          <w:rFonts w:ascii="Times New Roman" w:eastAsia="Times New Roman" w:hAnsi="Times New Roman" w:cs="Times New Roman"/>
          <w:szCs w:val="24"/>
        </w:rPr>
        <w:t>w L</w:t>
      </w:r>
      <w:r w:rsidR="005F0A4D">
        <w:rPr>
          <w:rFonts w:ascii="Times New Roman" w:eastAsia="Times New Roman" w:hAnsi="Times New Roman" w:cs="Times New Roman"/>
          <w:szCs w:val="24"/>
        </w:rPr>
        <w:t>egnickim Polu. Jest zakaz instalowania wiatraków na terenie miast.</w:t>
      </w:r>
    </w:p>
    <w:p w:rsidR="00107E05" w:rsidRDefault="00107E05" w:rsidP="00107E05">
      <w:pPr>
        <w:pStyle w:val="Bezodstpw"/>
        <w:jc w:val="both"/>
        <w:rPr>
          <w:rFonts w:ascii="Times New Roman" w:eastAsia="Times New Roman" w:hAnsi="Times New Roman" w:cs="Times New Roman"/>
          <w:szCs w:val="24"/>
        </w:rPr>
      </w:pPr>
    </w:p>
    <w:p w:rsidR="00107E05" w:rsidRDefault="005F0A4D"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Przewodniczący Komisji powiedział, że nie wie kiedy były zbierane dane do uchwały, ale od 2 lat są panele na budynkach administracji. Powstają kompaktowe węzły cieplne. WPEC nie jest zainteresowany podłączaniem kompaktowych węzłów. LSM na osiedlu „Kopernik” zainstalowała ponad 60 nowoczesnych węzłów. Oszczędności z tego tytułu to ok. 250 tys. Koszty utrzymania nieruchomości w 55% to koszty ogrzewania.</w:t>
      </w:r>
    </w:p>
    <w:p w:rsidR="005F0A4D" w:rsidRDefault="005F0A4D" w:rsidP="00107E05">
      <w:pPr>
        <w:pStyle w:val="Bezodstpw"/>
        <w:jc w:val="both"/>
        <w:rPr>
          <w:rFonts w:ascii="Times New Roman" w:eastAsia="Times New Roman" w:hAnsi="Times New Roman" w:cs="Times New Roman"/>
          <w:szCs w:val="24"/>
        </w:rPr>
      </w:pPr>
    </w:p>
    <w:p w:rsidR="00107E05" w:rsidRDefault="005F0A4D"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Jadwiga Zienkiewicz powiedziała, że odbyło się spotkanie z nowym prezesem spółki WPEC, opracowują nową strategię działania, mają dosyć ambitne plany. 75 mln zł mają zamiar wyłożyć na inwestycje do 2023 </w:t>
      </w:r>
      <w:r w:rsidR="00A87BFA">
        <w:rPr>
          <w:rFonts w:ascii="Times New Roman" w:eastAsia="Times New Roman" w:hAnsi="Times New Roman" w:cs="Times New Roman"/>
          <w:szCs w:val="24"/>
        </w:rPr>
        <w:t>roku</w:t>
      </w:r>
      <w:r>
        <w:rPr>
          <w:rFonts w:ascii="Times New Roman" w:eastAsia="Times New Roman" w:hAnsi="Times New Roman" w:cs="Times New Roman"/>
          <w:szCs w:val="24"/>
        </w:rPr>
        <w:t>.</w:t>
      </w:r>
    </w:p>
    <w:p w:rsidR="005F0A4D" w:rsidRDefault="005F0A4D" w:rsidP="00107E05">
      <w:pPr>
        <w:pStyle w:val="Bezodstpw"/>
        <w:jc w:val="both"/>
        <w:rPr>
          <w:rFonts w:ascii="Times New Roman" w:eastAsia="Times New Roman" w:hAnsi="Times New Roman" w:cs="Times New Roman"/>
          <w:szCs w:val="24"/>
        </w:rPr>
      </w:pPr>
    </w:p>
    <w:p w:rsidR="005F0A4D" w:rsidRDefault="005F0A4D"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Radny Andrzej Lorenc zapytał czy LSM ma plany wejścia w fotowoltaikę.</w:t>
      </w:r>
    </w:p>
    <w:p w:rsidR="00107E05" w:rsidRDefault="00107E05" w:rsidP="00107E05">
      <w:pPr>
        <w:pStyle w:val="Bezodstpw"/>
        <w:jc w:val="both"/>
        <w:rPr>
          <w:rFonts w:ascii="Times New Roman" w:eastAsia="Times New Roman" w:hAnsi="Times New Roman" w:cs="Times New Roman"/>
          <w:szCs w:val="24"/>
        </w:rPr>
      </w:pPr>
    </w:p>
    <w:p w:rsidR="005F0A4D" w:rsidRDefault="005F0A4D"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Przewodniczący Komisji powiedział, że zbierane s</w:t>
      </w:r>
      <w:r w:rsidR="008E12D8">
        <w:rPr>
          <w:rFonts w:ascii="Times New Roman" w:eastAsia="Times New Roman" w:hAnsi="Times New Roman" w:cs="Times New Roman"/>
          <w:szCs w:val="24"/>
        </w:rPr>
        <w:t>ą</w:t>
      </w:r>
      <w:r>
        <w:rPr>
          <w:rFonts w:ascii="Times New Roman" w:eastAsia="Times New Roman" w:hAnsi="Times New Roman" w:cs="Times New Roman"/>
          <w:szCs w:val="24"/>
        </w:rPr>
        <w:t xml:space="preserve"> informacje czy rzeczywiście sa takie oszczędności i</w:t>
      </w:r>
      <w:r w:rsidR="00A87BFA">
        <w:rPr>
          <w:rFonts w:ascii="Times New Roman" w:eastAsia="Times New Roman" w:hAnsi="Times New Roman" w:cs="Times New Roman"/>
          <w:szCs w:val="24"/>
        </w:rPr>
        <w:t> </w:t>
      </w:r>
      <w:r>
        <w:rPr>
          <w:rFonts w:ascii="Times New Roman" w:eastAsia="Times New Roman" w:hAnsi="Times New Roman" w:cs="Times New Roman"/>
          <w:szCs w:val="24"/>
        </w:rPr>
        <w:t>czy jest to opłacalne. Takie plany są.</w:t>
      </w:r>
    </w:p>
    <w:p w:rsidR="005F0A4D" w:rsidRDefault="005F0A4D" w:rsidP="00107E05">
      <w:pPr>
        <w:pStyle w:val="Bezodstpw"/>
        <w:jc w:val="both"/>
        <w:rPr>
          <w:rFonts w:ascii="Times New Roman" w:eastAsia="Times New Roman" w:hAnsi="Times New Roman" w:cs="Times New Roman"/>
          <w:szCs w:val="24"/>
        </w:rPr>
      </w:pPr>
    </w:p>
    <w:p w:rsidR="008E12D8" w:rsidRDefault="008E12D8" w:rsidP="008E12D8">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Radni więcej uwag nie wnieśli.</w:t>
      </w:r>
    </w:p>
    <w:p w:rsidR="008E12D8" w:rsidRDefault="008E12D8" w:rsidP="008E12D8">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Przewodniczący Komisji poddał projekt uchwały pod głosowanie.</w:t>
      </w:r>
    </w:p>
    <w:p w:rsidR="008E12D8" w:rsidRPr="007B709D" w:rsidRDefault="008E12D8" w:rsidP="008E12D8">
      <w:pPr>
        <w:pStyle w:val="Bezodstpw"/>
        <w:jc w:val="both"/>
        <w:rPr>
          <w:rFonts w:ascii="Times New Roman" w:eastAsia="Times New Roman" w:hAnsi="Times New Roman" w:cs="Times New Roman"/>
          <w:b/>
          <w:i/>
          <w:szCs w:val="24"/>
        </w:rPr>
      </w:pPr>
      <w:r>
        <w:rPr>
          <w:rFonts w:ascii="Times New Roman" w:eastAsia="Times New Roman" w:hAnsi="Times New Roman" w:cs="Times New Roman"/>
          <w:szCs w:val="24"/>
        </w:rPr>
        <w:t xml:space="preserve">Głosami za – 6, przeciw – 0, wstrzymało się od głosu – 0, </w:t>
      </w:r>
      <w:r w:rsidRPr="007B709D">
        <w:rPr>
          <w:rFonts w:ascii="Times New Roman" w:eastAsia="Times New Roman" w:hAnsi="Times New Roman" w:cs="Times New Roman"/>
          <w:b/>
          <w:i/>
          <w:szCs w:val="24"/>
        </w:rPr>
        <w:t xml:space="preserve">Komisja </w:t>
      </w:r>
      <w:r>
        <w:rPr>
          <w:rFonts w:ascii="Times New Roman" w:eastAsia="Times New Roman" w:hAnsi="Times New Roman" w:cs="Times New Roman"/>
          <w:b/>
          <w:i/>
          <w:szCs w:val="24"/>
        </w:rPr>
        <w:t>pozytywnie</w:t>
      </w:r>
      <w:r w:rsidRPr="007B709D">
        <w:rPr>
          <w:rFonts w:ascii="Times New Roman" w:eastAsia="Times New Roman" w:hAnsi="Times New Roman" w:cs="Times New Roman"/>
          <w:b/>
          <w:i/>
          <w:szCs w:val="24"/>
        </w:rPr>
        <w:t xml:space="preserve"> zaopiniowała projekt uchwały.</w:t>
      </w:r>
    </w:p>
    <w:p w:rsidR="005F0A4D" w:rsidRDefault="005F0A4D" w:rsidP="00107E05">
      <w:pPr>
        <w:pStyle w:val="Bezodstpw"/>
        <w:jc w:val="both"/>
        <w:rPr>
          <w:rFonts w:ascii="Times New Roman" w:eastAsia="Times New Roman" w:hAnsi="Times New Roman" w:cs="Times New Roman"/>
          <w:szCs w:val="24"/>
        </w:rPr>
      </w:pPr>
    </w:p>
    <w:p w:rsidR="00107E05" w:rsidRPr="008E12D8" w:rsidRDefault="00107E05" w:rsidP="00107E05">
      <w:pPr>
        <w:pStyle w:val="Bezodstpw"/>
        <w:jc w:val="both"/>
        <w:rPr>
          <w:rFonts w:ascii="Times New Roman" w:eastAsia="Times New Roman" w:hAnsi="Times New Roman" w:cs="Times New Roman"/>
          <w:b/>
          <w:szCs w:val="24"/>
        </w:rPr>
      </w:pPr>
      <w:r w:rsidRPr="008E12D8">
        <w:rPr>
          <w:rFonts w:ascii="Times New Roman" w:eastAsia="Times New Roman" w:hAnsi="Times New Roman" w:cs="Times New Roman"/>
          <w:b/>
          <w:szCs w:val="24"/>
        </w:rPr>
        <w:t>Projekt uchwały w sprawie wyznaczenia obszaru i granic aglomeracji Legnica – 8/XXV.</w:t>
      </w:r>
    </w:p>
    <w:p w:rsidR="00107E05" w:rsidRPr="00107E05" w:rsidRDefault="00107E05" w:rsidP="00107E05">
      <w:pPr>
        <w:pStyle w:val="Bezodstpw"/>
        <w:rPr>
          <w:rFonts w:ascii="Times New Roman" w:hAnsi="Times New Roman" w:cs="Times New Roman"/>
          <w:szCs w:val="24"/>
        </w:rPr>
      </w:pPr>
      <w:r w:rsidRPr="00107E05">
        <w:rPr>
          <w:rFonts w:ascii="Times New Roman" w:hAnsi="Times New Roman" w:cs="Times New Roman"/>
          <w:szCs w:val="24"/>
        </w:rPr>
        <w:t>(projekt uchwały s</w:t>
      </w:r>
      <w:r>
        <w:rPr>
          <w:rFonts w:ascii="Times New Roman" w:hAnsi="Times New Roman" w:cs="Times New Roman"/>
          <w:szCs w:val="24"/>
        </w:rPr>
        <w:t>tanowi zał. do protokołu sesji R</w:t>
      </w:r>
      <w:r w:rsidRPr="00107E05">
        <w:rPr>
          <w:rFonts w:ascii="Times New Roman" w:hAnsi="Times New Roman" w:cs="Times New Roman"/>
          <w:szCs w:val="24"/>
        </w:rPr>
        <w:t>ady z 30 listopada 2020 r.)</w:t>
      </w:r>
    </w:p>
    <w:p w:rsidR="00107E05" w:rsidRDefault="00107E05" w:rsidP="00107E05">
      <w:pPr>
        <w:pStyle w:val="Bezodstpw"/>
        <w:jc w:val="both"/>
        <w:rPr>
          <w:rFonts w:ascii="Times New Roman" w:eastAsia="Times New Roman" w:hAnsi="Times New Roman" w:cs="Times New Roman"/>
          <w:szCs w:val="24"/>
        </w:rPr>
      </w:pPr>
    </w:p>
    <w:p w:rsidR="008E12D8" w:rsidRDefault="008E12D8"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Piotr Stańczuk przedstawiciel firmy opracowującej plan aglomeracji omówił projekt uchwały na podstawie prezentacji multimedialnej.</w:t>
      </w:r>
    </w:p>
    <w:p w:rsidR="008E12D8" w:rsidRDefault="008E12D8" w:rsidP="00107E05">
      <w:pPr>
        <w:pStyle w:val="Bezodstpw"/>
        <w:jc w:val="both"/>
        <w:rPr>
          <w:rFonts w:ascii="Times New Roman" w:eastAsia="Times New Roman" w:hAnsi="Times New Roman" w:cs="Times New Roman"/>
          <w:szCs w:val="24"/>
        </w:rPr>
      </w:pPr>
    </w:p>
    <w:p w:rsidR="008E12D8" w:rsidRDefault="008E12D8"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 xml:space="preserve">Radny Andrzej Lorenc zapytał, kto ponosi koszty </w:t>
      </w:r>
      <w:r w:rsidR="00A87BFA">
        <w:rPr>
          <w:rFonts w:ascii="Times New Roman" w:eastAsia="Times New Roman" w:hAnsi="Times New Roman" w:cs="Times New Roman"/>
          <w:szCs w:val="24"/>
        </w:rPr>
        <w:t>przyłączenia</w:t>
      </w:r>
      <w:r>
        <w:rPr>
          <w:rFonts w:ascii="Times New Roman" w:eastAsia="Times New Roman" w:hAnsi="Times New Roman" w:cs="Times New Roman"/>
          <w:szCs w:val="24"/>
        </w:rPr>
        <w:t xml:space="preserve"> kanalizacji.</w:t>
      </w:r>
    </w:p>
    <w:p w:rsidR="008E12D8" w:rsidRDefault="008E12D8" w:rsidP="00107E05">
      <w:pPr>
        <w:pStyle w:val="Bezodstpw"/>
        <w:jc w:val="both"/>
        <w:rPr>
          <w:rFonts w:ascii="Times New Roman" w:eastAsia="Times New Roman" w:hAnsi="Times New Roman" w:cs="Times New Roman"/>
          <w:szCs w:val="24"/>
        </w:rPr>
      </w:pPr>
    </w:p>
    <w:p w:rsidR="008E12D8" w:rsidRDefault="008E12D8"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Jadwiga Zienkiewicz powiedziała, ze rozbudowa sieci to zadanie gminy. Dotacje były udzielane gminom na to zadanie w przypadku kiedy na 1 km sieci przypadało 120 mieszkańców.</w:t>
      </w:r>
    </w:p>
    <w:p w:rsidR="008E12D8" w:rsidRDefault="008E12D8" w:rsidP="00107E05">
      <w:pPr>
        <w:pStyle w:val="Bezodstpw"/>
        <w:jc w:val="both"/>
        <w:rPr>
          <w:rFonts w:ascii="Times New Roman" w:eastAsia="Times New Roman" w:hAnsi="Times New Roman" w:cs="Times New Roman"/>
          <w:szCs w:val="24"/>
        </w:rPr>
      </w:pPr>
    </w:p>
    <w:p w:rsidR="008E12D8" w:rsidRDefault="008E12D8" w:rsidP="008E12D8">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Radni więcej uwag nie wnieśli.</w:t>
      </w:r>
    </w:p>
    <w:p w:rsidR="008E12D8" w:rsidRDefault="008E12D8" w:rsidP="008E12D8">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Przewodniczący Komisji poddał projekt uchwały pod głosowanie.</w:t>
      </w:r>
    </w:p>
    <w:p w:rsidR="008E12D8" w:rsidRPr="007B709D" w:rsidRDefault="008E12D8" w:rsidP="008E12D8">
      <w:pPr>
        <w:pStyle w:val="Bezodstpw"/>
        <w:jc w:val="both"/>
        <w:rPr>
          <w:rFonts w:ascii="Times New Roman" w:eastAsia="Times New Roman" w:hAnsi="Times New Roman" w:cs="Times New Roman"/>
          <w:b/>
          <w:i/>
          <w:szCs w:val="24"/>
        </w:rPr>
      </w:pPr>
      <w:r>
        <w:rPr>
          <w:rFonts w:ascii="Times New Roman" w:eastAsia="Times New Roman" w:hAnsi="Times New Roman" w:cs="Times New Roman"/>
          <w:szCs w:val="24"/>
        </w:rPr>
        <w:t xml:space="preserve">Głosami za – 6, przeciw – 0, wstrzymało się od głosu – 0, </w:t>
      </w:r>
      <w:r w:rsidRPr="007B709D">
        <w:rPr>
          <w:rFonts w:ascii="Times New Roman" w:eastAsia="Times New Roman" w:hAnsi="Times New Roman" w:cs="Times New Roman"/>
          <w:b/>
          <w:i/>
          <w:szCs w:val="24"/>
        </w:rPr>
        <w:t xml:space="preserve">Komisja </w:t>
      </w:r>
      <w:r>
        <w:rPr>
          <w:rFonts w:ascii="Times New Roman" w:eastAsia="Times New Roman" w:hAnsi="Times New Roman" w:cs="Times New Roman"/>
          <w:b/>
          <w:i/>
          <w:szCs w:val="24"/>
        </w:rPr>
        <w:t>pozytywnie</w:t>
      </w:r>
      <w:r w:rsidRPr="007B709D">
        <w:rPr>
          <w:rFonts w:ascii="Times New Roman" w:eastAsia="Times New Roman" w:hAnsi="Times New Roman" w:cs="Times New Roman"/>
          <w:b/>
          <w:i/>
          <w:szCs w:val="24"/>
        </w:rPr>
        <w:t xml:space="preserve"> zaopiniowała projekt uchwały.</w:t>
      </w:r>
    </w:p>
    <w:p w:rsidR="008E12D8" w:rsidRDefault="008E12D8" w:rsidP="00107E05">
      <w:pPr>
        <w:pStyle w:val="Bezodstpw"/>
        <w:jc w:val="both"/>
        <w:rPr>
          <w:rFonts w:ascii="Times New Roman" w:eastAsia="Times New Roman" w:hAnsi="Times New Roman" w:cs="Times New Roman"/>
          <w:szCs w:val="24"/>
        </w:rPr>
      </w:pPr>
    </w:p>
    <w:p w:rsidR="008E12D8" w:rsidRDefault="008E12D8" w:rsidP="00107E05">
      <w:pPr>
        <w:pStyle w:val="Bezodstpw"/>
        <w:jc w:val="both"/>
        <w:rPr>
          <w:rFonts w:ascii="Times New Roman" w:eastAsia="Times New Roman" w:hAnsi="Times New Roman" w:cs="Times New Roman"/>
          <w:szCs w:val="24"/>
        </w:rPr>
      </w:pPr>
    </w:p>
    <w:p w:rsidR="00107E05" w:rsidRPr="008E12D8" w:rsidRDefault="00107E05" w:rsidP="00107E05">
      <w:pPr>
        <w:pStyle w:val="Bezodstpw"/>
        <w:jc w:val="both"/>
        <w:rPr>
          <w:rFonts w:ascii="Times New Roman" w:eastAsia="Times New Roman" w:hAnsi="Times New Roman" w:cs="Times New Roman"/>
          <w:b/>
          <w:bCs/>
          <w:szCs w:val="24"/>
        </w:rPr>
      </w:pPr>
      <w:r w:rsidRPr="008E12D8">
        <w:rPr>
          <w:rFonts w:ascii="Times New Roman" w:eastAsia="Times New Roman" w:hAnsi="Times New Roman" w:cs="Times New Roman"/>
          <w:b/>
          <w:bCs/>
          <w:szCs w:val="24"/>
        </w:rPr>
        <w:t>Projekt uchwały w sprawie wysokości stawek podatku od nieruchomości – 9/XXV.</w:t>
      </w:r>
    </w:p>
    <w:p w:rsidR="00107E05" w:rsidRPr="00107E05" w:rsidRDefault="00107E05" w:rsidP="00107E05">
      <w:pPr>
        <w:pStyle w:val="Bezodstpw"/>
        <w:rPr>
          <w:rFonts w:ascii="Times New Roman" w:hAnsi="Times New Roman" w:cs="Times New Roman"/>
          <w:szCs w:val="24"/>
        </w:rPr>
      </w:pPr>
      <w:r w:rsidRPr="00107E05">
        <w:rPr>
          <w:rFonts w:ascii="Times New Roman" w:hAnsi="Times New Roman" w:cs="Times New Roman"/>
          <w:szCs w:val="24"/>
        </w:rPr>
        <w:t>(projekt uchwały s</w:t>
      </w:r>
      <w:r>
        <w:rPr>
          <w:rFonts w:ascii="Times New Roman" w:hAnsi="Times New Roman" w:cs="Times New Roman"/>
          <w:szCs w:val="24"/>
        </w:rPr>
        <w:t>tanowi zał. do protokołu sesji R</w:t>
      </w:r>
      <w:r w:rsidRPr="00107E05">
        <w:rPr>
          <w:rFonts w:ascii="Times New Roman" w:hAnsi="Times New Roman" w:cs="Times New Roman"/>
          <w:szCs w:val="24"/>
        </w:rPr>
        <w:t>ady z 30 listopada 2020 r.)</w:t>
      </w:r>
    </w:p>
    <w:p w:rsidR="00107E05" w:rsidRDefault="00107E05" w:rsidP="00107E05">
      <w:pPr>
        <w:pStyle w:val="Bezodstpw"/>
        <w:jc w:val="both"/>
        <w:rPr>
          <w:rFonts w:ascii="Times New Roman" w:eastAsia="Times New Roman" w:hAnsi="Times New Roman" w:cs="Times New Roman"/>
          <w:szCs w:val="24"/>
        </w:rPr>
      </w:pPr>
    </w:p>
    <w:p w:rsidR="008E12D8" w:rsidRDefault="008E12D8"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Jadwiga Zienkiewicz wstępnie omówiła przedstawiony projekt uchwały.</w:t>
      </w:r>
    </w:p>
    <w:p w:rsidR="008E12D8" w:rsidRDefault="008E12D8" w:rsidP="00107E05">
      <w:pPr>
        <w:pStyle w:val="Bezodstpw"/>
        <w:jc w:val="both"/>
        <w:rPr>
          <w:rFonts w:ascii="Times New Roman" w:eastAsia="Times New Roman" w:hAnsi="Times New Roman" w:cs="Times New Roman"/>
          <w:szCs w:val="24"/>
        </w:rPr>
      </w:pPr>
    </w:p>
    <w:p w:rsidR="008E12D8" w:rsidRDefault="008E12D8"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Grażyna Pinkowicz dyrektor Wydziału Finansowego szczegółowo omówiła projekt uchwały przedstawiając nowe stawki podatków.</w:t>
      </w:r>
    </w:p>
    <w:p w:rsidR="008E12D8" w:rsidRDefault="008E12D8" w:rsidP="00107E05">
      <w:pPr>
        <w:pStyle w:val="Bezodstpw"/>
        <w:jc w:val="both"/>
        <w:rPr>
          <w:rFonts w:ascii="Times New Roman" w:eastAsia="Times New Roman" w:hAnsi="Times New Roman" w:cs="Times New Roman"/>
          <w:szCs w:val="24"/>
        </w:rPr>
      </w:pPr>
    </w:p>
    <w:p w:rsidR="008E12D8" w:rsidRDefault="008E12D8"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Radna Joanna Śliwińska – Łokaj powiedziała, że przedsiębiorcy stoją na skraju wytrzymałości, a my jeszcze podnosimy im stawki podarków od nieruchomości. Będzie temu przeciwna.</w:t>
      </w:r>
    </w:p>
    <w:p w:rsidR="008E12D8" w:rsidRDefault="008E12D8" w:rsidP="00107E05">
      <w:pPr>
        <w:pStyle w:val="Bezodstpw"/>
        <w:jc w:val="both"/>
        <w:rPr>
          <w:rFonts w:ascii="Times New Roman" w:eastAsia="Times New Roman" w:hAnsi="Times New Roman" w:cs="Times New Roman"/>
          <w:szCs w:val="24"/>
        </w:rPr>
      </w:pPr>
    </w:p>
    <w:p w:rsidR="008E12D8" w:rsidRDefault="008E12D8"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Jadwiga Zienkiewicz powiedziała, że to są trudne decyzje. Nie można zamrozić podatków, musimy skonstruować budżet na kolejny rok. Są zadania własne, które musimy realizować. Stąd ten projekt.</w:t>
      </w:r>
    </w:p>
    <w:p w:rsidR="008E12D8" w:rsidRDefault="008E12D8" w:rsidP="00107E05">
      <w:pPr>
        <w:pStyle w:val="Bezodstpw"/>
        <w:jc w:val="both"/>
        <w:rPr>
          <w:rFonts w:ascii="Times New Roman" w:eastAsia="Times New Roman" w:hAnsi="Times New Roman" w:cs="Times New Roman"/>
          <w:szCs w:val="24"/>
        </w:rPr>
      </w:pPr>
    </w:p>
    <w:p w:rsidR="008E12D8" w:rsidRDefault="008E12D8"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Radny Piotr Niemiec zaproponował rozłożenie w czasie inwestycji finansowanych z EBI.</w:t>
      </w:r>
    </w:p>
    <w:p w:rsidR="008E12D8" w:rsidRDefault="008E12D8" w:rsidP="00107E05">
      <w:pPr>
        <w:pStyle w:val="Bezodstpw"/>
        <w:jc w:val="both"/>
        <w:rPr>
          <w:rFonts w:ascii="Times New Roman" w:eastAsia="Times New Roman" w:hAnsi="Times New Roman" w:cs="Times New Roman"/>
          <w:szCs w:val="24"/>
        </w:rPr>
      </w:pPr>
    </w:p>
    <w:p w:rsidR="008E12D8" w:rsidRDefault="008E12D8"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Jadwiga Zienkiewicz poinformowała, że radni nie długo otrzymają dużą korektą budżetu</w:t>
      </w:r>
      <w:r w:rsidR="00112E96">
        <w:rPr>
          <w:rFonts w:ascii="Times New Roman" w:eastAsia="Times New Roman" w:hAnsi="Times New Roman" w:cs="Times New Roman"/>
          <w:szCs w:val="24"/>
        </w:rPr>
        <w:t>, jeszcze takiej nie było. W tej korekcie będzie widać ile gminę kosztuje COVID.</w:t>
      </w:r>
    </w:p>
    <w:p w:rsidR="00112E96" w:rsidRDefault="00112E96" w:rsidP="00107E05">
      <w:pPr>
        <w:pStyle w:val="Bezodstpw"/>
        <w:jc w:val="both"/>
        <w:rPr>
          <w:rFonts w:ascii="Times New Roman" w:eastAsia="Times New Roman" w:hAnsi="Times New Roman" w:cs="Times New Roman"/>
          <w:szCs w:val="24"/>
        </w:rPr>
      </w:pPr>
    </w:p>
    <w:p w:rsidR="00112E96" w:rsidRDefault="00112E96"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Radny Andrzej Lorenc powiedział, ze może należy poszukać oszczędności w spółkach miejskich.</w:t>
      </w:r>
    </w:p>
    <w:p w:rsidR="00112E96" w:rsidRDefault="00112E96" w:rsidP="00107E05">
      <w:pPr>
        <w:pStyle w:val="Bezodstpw"/>
        <w:jc w:val="both"/>
        <w:rPr>
          <w:rFonts w:ascii="Times New Roman" w:eastAsia="Times New Roman" w:hAnsi="Times New Roman" w:cs="Times New Roman"/>
          <w:szCs w:val="24"/>
        </w:rPr>
      </w:pPr>
    </w:p>
    <w:p w:rsidR="00112E96" w:rsidRDefault="00112E96"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Radna Joanna Śliwińska – Łokaj wyraziła swoje niezadowolenie z tego, że dziury w budżecie łatać będą mali przedsiębiorcy. Będą z tego powodu albo upadłości albo zwolnienia pracowników. Może należy poszukać pieniędzy w dużych marketach.</w:t>
      </w:r>
    </w:p>
    <w:p w:rsidR="00112E96" w:rsidRDefault="00112E96" w:rsidP="00107E05">
      <w:pPr>
        <w:pStyle w:val="Bezodstpw"/>
        <w:jc w:val="both"/>
        <w:rPr>
          <w:rFonts w:ascii="Times New Roman" w:eastAsia="Times New Roman" w:hAnsi="Times New Roman" w:cs="Times New Roman"/>
          <w:szCs w:val="24"/>
        </w:rPr>
      </w:pPr>
    </w:p>
    <w:p w:rsidR="00112E96" w:rsidRDefault="00112E96"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Jadwiga Zienkiewicz powiedziała, że jeżeli zamrozimy podatki, zamrozimy je również dla dużych sklepów.</w:t>
      </w:r>
    </w:p>
    <w:p w:rsidR="00112E96" w:rsidRDefault="00112E96" w:rsidP="00107E05">
      <w:pPr>
        <w:pStyle w:val="Bezodstpw"/>
        <w:jc w:val="both"/>
        <w:rPr>
          <w:rFonts w:ascii="Times New Roman" w:eastAsia="Times New Roman" w:hAnsi="Times New Roman" w:cs="Times New Roman"/>
          <w:szCs w:val="24"/>
        </w:rPr>
      </w:pPr>
    </w:p>
    <w:p w:rsidR="00112E96" w:rsidRDefault="00112E96"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Radny Ignacy Bochenek powiedział, że podwyżki nigdy nikogo nie cieszyły, to jest fakt. Faktem jest również to, że jako gmina mamy do zrealizowania zadania. Wie, że przedsiębiorcom jest ciężko, ale gminie również.</w:t>
      </w:r>
    </w:p>
    <w:p w:rsidR="00112E96" w:rsidRDefault="00112E96" w:rsidP="00107E05">
      <w:pPr>
        <w:pStyle w:val="Bezodstpw"/>
        <w:jc w:val="both"/>
        <w:rPr>
          <w:rFonts w:ascii="Times New Roman" w:eastAsia="Times New Roman" w:hAnsi="Times New Roman" w:cs="Times New Roman"/>
          <w:szCs w:val="24"/>
        </w:rPr>
      </w:pPr>
    </w:p>
    <w:p w:rsidR="00112E96" w:rsidRDefault="00112E96"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Grażyna Pinkowicz przedstawiła jak wygląda pomoc gminy  dla przedsiębiorców.</w:t>
      </w:r>
    </w:p>
    <w:p w:rsidR="00112E96" w:rsidRDefault="00112E96" w:rsidP="00107E05">
      <w:pPr>
        <w:pStyle w:val="Bezodstpw"/>
        <w:jc w:val="both"/>
        <w:rPr>
          <w:rFonts w:ascii="Times New Roman" w:eastAsia="Times New Roman" w:hAnsi="Times New Roman" w:cs="Times New Roman"/>
          <w:szCs w:val="24"/>
        </w:rPr>
      </w:pPr>
    </w:p>
    <w:p w:rsidR="00112E96" w:rsidRDefault="00112E96"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Radni więcej uwag nie wnieśli.</w:t>
      </w:r>
    </w:p>
    <w:p w:rsidR="00112E96" w:rsidRDefault="00112E96" w:rsidP="00107E05">
      <w:pPr>
        <w:pStyle w:val="Bezodstpw"/>
        <w:jc w:val="both"/>
        <w:rPr>
          <w:rFonts w:ascii="Times New Roman" w:eastAsia="Times New Roman" w:hAnsi="Times New Roman" w:cs="Times New Roman"/>
          <w:szCs w:val="24"/>
        </w:rPr>
      </w:pPr>
    </w:p>
    <w:p w:rsidR="00112E96" w:rsidRDefault="00112E96" w:rsidP="00112E96">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Przewodniczący Komisji poddał projekt uchwały pod głosowanie.</w:t>
      </w:r>
    </w:p>
    <w:p w:rsidR="00112E96" w:rsidRPr="007B709D" w:rsidRDefault="00112E96" w:rsidP="00112E96">
      <w:pPr>
        <w:pStyle w:val="Bezodstpw"/>
        <w:jc w:val="both"/>
        <w:rPr>
          <w:rFonts w:ascii="Times New Roman" w:eastAsia="Times New Roman" w:hAnsi="Times New Roman" w:cs="Times New Roman"/>
          <w:b/>
          <w:i/>
          <w:szCs w:val="24"/>
        </w:rPr>
      </w:pPr>
      <w:r>
        <w:rPr>
          <w:rFonts w:ascii="Times New Roman" w:eastAsia="Times New Roman" w:hAnsi="Times New Roman" w:cs="Times New Roman"/>
          <w:szCs w:val="24"/>
        </w:rPr>
        <w:t xml:space="preserve">Głosami za – 3, przeciw – 3, wstrzymało się od głosu – 0, </w:t>
      </w:r>
      <w:r w:rsidRPr="007B709D">
        <w:rPr>
          <w:rFonts w:ascii="Times New Roman" w:eastAsia="Times New Roman" w:hAnsi="Times New Roman" w:cs="Times New Roman"/>
          <w:b/>
          <w:i/>
          <w:szCs w:val="24"/>
        </w:rPr>
        <w:t xml:space="preserve">Komisja </w:t>
      </w:r>
      <w:r>
        <w:rPr>
          <w:rFonts w:ascii="Times New Roman" w:eastAsia="Times New Roman" w:hAnsi="Times New Roman" w:cs="Times New Roman"/>
          <w:b/>
          <w:i/>
          <w:szCs w:val="24"/>
        </w:rPr>
        <w:t>głosem Przewodniczącego Komisji pozytywnie</w:t>
      </w:r>
      <w:r w:rsidRPr="007B709D">
        <w:rPr>
          <w:rFonts w:ascii="Times New Roman" w:eastAsia="Times New Roman" w:hAnsi="Times New Roman" w:cs="Times New Roman"/>
          <w:b/>
          <w:i/>
          <w:szCs w:val="24"/>
        </w:rPr>
        <w:t xml:space="preserve"> zaopiniowała projekt uchwały.</w:t>
      </w:r>
    </w:p>
    <w:p w:rsidR="00112E96" w:rsidRDefault="00112E96" w:rsidP="00107E05">
      <w:pPr>
        <w:pStyle w:val="Bezodstpw"/>
        <w:jc w:val="both"/>
        <w:rPr>
          <w:rFonts w:ascii="Times New Roman" w:eastAsia="Times New Roman" w:hAnsi="Times New Roman" w:cs="Times New Roman"/>
          <w:szCs w:val="24"/>
        </w:rPr>
      </w:pPr>
    </w:p>
    <w:p w:rsidR="00107E05" w:rsidRPr="00651A81" w:rsidRDefault="00107E05" w:rsidP="00107E05">
      <w:pPr>
        <w:pStyle w:val="Bezodstpw"/>
        <w:jc w:val="both"/>
        <w:rPr>
          <w:rFonts w:ascii="Times New Roman" w:eastAsia="Times New Roman" w:hAnsi="Times New Roman" w:cs="Times New Roman"/>
          <w:b/>
          <w:szCs w:val="24"/>
        </w:rPr>
      </w:pPr>
      <w:r w:rsidRPr="00651A81">
        <w:rPr>
          <w:rFonts w:ascii="Times New Roman" w:eastAsia="Times New Roman" w:hAnsi="Times New Roman" w:cs="Times New Roman"/>
          <w:b/>
          <w:szCs w:val="24"/>
        </w:rPr>
        <w:t>Informacja o stanie realizacji zadań oświatowych za rok szkolny 2019-2020, w tym o wynikach egzaminów – XXV/1.</w:t>
      </w:r>
    </w:p>
    <w:p w:rsidR="00107E05" w:rsidRPr="00107E05" w:rsidRDefault="00107E05" w:rsidP="00107E05">
      <w:pPr>
        <w:pStyle w:val="Bezodstpw"/>
        <w:rPr>
          <w:rFonts w:ascii="Times New Roman" w:hAnsi="Times New Roman" w:cs="Times New Roman"/>
          <w:szCs w:val="24"/>
        </w:rPr>
      </w:pPr>
      <w:r w:rsidRPr="00107E05">
        <w:rPr>
          <w:rFonts w:ascii="Times New Roman" w:hAnsi="Times New Roman" w:cs="Times New Roman"/>
          <w:szCs w:val="24"/>
        </w:rPr>
        <w:t>(projekt uchwały s</w:t>
      </w:r>
      <w:r>
        <w:rPr>
          <w:rFonts w:ascii="Times New Roman" w:hAnsi="Times New Roman" w:cs="Times New Roman"/>
          <w:szCs w:val="24"/>
        </w:rPr>
        <w:t>tanowi zał. do protokołu sesji R</w:t>
      </w:r>
      <w:r w:rsidRPr="00107E05">
        <w:rPr>
          <w:rFonts w:ascii="Times New Roman" w:hAnsi="Times New Roman" w:cs="Times New Roman"/>
          <w:szCs w:val="24"/>
        </w:rPr>
        <w:t>ady z 30 listopada 2020 r.)</w:t>
      </w:r>
    </w:p>
    <w:p w:rsidR="00107E05" w:rsidRDefault="00107E05" w:rsidP="00107E05">
      <w:pPr>
        <w:pStyle w:val="Bezodstpw"/>
        <w:jc w:val="both"/>
        <w:rPr>
          <w:rFonts w:ascii="Times New Roman" w:eastAsia="Times New Roman" w:hAnsi="Times New Roman" w:cs="Times New Roman"/>
          <w:szCs w:val="24"/>
        </w:rPr>
      </w:pPr>
    </w:p>
    <w:p w:rsidR="00107E05" w:rsidRDefault="00651A81"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Radny Andrzej Lorenc zapytał w jaki s</w:t>
      </w:r>
      <w:r w:rsidR="00B8324C">
        <w:rPr>
          <w:rFonts w:ascii="Times New Roman" w:eastAsia="Times New Roman" w:hAnsi="Times New Roman" w:cs="Times New Roman"/>
          <w:szCs w:val="24"/>
        </w:rPr>
        <w:t>p</w:t>
      </w:r>
      <w:r>
        <w:rPr>
          <w:rFonts w:ascii="Times New Roman" w:eastAsia="Times New Roman" w:hAnsi="Times New Roman" w:cs="Times New Roman"/>
          <w:szCs w:val="24"/>
        </w:rPr>
        <w:t>osób Covid wpłynął na przeprowadzenie egzaminów.</w:t>
      </w:r>
    </w:p>
    <w:p w:rsidR="00651A81" w:rsidRDefault="00651A81" w:rsidP="00107E05">
      <w:pPr>
        <w:pStyle w:val="Bezodstpw"/>
        <w:jc w:val="both"/>
        <w:rPr>
          <w:rFonts w:ascii="Times New Roman" w:eastAsia="Times New Roman" w:hAnsi="Times New Roman" w:cs="Times New Roman"/>
          <w:szCs w:val="24"/>
        </w:rPr>
      </w:pPr>
    </w:p>
    <w:p w:rsidR="00651A81" w:rsidRDefault="00651A81"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 xml:space="preserve">Halina Gawin – Majewska Dyrektor Wydziału Oświaty, Kultury i Sportu </w:t>
      </w:r>
      <w:r w:rsidR="00B8324C">
        <w:rPr>
          <w:rFonts w:ascii="Times New Roman" w:eastAsia="Times New Roman" w:hAnsi="Times New Roman" w:cs="Times New Roman"/>
          <w:szCs w:val="24"/>
        </w:rPr>
        <w:t>powiedziała, że egzamin ośmioklasisty, maturalny oraz egzaminy zawodowe się odbyły, wyniki są, trudności dla organizatorów na pewno się pojawiły, ale dyrektorzy szkół zrobili wszystko, aby egzaminy odbyły się zgodnie z prawem i</w:t>
      </w:r>
      <w:r w:rsidR="00A87BFA">
        <w:rPr>
          <w:rFonts w:ascii="Times New Roman" w:eastAsia="Times New Roman" w:hAnsi="Times New Roman" w:cs="Times New Roman"/>
          <w:szCs w:val="24"/>
        </w:rPr>
        <w:t> </w:t>
      </w:r>
      <w:r w:rsidR="00B8324C">
        <w:rPr>
          <w:rFonts w:ascii="Times New Roman" w:eastAsia="Times New Roman" w:hAnsi="Times New Roman" w:cs="Times New Roman"/>
          <w:szCs w:val="24"/>
        </w:rPr>
        <w:t>nnymi regulacjami.</w:t>
      </w:r>
    </w:p>
    <w:p w:rsidR="00B8324C" w:rsidRDefault="00B8324C" w:rsidP="00107E05">
      <w:pPr>
        <w:pStyle w:val="Bezodstpw"/>
        <w:jc w:val="both"/>
        <w:rPr>
          <w:rFonts w:ascii="Times New Roman" w:eastAsia="Times New Roman" w:hAnsi="Times New Roman" w:cs="Times New Roman"/>
          <w:szCs w:val="24"/>
        </w:rPr>
      </w:pPr>
    </w:p>
    <w:p w:rsidR="00B8324C" w:rsidRDefault="00B8324C"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Radny Ignacy Bochenek przeanalizował wyniki egzaminów, zapytał jakie wnioski wyciągnięto po tych egzaminach, jakie wytyczne dla szkół wystosowano, aby sytuację zmienić.</w:t>
      </w:r>
    </w:p>
    <w:p w:rsidR="00B8324C" w:rsidRDefault="00B8324C" w:rsidP="00107E05">
      <w:pPr>
        <w:pStyle w:val="Bezodstpw"/>
        <w:jc w:val="both"/>
        <w:rPr>
          <w:rFonts w:ascii="Times New Roman" w:eastAsia="Times New Roman" w:hAnsi="Times New Roman" w:cs="Times New Roman"/>
          <w:szCs w:val="24"/>
        </w:rPr>
      </w:pPr>
    </w:p>
    <w:p w:rsidR="00B8324C" w:rsidRDefault="00B8324C"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Halina Gawin – Majewska powiedziała, że wyniki egzaminów są niskie, materiał po zaopiniowaniu przez Radę trafi do szkół, gdzie będzie analizowany. Dyrektorzy szkół wykorzystają ten materiał do dalszej pracy. Wnioski są przekazywane na radach szkoleniowych dyrektorów. To dyrektorzy szkół są odpowiedzialni za pracę nauczycieli, a nauczyciele za wyniki uczniów. Jakość pracy nauczyciela zależy od dyrektora, to on rozlicza nauczycieli. Za egzaminy odpowiada kuratorium. Organ prowadzący to finansowanie i organizacja nauczania.</w:t>
      </w:r>
    </w:p>
    <w:p w:rsidR="00B8324C" w:rsidRDefault="00B8324C" w:rsidP="00107E05">
      <w:pPr>
        <w:pStyle w:val="Bezodstpw"/>
        <w:jc w:val="both"/>
        <w:rPr>
          <w:rFonts w:ascii="Times New Roman" w:eastAsia="Times New Roman" w:hAnsi="Times New Roman" w:cs="Times New Roman"/>
          <w:szCs w:val="24"/>
        </w:rPr>
      </w:pPr>
    </w:p>
    <w:p w:rsidR="00B8324C" w:rsidRDefault="00B8324C"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Krzysztof Duszkiewicz Zastępca Prezydenta powiedział, że czynników wpływających na wyniki może być mnóstwo, być może Covid miał wpływ na takie a nie inne wyniki. Bardzo trudno będzie przeanalizować wszystkie czynniki, które miały wpływ na wyniki.</w:t>
      </w:r>
    </w:p>
    <w:p w:rsidR="00B8324C" w:rsidRDefault="00B8324C" w:rsidP="00107E05">
      <w:pPr>
        <w:pStyle w:val="Bezodstpw"/>
        <w:jc w:val="both"/>
        <w:rPr>
          <w:rFonts w:ascii="Times New Roman" w:eastAsia="Times New Roman" w:hAnsi="Times New Roman" w:cs="Times New Roman"/>
          <w:szCs w:val="24"/>
        </w:rPr>
      </w:pPr>
    </w:p>
    <w:p w:rsidR="00B8324C" w:rsidRDefault="00B8324C" w:rsidP="00107E05">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Radni więcej uwag nie wnieśli.</w:t>
      </w:r>
    </w:p>
    <w:p w:rsidR="00B8324C" w:rsidRDefault="00B8324C" w:rsidP="00107E05">
      <w:pPr>
        <w:pStyle w:val="Bezodstpw"/>
        <w:jc w:val="both"/>
        <w:rPr>
          <w:rFonts w:ascii="Times New Roman" w:eastAsia="Times New Roman" w:hAnsi="Times New Roman" w:cs="Times New Roman"/>
          <w:szCs w:val="24"/>
        </w:rPr>
      </w:pPr>
    </w:p>
    <w:p w:rsidR="00B8324C" w:rsidRDefault="00B8324C" w:rsidP="00B8324C">
      <w:pPr>
        <w:pStyle w:val="Bezodstpw"/>
        <w:jc w:val="both"/>
        <w:rPr>
          <w:rFonts w:ascii="Times New Roman" w:eastAsia="Times New Roman" w:hAnsi="Times New Roman" w:cs="Times New Roman"/>
          <w:szCs w:val="24"/>
        </w:rPr>
      </w:pPr>
      <w:r>
        <w:rPr>
          <w:rFonts w:ascii="Times New Roman" w:eastAsia="Times New Roman" w:hAnsi="Times New Roman" w:cs="Times New Roman"/>
          <w:szCs w:val="24"/>
        </w:rPr>
        <w:t>Przewodniczący Komisji poddał informację  pod głosowanie.</w:t>
      </w:r>
    </w:p>
    <w:p w:rsidR="00B8324C" w:rsidRPr="007B709D" w:rsidRDefault="00B8324C" w:rsidP="00B8324C">
      <w:pPr>
        <w:pStyle w:val="Bezodstpw"/>
        <w:jc w:val="both"/>
        <w:rPr>
          <w:rFonts w:ascii="Times New Roman" w:eastAsia="Times New Roman" w:hAnsi="Times New Roman" w:cs="Times New Roman"/>
          <w:b/>
          <w:i/>
          <w:szCs w:val="24"/>
        </w:rPr>
      </w:pPr>
      <w:r>
        <w:rPr>
          <w:rFonts w:ascii="Times New Roman" w:eastAsia="Times New Roman" w:hAnsi="Times New Roman" w:cs="Times New Roman"/>
          <w:szCs w:val="24"/>
        </w:rPr>
        <w:t xml:space="preserve">Głosami za – 6, przeciw – 0, wstrzymało się od głosu – 0, </w:t>
      </w:r>
      <w:r w:rsidRPr="007B709D">
        <w:rPr>
          <w:rFonts w:ascii="Times New Roman" w:eastAsia="Times New Roman" w:hAnsi="Times New Roman" w:cs="Times New Roman"/>
          <w:b/>
          <w:i/>
          <w:szCs w:val="24"/>
        </w:rPr>
        <w:t xml:space="preserve">Komisja </w:t>
      </w:r>
      <w:r>
        <w:rPr>
          <w:rFonts w:ascii="Times New Roman" w:eastAsia="Times New Roman" w:hAnsi="Times New Roman" w:cs="Times New Roman"/>
          <w:b/>
          <w:i/>
          <w:szCs w:val="24"/>
        </w:rPr>
        <w:t>pozytywnie</w:t>
      </w:r>
      <w:r w:rsidRPr="007B709D">
        <w:rPr>
          <w:rFonts w:ascii="Times New Roman" w:eastAsia="Times New Roman" w:hAnsi="Times New Roman" w:cs="Times New Roman"/>
          <w:b/>
          <w:i/>
          <w:szCs w:val="24"/>
        </w:rPr>
        <w:t xml:space="preserve"> zaopiniowała </w:t>
      </w:r>
      <w:r>
        <w:rPr>
          <w:rFonts w:ascii="Times New Roman" w:eastAsia="Times New Roman" w:hAnsi="Times New Roman" w:cs="Times New Roman"/>
          <w:b/>
          <w:i/>
          <w:szCs w:val="24"/>
        </w:rPr>
        <w:t>informację.</w:t>
      </w:r>
    </w:p>
    <w:p w:rsidR="00B8324C" w:rsidRDefault="00B8324C" w:rsidP="00B8324C">
      <w:pPr>
        <w:pStyle w:val="Bezodstpw"/>
        <w:jc w:val="center"/>
        <w:rPr>
          <w:rFonts w:ascii="Times New Roman" w:eastAsia="Times New Roman" w:hAnsi="Times New Roman" w:cs="Times New Roman"/>
          <w:szCs w:val="24"/>
        </w:rPr>
      </w:pPr>
    </w:p>
    <w:p w:rsidR="00107E05" w:rsidRPr="00B8324C" w:rsidRDefault="00107E05" w:rsidP="0014392E">
      <w:pPr>
        <w:pStyle w:val="Bezodstpw"/>
        <w:jc w:val="both"/>
        <w:rPr>
          <w:rFonts w:ascii="Times New Roman" w:eastAsia="Times New Roman" w:hAnsi="Times New Roman" w:cs="Times New Roman"/>
          <w:b/>
          <w:szCs w:val="24"/>
        </w:rPr>
      </w:pPr>
      <w:r w:rsidRPr="00B8324C">
        <w:rPr>
          <w:rFonts w:ascii="Times New Roman" w:eastAsia="Times New Roman" w:hAnsi="Times New Roman" w:cs="Times New Roman"/>
          <w:b/>
          <w:szCs w:val="24"/>
        </w:rPr>
        <w:t>Informacją Przewodniczącego Rady Miejskiej Legnicy w sprawie analizy oświadczeń majątkowych za rok 2019 – XXV/2.</w:t>
      </w:r>
    </w:p>
    <w:p w:rsidR="0014392E" w:rsidRPr="00107E05" w:rsidRDefault="0014392E" w:rsidP="0014392E">
      <w:pPr>
        <w:pStyle w:val="Bezodstpw"/>
        <w:rPr>
          <w:rFonts w:ascii="Times New Roman" w:hAnsi="Times New Roman" w:cs="Times New Roman"/>
          <w:szCs w:val="24"/>
        </w:rPr>
      </w:pPr>
      <w:r w:rsidRPr="00107E05">
        <w:rPr>
          <w:rFonts w:ascii="Times New Roman" w:hAnsi="Times New Roman" w:cs="Times New Roman"/>
          <w:szCs w:val="24"/>
        </w:rPr>
        <w:t>(projekt uchwały s</w:t>
      </w:r>
      <w:r>
        <w:rPr>
          <w:rFonts w:ascii="Times New Roman" w:hAnsi="Times New Roman" w:cs="Times New Roman"/>
          <w:szCs w:val="24"/>
        </w:rPr>
        <w:t>tanowi zał. do protokołu sesji R</w:t>
      </w:r>
      <w:r w:rsidRPr="00107E05">
        <w:rPr>
          <w:rFonts w:ascii="Times New Roman" w:hAnsi="Times New Roman" w:cs="Times New Roman"/>
          <w:szCs w:val="24"/>
        </w:rPr>
        <w:t>ady z 30 listopada 2020 r.)</w:t>
      </w:r>
    </w:p>
    <w:p w:rsidR="00107E05" w:rsidRDefault="00107E05" w:rsidP="00107E05">
      <w:pPr>
        <w:pStyle w:val="Bezodstpw"/>
        <w:rPr>
          <w:rFonts w:ascii="Times New Roman" w:hAnsi="Times New Roman" w:cs="Times New Roman"/>
        </w:rPr>
      </w:pPr>
    </w:p>
    <w:p w:rsidR="00B8324C" w:rsidRDefault="00B8324C" w:rsidP="00107E05">
      <w:pPr>
        <w:pStyle w:val="Bezodstpw"/>
        <w:rPr>
          <w:rFonts w:ascii="Times New Roman" w:hAnsi="Times New Roman" w:cs="Times New Roman"/>
        </w:rPr>
      </w:pPr>
      <w:r>
        <w:rPr>
          <w:rFonts w:ascii="Times New Roman" w:hAnsi="Times New Roman" w:cs="Times New Roman"/>
        </w:rPr>
        <w:t>Radni uwag nie wnieśli.</w:t>
      </w:r>
    </w:p>
    <w:p w:rsidR="00B8324C" w:rsidRDefault="00B8324C" w:rsidP="00107E05">
      <w:pPr>
        <w:pStyle w:val="Bezodstpw"/>
        <w:rPr>
          <w:rFonts w:ascii="Times New Roman" w:hAnsi="Times New Roman" w:cs="Times New Roman"/>
        </w:rPr>
      </w:pPr>
    </w:p>
    <w:p w:rsidR="00B8324C" w:rsidRPr="00B8324C" w:rsidRDefault="00B8324C" w:rsidP="00107E05">
      <w:pPr>
        <w:pStyle w:val="Bezodstpw"/>
        <w:rPr>
          <w:rFonts w:ascii="Times New Roman" w:hAnsi="Times New Roman" w:cs="Times New Roman"/>
          <w:b/>
          <w:i/>
        </w:rPr>
      </w:pPr>
      <w:r w:rsidRPr="00B8324C">
        <w:rPr>
          <w:rFonts w:ascii="Times New Roman" w:hAnsi="Times New Roman" w:cs="Times New Roman"/>
          <w:b/>
          <w:i/>
        </w:rPr>
        <w:t>Komisja zapoznała się z przedstawiona informacją.</w:t>
      </w:r>
    </w:p>
    <w:p w:rsidR="00B8324C" w:rsidRDefault="00B8324C" w:rsidP="00107E05">
      <w:pPr>
        <w:pStyle w:val="Bezodstpw"/>
        <w:rPr>
          <w:rFonts w:ascii="Times New Roman" w:hAnsi="Times New Roman" w:cs="Times New Roman"/>
        </w:rPr>
      </w:pPr>
    </w:p>
    <w:p w:rsidR="00107E05" w:rsidRPr="00107E05" w:rsidRDefault="0014392E" w:rsidP="0072794A">
      <w:pPr>
        <w:pStyle w:val="Bezodstpw"/>
        <w:jc w:val="both"/>
        <w:rPr>
          <w:rFonts w:ascii="Times New Roman" w:hAnsi="Times New Roman" w:cs="Times New Roman"/>
        </w:rPr>
      </w:pPr>
      <w:r w:rsidRPr="0014392E">
        <w:rPr>
          <w:rFonts w:ascii="Times New Roman" w:hAnsi="Times New Roman" w:cs="Times New Roman"/>
          <w:b/>
          <w:sz w:val="20"/>
        </w:rPr>
        <w:t xml:space="preserve">AD. 4 </w:t>
      </w:r>
      <w:r w:rsidRPr="0014392E">
        <w:rPr>
          <w:rFonts w:ascii="Times New Roman" w:hAnsi="Times New Roman"/>
          <w:b/>
          <w:szCs w:val="24"/>
        </w:rPr>
        <w:t>INFORMACJA PREZYDENTA MIASTA ORAZ DYREKTORA ZGM DOTYCZĄCA GOSPODARKI LOKALAMI MIESZKALNYMI W KOMUNALNYM ZASOBIE GMINY PO ZMIANIE PRZEPISÓW</w:t>
      </w:r>
      <w:r>
        <w:rPr>
          <w:rFonts w:ascii="Times New Roman" w:hAnsi="Times New Roman" w:cs="Times New Roman"/>
          <w:szCs w:val="24"/>
        </w:rPr>
        <w:t>– pismo Zastępcy Prezydenta Jadwigi Zienkiewicz z 12 listopada 2020 r. nr  IK.0004.6.2020.XI.</w:t>
      </w:r>
    </w:p>
    <w:p w:rsidR="00107E05" w:rsidRPr="00107E05" w:rsidRDefault="00A87BFA" w:rsidP="0072794A">
      <w:pPr>
        <w:pStyle w:val="Bezodstpw"/>
        <w:jc w:val="both"/>
        <w:rPr>
          <w:rFonts w:ascii="Times New Roman" w:hAnsi="Times New Roman" w:cs="Times New Roman"/>
        </w:rPr>
      </w:pPr>
      <w:r>
        <w:rPr>
          <w:rFonts w:ascii="Times New Roman" w:hAnsi="Times New Roman" w:cs="Times New Roman"/>
        </w:rPr>
        <w:t>(zał. nr 2 do protokołu)</w:t>
      </w:r>
    </w:p>
    <w:p w:rsidR="00107E05" w:rsidRDefault="0072794A" w:rsidP="0072794A">
      <w:pPr>
        <w:pStyle w:val="Bezodstpw"/>
        <w:jc w:val="both"/>
        <w:rPr>
          <w:rFonts w:ascii="Times New Roman" w:hAnsi="Times New Roman" w:cs="Times New Roman"/>
        </w:rPr>
      </w:pPr>
      <w:r>
        <w:rPr>
          <w:rFonts w:ascii="Times New Roman" w:hAnsi="Times New Roman" w:cs="Times New Roman"/>
        </w:rPr>
        <w:lastRenderedPageBreak/>
        <w:t>Radny Ignacy Bochenek zwrócił uwagę, że upłynął zbyt krótki okres by ocenić tę informację, zaproponował, aby w przyszłym roku wprowadzić temat do planu pracy a dziś przyjąć do wiadomości.</w:t>
      </w:r>
    </w:p>
    <w:p w:rsidR="0072794A" w:rsidRDefault="0072794A" w:rsidP="0072794A">
      <w:pPr>
        <w:pStyle w:val="Bezodstpw"/>
        <w:jc w:val="both"/>
        <w:rPr>
          <w:rFonts w:ascii="Times New Roman" w:hAnsi="Times New Roman" w:cs="Times New Roman"/>
        </w:rPr>
      </w:pPr>
    </w:p>
    <w:p w:rsidR="0072794A" w:rsidRDefault="0072794A" w:rsidP="0072794A">
      <w:pPr>
        <w:pStyle w:val="Bezodstpw"/>
        <w:jc w:val="both"/>
        <w:rPr>
          <w:rFonts w:ascii="Times New Roman" w:hAnsi="Times New Roman" w:cs="Times New Roman"/>
        </w:rPr>
      </w:pPr>
      <w:r>
        <w:rPr>
          <w:rFonts w:ascii="Times New Roman" w:hAnsi="Times New Roman" w:cs="Times New Roman"/>
        </w:rPr>
        <w:t>Przewodniczący Komisji oddał głos Januszowi Hawrylukowi.</w:t>
      </w:r>
    </w:p>
    <w:p w:rsidR="0072794A" w:rsidRDefault="0072794A" w:rsidP="0072794A">
      <w:pPr>
        <w:pStyle w:val="Bezodstpw"/>
        <w:jc w:val="both"/>
        <w:rPr>
          <w:rFonts w:ascii="Times New Roman" w:hAnsi="Times New Roman" w:cs="Times New Roman"/>
        </w:rPr>
      </w:pPr>
    </w:p>
    <w:p w:rsidR="0072794A" w:rsidRDefault="0072794A" w:rsidP="0072794A">
      <w:pPr>
        <w:pStyle w:val="Bezodstpw"/>
        <w:jc w:val="both"/>
        <w:rPr>
          <w:rFonts w:ascii="Times New Roman" w:hAnsi="Times New Roman" w:cs="Times New Roman"/>
        </w:rPr>
      </w:pPr>
      <w:r>
        <w:rPr>
          <w:rFonts w:ascii="Times New Roman" w:hAnsi="Times New Roman" w:cs="Times New Roman"/>
        </w:rPr>
        <w:t>Janusz Hawryluk Dyrektor zarządu Gospodarki Mieszkaniowej omówił przedstawioną informację.</w:t>
      </w:r>
    </w:p>
    <w:p w:rsidR="0072794A" w:rsidRDefault="0072794A" w:rsidP="0072794A">
      <w:pPr>
        <w:pStyle w:val="Bezodstpw"/>
        <w:jc w:val="both"/>
        <w:rPr>
          <w:rFonts w:ascii="Times New Roman" w:hAnsi="Times New Roman" w:cs="Times New Roman"/>
        </w:rPr>
      </w:pPr>
    </w:p>
    <w:p w:rsidR="0072794A" w:rsidRDefault="0072794A" w:rsidP="0072794A">
      <w:pPr>
        <w:pStyle w:val="Bezodstpw"/>
        <w:jc w:val="both"/>
        <w:rPr>
          <w:rFonts w:ascii="Times New Roman" w:hAnsi="Times New Roman" w:cs="Times New Roman"/>
        </w:rPr>
      </w:pPr>
      <w:r>
        <w:rPr>
          <w:rFonts w:ascii="Times New Roman" w:hAnsi="Times New Roman" w:cs="Times New Roman"/>
        </w:rPr>
        <w:t>Radni uwag nie wnieśli.</w:t>
      </w:r>
    </w:p>
    <w:p w:rsidR="0072794A" w:rsidRDefault="0072794A" w:rsidP="0072794A">
      <w:pPr>
        <w:pStyle w:val="Bezodstpw"/>
        <w:jc w:val="both"/>
        <w:rPr>
          <w:rFonts w:ascii="Times New Roman" w:hAnsi="Times New Roman" w:cs="Times New Roman"/>
        </w:rPr>
      </w:pPr>
    </w:p>
    <w:p w:rsidR="0072794A" w:rsidRPr="0072794A" w:rsidRDefault="0072794A" w:rsidP="0072794A">
      <w:pPr>
        <w:pStyle w:val="Bezodstpw"/>
        <w:jc w:val="both"/>
        <w:rPr>
          <w:rFonts w:ascii="Times New Roman" w:hAnsi="Times New Roman" w:cs="Times New Roman"/>
          <w:b/>
          <w:i/>
        </w:rPr>
      </w:pPr>
      <w:r w:rsidRPr="0072794A">
        <w:rPr>
          <w:rFonts w:ascii="Times New Roman" w:hAnsi="Times New Roman" w:cs="Times New Roman"/>
          <w:b/>
          <w:i/>
        </w:rPr>
        <w:t>Komisja zapoznała się z przedstawioną informacją.</w:t>
      </w:r>
    </w:p>
    <w:p w:rsidR="0072794A" w:rsidRDefault="0072794A" w:rsidP="0072794A">
      <w:pPr>
        <w:pStyle w:val="Bezodstpw"/>
        <w:jc w:val="both"/>
        <w:rPr>
          <w:rFonts w:ascii="Times New Roman" w:hAnsi="Times New Roman" w:cs="Times New Roman"/>
        </w:rPr>
      </w:pPr>
    </w:p>
    <w:p w:rsidR="0072794A" w:rsidRDefault="0072794A" w:rsidP="0072794A">
      <w:pPr>
        <w:pStyle w:val="Bezodstpw"/>
        <w:jc w:val="both"/>
        <w:rPr>
          <w:rFonts w:ascii="Times New Roman" w:hAnsi="Times New Roman" w:cs="Times New Roman"/>
        </w:rPr>
      </w:pPr>
      <w:r w:rsidRPr="0072794A">
        <w:rPr>
          <w:rFonts w:ascii="Times New Roman" w:hAnsi="Times New Roman" w:cs="Times New Roman"/>
          <w:b/>
        </w:rPr>
        <w:t>AD. 5 OMÓWIENIE KORESPONDENCJI</w:t>
      </w:r>
      <w:r>
        <w:rPr>
          <w:rFonts w:ascii="Times New Roman" w:hAnsi="Times New Roman" w:cs="Times New Roman"/>
        </w:rPr>
        <w:t xml:space="preserve"> – korespondencja do Komisji nie wpłynęła.</w:t>
      </w:r>
    </w:p>
    <w:p w:rsidR="0072794A" w:rsidRPr="00107E05" w:rsidRDefault="0072794A" w:rsidP="0072794A">
      <w:pPr>
        <w:pStyle w:val="Bezodstpw"/>
        <w:jc w:val="both"/>
        <w:rPr>
          <w:rFonts w:ascii="Times New Roman" w:hAnsi="Times New Roman" w:cs="Times New Roman"/>
        </w:rPr>
      </w:pPr>
    </w:p>
    <w:p w:rsidR="00107E05" w:rsidRPr="0072794A" w:rsidRDefault="0072794A" w:rsidP="0072794A">
      <w:pPr>
        <w:pStyle w:val="Bezodstpw"/>
        <w:jc w:val="both"/>
        <w:rPr>
          <w:rFonts w:ascii="Times New Roman" w:hAnsi="Times New Roman" w:cs="Times New Roman"/>
          <w:b/>
        </w:rPr>
      </w:pPr>
      <w:r w:rsidRPr="0072794A">
        <w:rPr>
          <w:rFonts w:ascii="Times New Roman" w:hAnsi="Times New Roman" w:cs="Times New Roman"/>
          <w:b/>
        </w:rPr>
        <w:t>AD. 6 SPRAWY RÓŻNE.</w:t>
      </w:r>
    </w:p>
    <w:p w:rsidR="0072794A" w:rsidRDefault="0072794A" w:rsidP="0072794A">
      <w:pPr>
        <w:pStyle w:val="Bezodstpw"/>
        <w:jc w:val="both"/>
        <w:rPr>
          <w:rFonts w:ascii="Times New Roman" w:hAnsi="Times New Roman" w:cs="Times New Roman"/>
        </w:rPr>
      </w:pPr>
    </w:p>
    <w:p w:rsidR="0072794A" w:rsidRDefault="0072794A" w:rsidP="0072794A">
      <w:pPr>
        <w:pStyle w:val="Bezodstpw"/>
        <w:jc w:val="both"/>
        <w:rPr>
          <w:rFonts w:ascii="Times New Roman" w:hAnsi="Times New Roman" w:cs="Times New Roman"/>
        </w:rPr>
      </w:pPr>
      <w:r>
        <w:rPr>
          <w:rFonts w:ascii="Times New Roman" w:hAnsi="Times New Roman" w:cs="Times New Roman"/>
        </w:rPr>
        <w:t>Radny Andrzej Lorenc poinformował, że złożył interpelację dot. zmiany planu zagospodarowania przestrzennego ul. Libana, gdzie lokatorzy posiadający mieszkania na parterach nie mogą wykupić mieszkań. Wystąpił o ujednolicenie planu, tak aby wszyscy mogli mieć możliwość wykupu. Nikt nie będzie przeprowadzał remontów w nie swoim lokalu.</w:t>
      </w:r>
    </w:p>
    <w:p w:rsidR="0072794A" w:rsidRDefault="0072794A" w:rsidP="0072794A">
      <w:pPr>
        <w:pStyle w:val="Bezodstpw"/>
        <w:jc w:val="both"/>
        <w:rPr>
          <w:rFonts w:ascii="Times New Roman" w:hAnsi="Times New Roman" w:cs="Times New Roman"/>
        </w:rPr>
      </w:pPr>
    </w:p>
    <w:p w:rsidR="0072794A" w:rsidRDefault="0072794A" w:rsidP="0072794A">
      <w:pPr>
        <w:pStyle w:val="Bezodstpw"/>
        <w:jc w:val="both"/>
        <w:rPr>
          <w:rFonts w:ascii="Times New Roman" w:hAnsi="Times New Roman" w:cs="Times New Roman"/>
        </w:rPr>
      </w:pPr>
      <w:r>
        <w:rPr>
          <w:rFonts w:ascii="Times New Roman" w:hAnsi="Times New Roman" w:cs="Times New Roman"/>
        </w:rPr>
        <w:t>Jadwiga Zienkiewicz Zastępca Prezydenta powiedziała, że ograniczenia w sprzedaży wynikały z tego, że są takie zapisy w planie. Problemem są poziomy hałasu i obowiązujące w związku z tym normy.</w:t>
      </w:r>
    </w:p>
    <w:p w:rsidR="0072794A" w:rsidRDefault="0072794A" w:rsidP="0072794A">
      <w:pPr>
        <w:pStyle w:val="Bezodstpw"/>
        <w:jc w:val="both"/>
        <w:rPr>
          <w:rFonts w:ascii="Times New Roman" w:hAnsi="Times New Roman" w:cs="Times New Roman"/>
        </w:rPr>
      </w:pPr>
    </w:p>
    <w:p w:rsidR="0072794A" w:rsidRDefault="0072794A" w:rsidP="0072794A">
      <w:pPr>
        <w:pStyle w:val="Bezodstpw"/>
        <w:jc w:val="both"/>
        <w:rPr>
          <w:rFonts w:ascii="Times New Roman" w:hAnsi="Times New Roman" w:cs="Times New Roman"/>
        </w:rPr>
      </w:pPr>
      <w:r>
        <w:rPr>
          <w:rFonts w:ascii="Times New Roman" w:hAnsi="Times New Roman" w:cs="Times New Roman"/>
        </w:rPr>
        <w:t>Radny Piotr Niemiec zapytał, czy radni mogą wystąpić z wnioskiem do Prezydenta Miasta o przystąpienie do zmiany planu.</w:t>
      </w:r>
    </w:p>
    <w:p w:rsidR="0072794A" w:rsidRDefault="0072794A" w:rsidP="0072794A">
      <w:pPr>
        <w:pStyle w:val="Bezodstpw"/>
        <w:jc w:val="both"/>
        <w:rPr>
          <w:rFonts w:ascii="Times New Roman" w:hAnsi="Times New Roman" w:cs="Times New Roman"/>
        </w:rPr>
      </w:pPr>
    </w:p>
    <w:p w:rsidR="0072794A" w:rsidRDefault="0072794A" w:rsidP="0072794A">
      <w:pPr>
        <w:pStyle w:val="Bezodstpw"/>
        <w:jc w:val="both"/>
        <w:rPr>
          <w:rFonts w:ascii="Times New Roman" w:hAnsi="Times New Roman" w:cs="Times New Roman"/>
        </w:rPr>
      </w:pPr>
      <w:r>
        <w:rPr>
          <w:rFonts w:ascii="Times New Roman" w:hAnsi="Times New Roman" w:cs="Times New Roman"/>
        </w:rPr>
        <w:t xml:space="preserve">Jadwiga Zienkiewicz powiedziała, że wniosek zawsze można złożyć. </w:t>
      </w:r>
    </w:p>
    <w:p w:rsidR="0072794A" w:rsidRPr="00107E05" w:rsidRDefault="0072794A" w:rsidP="0072794A">
      <w:pPr>
        <w:pStyle w:val="Bezodstpw"/>
        <w:jc w:val="both"/>
        <w:rPr>
          <w:rFonts w:ascii="Times New Roman" w:hAnsi="Times New Roman" w:cs="Times New Roman"/>
        </w:rPr>
      </w:pPr>
      <w:r>
        <w:rPr>
          <w:rFonts w:ascii="Times New Roman" w:hAnsi="Times New Roman" w:cs="Times New Roman"/>
        </w:rPr>
        <w:t>O stan techniczny obiektu musi zadbać wspólnota, o remonty również, ZGM bierze udział w ponoszeniu kosztów remontów, jako udziałowiec we wspólnocie.</w:t>
      </w:r>
    </w:p>
    <w:p w:rsidR="00107E05" w:rsidRDefault="00107E05" w:rsidP="0072794A">
      <w:pPr>
        <w:jc w:val="both"/>
      </w:pPr>
    </w:p>
    <w:p w:rsidR="00A87BFA" w:rsidRPr="008E5189" w:rsidRDefault="00A87BFA" w:rsidP="00A87BFA">
      <w:pPr>
        <w:pStyle w:val="Bezodstpw"/>
        <w:jc w:val="both"/>
        <w:rPr>
          <w:rFonts w:ascii="Times New Roman" w:hAnsi="Times New Roman" w:cs="Times New Roman"/>
          <w:sz w:val="24"/>
          <w:szCs w:val="24"/>
        </w:rPr>
      </w:pPr>
      <w:r w:rsidRPr="008E5189">
        <w:rPr>
          <w:rFonts w:ascii="Times New Roman" w:hAnsi="Times New Roman" w:cs="Times New Roman"/>
          <w:sz w:val="24"/>
          <w:szCs w:val="24"/>
        </w:rPr>
        <w:t>Radni nie wnieśli uwag w tym punkcie porządku obrad.</w:t>
      </w:r>
    </w:p>
    <w:p w:rsidR="00A87BFA" w:rsidRPr="008E5189" w:rsidRDefault="00A87BFA" w:rsidP="00A87BFA">
      <w:pPr>
        <w:pStyle w:val="Bezodstpw"/>
        <w:jc w:val="both"/>
        <w:rPr>
          <w:rFonts w:ascii="Times New Roman" w:hAnsi="Times New Roman" w:cs="Times New Roman"/>
          <w:sz w:val="24"/>
          <w:szCs w:val="24"/>
        </w:rPr>
      </w:pPr>
    </w:p>
    <w:p w:rsidR="00A87BFA" w:rsidRPr="008E5189" w:rsidRDefault="00A87BFA" w:rsidP="00A87BFA">
      <w:pPr>
        <w:pStyle w:val="Bezodstpw"/>
        <w:jc w:val="both"/>
        <w:rPr>
          <w:rFonts w:ascii="Times New Roman" w:hAnsi="Times New Roman" w:cs="Times New Roman"/>
          <w:sz w:val="24"/>
          <w:szCs w:val="24"/>
        </w:rPr>
      </w:pPr>
    </w:p>
    <w:p w:rsidR="00A87BFA" w:rsidRPr="008E5189" w:rsidRDefault="00A87BFA" w:rsidP="00A87BFA">
      <w:pPr>
        <w:pStyle w:val="Bezodstpw"/>
        <w:jc w:val="both"/>
        <w:rPr>
          <w:rFonts w:ascii="Times New Roman" w:hAnsi="Times New Roman" w:cs="Times New Roman"/>
          <w:sz w:val="24"/>
          <w:szCs w:val="24"/>
        </w:rPr>
      </w:pPr>
      <w:r w:rsidRPr="008E5189">
        <w:rPr>
          <w:rFonts w:ascii="Times New Roman" w:hAnsi="Times New Roman" w:cs="Times New Roman"/>
          <w:sz w:val="24"/>
          <w:szCs w:val="24"/>
        </w:rPr>
        <w:t>Porządek obrad został wyczerpany.</w:t>
      </w:r>
    </w:p>
    <w:p w:rsidR="00A87BFA" w:rsidRPr="008E5189" w:rsidRDefault="00A87BFA" w:rsidP="00A87BFA">
      <w:pPr>
        <w:pStyle w:val="Bezodstpw"/>
        <w:jc w:val="both"/>
        <w:rPr>
          <w:rFonts w:ascii="Times New Roman" w:hAnsi="Times New Roman" w:cs="Times New Roman"/>
          <w:sz w:val="24"/>
          <w:szCs w:val="24"/>
        </w:rPr>
      </w:pPr>
    </w:p>
    <w:p w:rsidR="00A87BFA" w:rsidRPr="008E5189" w:rsidRDefault="00A87BFA" w:rsidP="00A87BFA">
      <w:pPr>
        <w:pStyle w:val="Bezodstpw"/>
        <w:jc w:val="both"/>
        <w:rPr>
          <w:rFonts w:ascii="Times New Roman" w:hAnsi="Times New Roman" w:cs="Times New Roman"/>
          <w:sz w:val="24"/>
          <w:szCs w:val="24"/>
        </w:rPr>
      </w:pPr>
      <w:r>
        <w:rPr>
          <w:rFonts w:ascii="Times New Roman" w:hAnsi="Times New Roman" w:cs="Times New Roman"/>
          <w:sz w:val="24"/>
          <w:szCs w:val="24"/>
        </w:rPr>
        <w:t>Przewodniczący Komisji podziękował</w:t>
      </w:r>
      <w:r w:rsidRPr="008E5189">
        <w:rPr>
          <w:rFonts w:ascii="Times New Roman" w:hAnsi="Times New Roman" w:cs="Times New Roman"/>
          <w:sz w:val="24"/>
          <w:szCs w:val="24"/>
        </w:rPr>
        <w:t xml:space="preserve"> radnym oraz zaproszonym gościom za u</w:t>
      </w:r>
      <w:r>
        <w:rPr>
          <w:rFonts w:ascii="Times New Roman" w:hAnsi="Times New Roman" w:cs="Times New Roman"/>
          <w:sz w:val="24"/>
          <w:szCs w:val="24"/>
        </w:rPr>
        <w:t>dział w posiedzeniu i zakończył</w:t>
      </w:r>
      <w:r w:rsidRPr="008E5189">
        <w:rPr>
          <w:rFonts w:ascii="Times New Roman" w:hAnsi="Times New Roman" w:cs="Times New Roman"/>
          <w:sz w:val="24"/>
          <w:szCs w:val="24"/>
        </w:rPr>
        <w:t xml:space="preserve"> obrady Komisji.</w:t>
      </w:r>
    </w:p>
    <w:p w:rsidR="00A87BFA" w:rsidRPr="008E5189" w:rsidRDefault="00A87BFA" w:rsidP="00A87BFA">
      <w:pPr>
        <w:pStyle w:val="Bezodstpw"/>
        <w:jc w:val="both"/>
        <w:rPr>
          <w:rFonts w:ascii="Times New Roman" w:hAnsi="Times New Roman" w:cs="Times New Roman"/>
          <w:sz w:val="24"/>
          <w:szCs w:val="24"/>
        </w:rPr>
      </w:pPr>
    </w:p>
    <w:p w:rsidR="00A87BFA" w:rsidRPr="008E5189" w:rsidRDefault="00A87BFA" w:rsidP="00A87BFA">
      <w:pPr>
        <w:pStyle w:val="Bezodstpw"/>
        <w:jc w:val="both"/>
        <w:rPr>
          <w:rFonts w:ascii="Times New Roman" w:hAnsi="Times New Roman" w:cs="Times New Roman"/>
          <w:sz w:val="16"/>
          <w:szCs w:val="24"/>
        </w:rPr>
      </w:pPr>
      <w:r w:rsidRPr="008E5189">
        <w:rPr>
          <w:rFonts w:ascii="Times New Roman" w:hAnsi="Times New Roman" w:cs="Times New Roman"/>
          <w:sz w:val="16"/>
          <w:szCs w:val="24"/>
        </w:rPr>
        <w:t xml:space="preserve">Protokół sporządziła: </w:t>
      </w:r>
    </w:p>
    <w:p w:rsidR="00A87BFA" w:rsidRPr="008E5189" w:rsidRDefault="00A87BFA" w:rsidP="00A87BFA">
      <w:pPr>
        <w:pStyle w:val="Bezodstpw"/>
        <w:jc w:val="both"/>
        <w:rPr>
          <w:rFonts w:ascii="Times New Roman" w:hAnsi="Times New Roman" w:cs="Times New Roman"/>
          <w:sz w:val="16"/>
          <w:szCs w:val="24"/>
        </w:rPr>
      </w:pPr>
      <w:r w:rsidRPr="008E5189">
        <w:rPr>
          <w:rFonts w:ascii="Times New Roman" w:hAnsi="Times New Roman" w:cs="Times New Roman"/>
          <w:sz w:val="16"/>
          <w:szCs w:val="24"/>
        </w:rPr>
        <w:t>Jolanta Chrzanowska</w:t>
      </w:r>
    </w:p>
    <w:p w:rsidR="00A87BFA" w:rsidRPr="008E5189" w:rsidRDefault="00A87BFA" w:rsidP="00A87BFA">
      <w:pPr>
        <w:pStyle w:val="Bezodstpw"/>
        <w:jc w:val="both"/>
        <w:rPr>
          <w:rFonts w:ascii="Times New Roman" w:hAnsi="Times New Roman" w:cs="Times New Roman"/>
          <w:sz w:val="24"/>
          <w:szCs w:val="24"/>
        </w:rPr>
      </w:pPr>
    </w:p>
    <w:p w:rsidR="00A87BFA" w:rsidRPr="008E5189" w:rsidRDefault="00A87BFA" w:rsidP="00A87BFA">
      <w:pPr>
        <w:pStyle w:val="Bezodstpw"/>
        <w:jc w:val="center"/>
        <w:rPr>
          <w:rFonts w:ascii="Times New Roman" w:hAnsi="Times New Roman" w:cs="Times New Roman"/>
          <w:b/>
          <w:sz w:val="24"/>
          <w:szCs w:val="24"/>
        </w:rPr>
      </w:pPr>
      <w:r w:rsidRPr="008E5189">
        <w:rPr>
          <w:rFonts w:ascii="Times New Roman" w:hAnsi="Times New Roman" w:cs="Times New Roman"/>
          <w:b/>
          <w:sz w:val="24"/>
          <w:szCs w:val="24"/>
        </w:rPr>
        <w:t>Przewodnicząc</w:t>
      </w:r>
      <w:r>
        <w:rPr>
          <w:rFonts w:ascii="Times New Roman" w:hAnsi="Times New Roman" w:cs="Times New Roman"/>
          <w:b/>
          <w:sz w:val="24"/>
          <w:szCs w:val="24"/>
        </w:rPr>
        <w:t>y</w:t>
      </w:r>
      <w:r w:rsidRPr="008E5189">
        <w:rPr>
          <w:rFonts w:ascii="Times New Roman" w:hAnsi="Times New Roman" w:cs="Times New Roman"/>
          <w:b/>
          <w:sz w:val="24"/>
          <w:szCs w:val="24"/>
        </w:rPr>
        <w:t xml:space="preserve"> Komisji </w:t>
      </w:r>
      <w:r>
        <w:rPr>
          <w:rFonts w:ascii="Times New Roman" w:hAnsi="Times New Roman" w:cs="Times New Roman"/>
          <w:b/>
          <w:sz w:val="24"/>
          <w:szCs w:val="24"/>
        </w:rPr>
        <w:t>Gospodarki</w:t>
      </w:r>
    </w:p>
    <w:p w:rsidR="00A87BFA" w:rsidRPr="008E5189" w:rsidRDefault="00A87BFA" w:rsidP="00A87BFA">
      <w:pPr>
        <w:pStyle w:val="Bezodstpw"/>
        <w:jc w:val="center"/>
        <w:rPr>
          <w:rFonts w:ascii="Times New Roman" w:hAnsi="Times New Roman" w:cs="Times New Roman"/>
          <w:b/>
          <w:sz w:val="24"/>
          <w:szCs w:val="24"/>
        </w:rPr>
      </w:pPr>
    </w:p>
    <w:p w:rsidR="00A87BFA" w:rsidRPr="008E5189" w:rsidRDefault="00A87BFA" w:rsidP="00A87BFA">
      <w:pPr>
        <w:pStyle w:val="Bezodstpw"/>
        <w:jc w:val="center"/>
        <w:rPr>
          <w:rFonts w:ascii="Times New Roman" w:hAnsi="Times New Roman" w:cs="Times New Roman"/>
          <w:b/>
          <w:sz w:val="24"/>
          <w:szCs w:val="24"/>
        </w:rPr>
      </w:pPr>
      <w:r>
        <w:rPr>
          <w:rFonts w:ascii="Times New Roman" w:hAnsi="Times New Roman" w:cs="Times New Roman"/>
          <w:b/>
          <w:sz w:val="24"/>
          <w:szCs w:val="24"/>
        </w:rPr>
        <w:t>Jan Szynalski</w:t>
      </w:r>
    </w:p>
    <w:p w:rsidR="00A87BFA" w:rsidRPr="008E5189" w:rsidRDefault="00A87BFA" w:rsidP="00A87BFA">
      <w:pPr>
        <w:pStyle w:val="Bezodstpw"/>
        <w:jc w:val="both"/>
        <w:rPr>
          <w:rFonts w:ascii="Times New Roman" w:eastAsia="Times New Roman" w:hAnsi="Times New Roman" w:cs="Times New Roman"/>
          <w:sz w:val="24"/>
          <w:szCs w:val="24"/>
        </w:rPr>
      </w:pPr>
    </w:p>
    <w:p w:rsidR="00A87BFA" w:rsidRPr="00A87BFA" w:rsidRDefault="00A87BFA" w:rsidP="0072794A">
      <w:pPr>
        <w:jc w:val="both"/>
        <w:rPr>
          <w:rFonts w:ascii="Times New Roman" w:hAnsi="Times New Roman" w:cs="Times New Roman"/>
        </w:rPr>
      </w:pPr>
    </w:p>
    <w:sectPr w:rsidR="00A87BFA" w:rsidRPr="00A87BFA" w:rsidSect="00A87BFA">
      <w:footerReference w:type="default" r:id="rId7"/>
      <w:pgSz w:w="11906" w:h="16838"/>
      <w:pgMar w:top="964" w:right="680"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3EC" w:rsidRDefault="002333EC" w:rsidP="00A87BFA">
      <w:pPr>
        <w:spacing w:after="0" w:line="240" w:lineRule="auto"/>
      </w:pPr>
      <w:r>
        <w:separator/>
      </w:r>
    </w:p>
  </w:endnote>
  <w:endnote w:type="continuationSeparator" w:id="1">
    <w:p w:rsidR="002333EC" w:rsidRDefault="002333EC" w:rsidP="00A87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110"/>
      <w:docPartObj>
        <w:docPartGallery w:val="Page Numbers (Bottom of Page)"/>
        <w:docPartUnique/>
      </w:docPartObj>
    </w:sdtPr>
    <w:sdtContent>
      <w:p w:rsidR="00A87BFA" w:rsidRDefault="00A87BFA">
        <w:pPr>
          <w:pStyle w:val="Stopka"/>
          <w:jc w:val="right"/>
        </w:pPr>
        <w:fldSimple w:instr=" PAGE   \* MERGEFORMAT ">
          <w:r>
            <w:rPr>
              <w:noProof/>
            </w:rPr>
            <w:t>5</w:t>
          </w:r>
        </w:fldSimple>
      </w:p>
    </w:sdtContent>
  </w:sdt>
  <w:p w:rsidR="00A87BFA" w:rsidRDefault="00A87B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3EC" w:rsidRDefault="002333EC" w:rsidP="00A87BFA">
      <w:pPr>
        <w:spacing w:after="0" w:line="240" w:lineRule="auto"/>
      </w:pPr>
      <w:r>
        <w:separator/>
      </w:r>
    </w:p>
  </w:footnote>
  <w:footnote w:type="continuationSeparator" w:id="1">
    <w:p w:rsidR="002333EC" w:rsidRDefault="002333EC" w:rsidP="00A87B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E7B7E"/>
    <w:multiLevelType w:val="hybridMultilevel"/>
    <w:tmpl w:val="E8443B3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6DCB420B"/>
    <w:multiLevelType w:val="hybridMultilevel"/>
    <w:tmpl w:val="AE880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8AD5282"/>
    <w:multiLevelType w:val="hybridMultilevel"/>
    <w:tmpl w:val="3D78857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07E05"/>
    <w:rsid w:val="00107E05"/>
    <w:rsid w:val="00112E96"/>
    <w:rsid w:val="0014392E"/>
    <w:rsid w:val="00194D37"/>
    <w:rsid w:val="00204F04"/>
    <w:rsid w:val="002253A5"/>
    <w:rsid w:val="00230225"/>
    <w:rsid w:val="002333EC"/>
    <w:rsid w:val="003A6249"/>
    <w:rsid w:val="005F0A4D"/>
    <w:rsid w:val="00643F4C"/>
    <w:rsid w:val="00651A81"/>
    <w:rsid w:val="006F3ED3"/>
    <w:rsid w:val="0072794A"/>
    <w:rsid w:val="007B709D"/>
    <w:rsid w:val="00861463"/>
    <w:rsid w:val="008E12D8"/>
    <w:rsid w:val="009E3D8B"/>
    <w:rsid w:val="00A87BFA"/>
    <w:rsid w:val="00B513D7"/>
    <w:rsid w:val="00B832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3D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link w:val="Bezodstpw"/>
    <w:uiPriority w:val="1"/>
    <w:locked/>
    <w:rsid w:val="00107E05"/>
  </w:style>
  <w:style w:type="paragraph" w:styleId="Bezodstpw">
    <w:name w:val="No Spacing"/>
    <w:link w:val="BezodstpwZnak"/>
    <w:uiPriority w:val="1"/>
    <w:qFormat/>
    <w:rsid w:val="00107E05"/>
    <w:pPr>
      <w:spacing w:after="0" w:line="240" w:lineRule="auto"/>
    </w:pPr>
  </w:style>
  <w:style w:type="paragraph" w:styleId="Akapitzlist">
    <w:name w:val="List Paragraph"/>
    <w:basedOn w:val="Normalny"/>
    <w:uiPriority w:val="34"/>
    <w:qFormat/>
    <w:rsid w:val="00107E05"/>
    <w:pPr>
      <w:ind w:left="720"/>
      <w:contextualSpacing/>
    </w:pPr>
  </w:style>
  <w:style w:type="character" w:styleId="Hipercze">
    <w:name w:val="Hyperlink"/>
    <w:basedOn w:val="Domylnaczcionkaakapitu"/>
    <w:uiPriority w:val="99"/>
    <w:unhideWhenUsed/>
    <w:rsid w:val="00230225"/>
    <w:rPr>
      <w:color w:val="0000FF" w:themeColor="hyperlink"/>
      <w:u w:val="single"/>
    </w:rPr>
  </w:style>
  <w:style w:type="paragraph" w:styleId="Nagwek">
    <w:name w:val="header"/>
    <w:basedOn w:val="Normalny"/>
    <w:link w:val="NagwekZnak"/>
    <w:uiPriority w:val="99"/>
    <w:semiHidden/>
    <w:unhideWhenUsed/>
    <w:rsid w:val="00A87BF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87BFA"/>
  </w:style>
  <w:style w:type="paragraph" w:styleId="Stopka">
    <w:name w:val="footer"/>
    <w:basedOn w:val="Normalny"/>
    <w:link w:val="StopkaZnak"/>
    <w:uiPriority w:val="99"/>
    <w:unhideWhenUsed/>
    <w:rsid w:val="00A87B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7BFA"/>
  </w:style>
  <w:style w:type="paragraph" w:styleId="Tekstdymka">
    <w:name w:val="Balloon Text"/>
    <w:basedOn w:val="Normalny"/>
    <w:link w:val="TekstdymkaZnak"/>
    <w:uiPriority w:val="99"/>
    <w:semiHidden/>
    <w:unhideWhenUsed/>
    <w:rsid w:val="00A87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7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0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2263</Words>
  <Characters>13579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jchrzanowska</dc:creator>
  <cp:keywords/>
  <dc:description/>
  <cp:lastModifiedBy>jchrzanowska</cp:lastModifiedBy>
  <cp:revision>8</cp:revision>
  <cp:lastPrinted>2020-12-16T07:12:00Z</cp:lastPrinted>
  <dcterms:created xsi:type="dcterms:W3CDTF">2020-12-09T10:38:00Z</dcterms:created>
  <dcterms:modified xsi:type="dcterms:W3CDTF">2020-12-16T07:13:00Z</dcterms:modified>
</cp:coreProperties>
</file>