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Default="002902A1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Default="002902A1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Pr="002902A1" w:rsidRDefault="002C6A2A" w:rsidP="002902A1">
      <w:pPr>
        <w:pStyle w:val="Tekstpodstawowywcity"/>
        <w:rPr>
          <w:rFonts w:ascii="Arial Narrow" w:hAnsi="Arial Narrow"/>
          <w:sz w:val="24"/>
          <w:szCs w:val="24"/>
        </w:rPr>
      </w:pPr>
      <w:r w:rsidRPr="00CE451E">
        <w:rPr>
          <w:rFonts w:ascii="Arial Narrow" w:hAnsi="Arial Narrow"/>
          <w:sz w:val="24"/>
          <w:szCs w:val="24"/>
        </w:rPr>
        <w:t>Uprzejmie informuję,</w:t>
      </w:r>
      <w:r w:rsidR="00FB144D">
        <w:rPr>
          <w:rFonts w:ascii="Arial Narrow" w:hAnsi="Arial Narrow"/>
          <w:sz w:val="24"/>
          <w:szCs w:val="24"/>
        </w:rPr>
        <w:t xml:space="preserve"> że </w:t>
      </w:r>
      <w:r w:rsidR="00F918FF">
        <w:rPr>
          <w:rFonts w:ascii="Arial Narrow" w:hAnsi="Arial Narrow"/>
          <w:b/>
          <w:sz w:val="24"/>
          <w:szCs w:val="24"/>
        </w:rPr>
        <w:t>10 marca</w:t>
      </w:r>
      <w:bookmarkStart w:id="0" w:name="_GoBack"/>
      <w:bookmarkEnd w:id="0"/>
      <w:r w:rsidR="00E51A7D">
        <w:rPr>
          <w:rFonts w:ascii="Arial Narrow" w:hAnsi="Arial Narrow"/>
          <w:b/>
          <w:sz w:val="24"/>
          <w:szCs w:val="24"/>
        </w:rPr>
        <w:t xml:space="preserve"> 20</w:t>
      </w:r>
      <w:r w:rsidR="00534494">
        <w:rPr>
          <w:rFonts w:ascii="Arial Narrow" w:hAnsi="Arial Narrow"/>
          <w:b/>
          <w:sz w:val="24"/>
          <w:szCs w:val="24"/>
        </w:rPr>
        <w:t>20</w:t>
      </w:r>
      <w:r w:rsidR="00E51A7D">
        <w:rPr>
          <w:rFonts w:ascii="Arial Narrow" w:hAnsi="Arial Narrow"/>
          <w:b/>
          <w:sz w:val="24"/>
          <w:szCs w:val="24"/>
        </w:rPr>
        <w:t xml:space="preserve"> r.</w:t>
      </w:r>
      <w:r w:rsidR="00FB144D" w:rsidRPr="00717E7A">
        <w:rPr>
          <w:rFonts w:ascii="Arial Narrow" w:hAnsi="Arial Narrow"/>
          <w:b/>
          <w:sz w:val="24"/>
          <w:szCs w:val="24"/>
        </w:rPr>
        <w:t xml:space="preserve"> </w:t>
      </w:r>
      <w:r w:rsidR="00E51A7D">
        <w:rPr>
          <w:rFonts w:ascii="Arial Narrow" w:hAnsi="Arial Narrow"/>
          <w:sz w:val="24"/>
          <w:szCs w:val="24"/>
        </w:rPr>
        <w:t>odbędzie się posiedzenie Komisji Spraw Społecznych i Ekologii</w:t>
      </w:r>
      <w:r w:rsidR="00E51A7D" w:rsidRPr="00717E7A">
        <w:rPr>
          <w:rFonts w:ascii="Arial Narrow" w:hAnsi="Arial Narrow"/>
          <w:sz w:val="24"/>
          <w:szCs w:val="24"/>
        </w:rPr>
        <w:t>.</w:t>
      </w:r>
      <w:r w:rsidR="00E51A7D" w:rsidRPr="00717E7A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FB144D" w:rsidRPr="00717E7A">
        <w:rPr>
          <w:rFonts w:ascii="Arial Narrow" w:hAnsi="Arial Narrow"/>
          <w:b/>
          <w:sz w:val="24"/>
          <w:szCs w:val="24"/>
        </w:rPr>
        <w:t>o godz. 1</w:t>
      </w:r>
      <w:r w:rsidR="001065CD">
        <w:rPr>
          <w:rFonts w:ascii="Arial Narrow" w:hAnsi="Arial Narrow"/>
          <w:b/>
          <w:sz w:val="24"/>
          <w:szCs w:val="24"/>
        </w:rPr>
        <w:t>0</w:t>
      </w:r>
      <w:r w:rsidR="00FB144D" w:rsidRPr="00717E7A">
        <w:rPr>
          <w:rFonts w:ascii="Arial Narrow" w:hAnsi="Arial Narrow"/>
          <w:b/>
          <w:sz w:val="24"/>
          <w:szCs w:val="24"/>
          <w:vertAlign w:val="superscript"/>
        </w:rPr>
        <w:t>00</w:t>
      </w:r>
      <w:r w:rsidR="00FB144D" w:rsidRPr="00717E7A">
        <w:rPr>
          <w:rFonts w:ascii="Arial Narrow" w:hAnsi="Arial Narrow"/>
          <w:sz w:val="24"/>
          <w:szCs w:val="24"/>
        </w:rPr>
        <w:t xml:space="preserve"> </w:t>
      </w:r>
      <w:r w:rsidR="00E51A7D" w:rsidRPr="005E4022">
        <w:rPr>
          <w:rFonts w:ascii="Arial Narrow" w:hAnsi="Arial Narrow"/>
          <w:sz w:val="24"/>
          <w:szCs w:val="24"/>
        </w:rPr>
        <w:t>w sali nr 225 Urzędu Miasta</w:t>
      </w:r>
      <w:r w:rsidR="00E51A7D" w:rsidRPr="005E4022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2902A1" w:rsidRPr="002902A1">
        <w:rPr>
          <w:rFonts w:ascii="Arial Narrow" w:hAnsi="Arial Narrow"/>
          <w:sz w:val="24"/>
          <w:szCs w:val="24"/>
        </w:rPr>
        <w:t>w sali nr 225 Urzędu Miasta.</w:t>
      </w:r>
      <w:r w:rsidR="002902A1" w:rsidRPr="002902A1">
        <w:rPr>
          <w:rStyle w:val="Pogrubienie"/>
          <w:rFonts w:ascii="Arial Narrow" w:hAnsi="Arial Narrow"/>
          <w:sz w:val="24"/>
          <w:szCs w:val="24"/>
        </w:rPr>
        <w:t xml:space="preserve"> </w:t>
      </w:r>
    </w:p>
    <w:p w:rsidR="002902A1" w:rsidRPr="002902A1" w:rsidRDefault="002902A1" w:rsidP="002902A1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F918FF" w:rsidRPr="00F918FF" w:rsidRDefault="00F918FF" w:rsidP="00F918FF">
      <w:pPr>
        <w:rPr>
          <w:rFonts w:ascii="Arial Narrow" w:hAnsi="Arial Narrow"/>
          <w:sz w:val="24"/>
          <w:u w:val="single"/>
        </w:rPr>
      </w:pPr>
      <w:r w:rsidRPr="00F918FF">
        <w:rPr>
          <w:rFonts w:ascii="Arial Narrow" w:hAnsi="Arial Narrow"/>
          <w:sz w:val="24"/>
          <w:u w:val="single"/>
        </w:rPr>
        <w:t>Porządek obrad:</w:t>
      </w:r>
    </w:p>
    <w:p w:rsidR="00F918FF" w:rsidRPr="00F918FF" w:rsidRDefault="00F918FF" w:rsidP="00F918F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F918FF">
        <w:rPr>
          <w:rFonts w:ascii="Arial Narrow" w:hAnsi="Arial Narrow"/>
          <w:sz w:val="24"/>
        </w:rPr>
        <w:t>Przyjęcie protokołu z poprzedniego posiedzenia.</w:t>
      </w:r>
    </w:p>
    <w:p w:rsidR="00F918FF" w:rsidRPr="00F918FF" w:rsidRDefault="00F918FF" w:rsidP="00F918F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918FF">
        <w:rPr>
          <w:rFonts w:ascii="Arial Narrow" w:hAnsi="Arial Narrow" w:cs="Calibri"/>
          <w:sz w:val="24"/>
          <w:szCs w:val="24"/>
        </w:rPr>
        <w:t>Nadzór PPIS w Legnicy nad obiektami żywieniowymi oraz nad jakością wody przeznaczonej do spożycia przez mieszkańców Legnicy w 2019 r.</w:t>
      </w:r>
      <w:r w:rsidRPr="00F918FF">
        <w:rPr>
          <w:rFonts w:ascii="Arial Narrow" w:hAnsi="Arial Narrow"/>
          <w:sz w:val="24"/>
          <w:szCs w:val="24"/>
        </w:rPr>
        <w:t xml:space="preserve"> </w:t>
      </w:r>
    </w:p>
    <w:p w:rsidR="00F918FF" w:rsidRPr="00F918FF" w:rsidRDefault="00F918FF" w:rsidP="00F918F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918FF">
        <w:rPr>
          <w:rFonts w:ascii="Arial Narrow" w:hAnsi="Arial Narrow" w:cs="Calibri"/>
          <w:sz w:val="24"/>
          <w:szCs w:val="24"/>
        </w:rPr>
        <w:t>Ustalenie prawa i wypłata świadczeń związanych z urodzeniem dziecka na podstawie ustawy z dnia 28.11.2003r. o świadczeniach rodzinnych, ustawy z dnia11.02.2016 r. o pomocy państwa w</w:t>
      </w:r>
      <w:r>
        <w:rPr>
          <w:rFonts w:ascii="Arial Narrow" w:hAnsi="Arial Narrow" w:cs="Calibri"/>
          <w:sz w:val="24"/>
          <w:szCs w:val="24"/>
        </w:rPr>
        <w:t> </w:t>
      </w:r>
      <w:r w:rsidRPr="00F918FF">
        <w:rPr>
          <w:rFonts w:ascii="Arial Narrow" w:hAnsi="Arial Narrow" w:cs="Calibri"/>
          <w:sz w:val="24"/>
          <w:szCs w:val="24"/>
        </w:rPr>
        <w:t>wychowywaniu dzieci oraz ustawy z dnia4.11.2016 r. o wsparciu kobiet w ciąży i rodzin „Za życiem”.</w:t>
      </w:r>
    </w:p>
    <w:p w:rsidR="00F918FF" w:rsidRPr="00F918FF" w:rsidRDefault="00F918FF" w:rsidP="00F918F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F918FF">
        <w:rPr>
          <w:rFonts w:ascii="Arial Narrow" w:hAnsi="Arial Narrow"/>
          <w:sz w:val="24"/>
        </w:rPr>
        <w:t>Omówienie i zaopiniowanie materiałów sesyjnych.</w:t>
      </w:r>
    </w:p>
    <w:p w:rsidR="00F918FF" w:rsidRPr="00F918FF" w:rsidRDefault="00F918FF" w:rsidP="00F918F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F918FF">
        <w:rPr>
          <w:rFonts w:ascii="Arial Narrow" w:hAnsi="Arial Narrow"/>
          <w:sz w:val="24"/>
        </w:rPr>
        <w:t>Omówienie korespondencji.</w:t>
      </w:r>
    </w:p>
    <w:p w:rsidR="00F918FF" w:rsidRPr="00F918FF" w:rsidRDefault="00F918FF" w:rsidP="00F918F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F918FF">
        <w:rPr>
          <w:rFonts w:ascii="Arial Narrow" w:hAnsi="Arial Narrow"/>
          <w:sz w:val="24"/>
        </w:rPr>
        <w:t>Sprawy różne.</w:t>
      </w:r>
    </w:p>
    <w:p w:rsidR="004448DF" w:rsidRPr="00F918FF" w:rsidRDefault="004448DF" w:rsidP="004448DF">
      <w:pPr>
        <w:jc w:val="both"/>
        <w:rPr>
          <w:rFonts w:ascii="Arial Narrow" w:hAnsi="Arial Narrow"/>
          <w:sz w:val="24"/>
        </w:rPr>
      </w:pPr>
    </w:p>
    <w:p w:rsidR="00534494" w:rsidRPr="00534494" w:rsidRDefault="00534494" w:rsidP="004448DF">
      <w:pPr>
        <w:ind w:left="360"/>
        <w:jc w:val="both"/>
        <w:rPr>
          <w:rFonts w:ascii="Arial Narrow" w:hAnsi="Arial Narrow"/>
          <w:sz w:val="24"/>
        </w:rPr>
      </w:pPr>
    </w:p>
    <w:p w:rsidR="00E51A7D" w:rsidRPr="00534494" w:rsidRDefault="00E51A7D" w:rsidP="00E51A7D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94396D" w:rsidRDefault="0094396D" w:rsidP="0094396D">
      <w:pPr>
        <w:jc w:val="both"/>
        <w:rPr>
          <w:rFonts w:ascii="Arial Narrow" w:hAnsi="Arial Narrow"/>
          <w:sz w:val="24"/>
        </w:rPr>
      </w:pPr>
    </w:p>
    <w:p w:rsidR="004738CF" w:rsidRPr="00E71CEB" w:rsidRDefault="004738CF" w:rsidP="004738CF">
      <w:pPr>
        <w:jc w:val="both"/>
        <w:rPr>
          <w:rFonts w:ascii="Arial Narrow" w:hAnsi="Arial Narrow"/>
          <w:sz w:val="24"/>
        </w:rPr>
      </w:pPr>
    </w:p>
    <w:p w:rsidR="00FB144D" w:rsidRDefault="00FB144D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</w:p>
    <w:p w:rsidR="00E03AC0" w:rsidRPr="00052E6A" w:rsidRDefault="00E03AC0" w:rsidP="00FB144D">
      <w:pPr>
        <w:pStyle w:val="Tekstpodstawowywcity"/>
        <w:ind w:left="4956"/>
        <w:jc w:val="center"/>
        <w:rPr>
          <w:rFonts w:ascii="Arial Narrow" w:hAnsi="Arial Narrow"/>
          <w:b/>
          <w:sz w:val="24"/>
        </w:rPr>
      </w:pPr>
      <w:r w:rsidRPr="00052E6A">
        <w:rPr>
          <w:rFonts w:ascii="Arial Narrow" w:hAnsi="Arial Narrow"/>
          <w:b/>
          <w:sz w:val="24"/>
        </w:rPr>
        <w:t xml:space="preserve">Przewodniczący </w:t>
      </w:r>
      <w:r w:rsidR="00BE61C0" w:rsidRPr="00052E6A">
        <w:rPr>
          <w:rFonts w:ascii="Arial Narrow" w:hAnsi="Arial Narrow"/>
          <w:b/>
          <w:sz w:val="24"/>
        </w:rPr>
        <w:t>Komisji</w:t>
      </w:r>
    </w:p>
    <w:p w:rsidR="00E03AC0" w:rsidRPr="00052E6A" w:rsidRDefault="00E03AC0" w:rsidP="00FB144D">
      <w:pPr>
        <w:ind w:left="5664"/>
        <w:jc w:val="center"/>
        <w:rPr>
          <w:rFonts w:ascii="Arial Narrow" w:hAnsi="Arial Narrow"/>
          <w:b/>
          <w:sz w:val="24"/>
        </w:rPr>
      </w:pPr>
    </w:p>
    <w:p w:rsidR="00E03AC0" w:rsidRPr="00052E6A" w:rsidRDefault="00BE61C0" w:rsidP="00FB144D">
      <w:pPr>
        <w:ind w:left="5664"/>
        <w:jc w:val="center"/>
        <w:rPr>
          <w:rFonts w:ascii="Arial Narrow" w:hAnsi="Arial Narrow"/>
          <w:b/>
          <w:sz w:val="24"/>
        </w:rPr>
      </w:pPr>
      <w:r w:rsidRPr="00052E6A">
        <w:rPr>
          <w:rFonts w:ascii="Arial Narrow" w:hAnsi="Arial Narrow"/>
          <w:b/>
          <w:sz w:val="24"/>
        </w:rPr>
        <w:t>Wojciech Cichoń</w:t>
      </w:r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52E6A"/>
    <w:rsid w:val="000E436D"/>
    <w:rsid w:val="001065CD"/>
    <w:rsid w:val="00192374"/>
    <w:rsid w:val="001926AC"/>
    <w:rsid w:val="001A5AE2"/>
    <w:rsid w:val="002139A8"/>
    <w:rsid w:val="002902A1"/>
    <w:rsid w:val="002C6A2A"/>
    <w:rsid w:val="00425049"/>
    <w:rsid w:val="004448DF"/>
    <w:rsid w:val="004738CF"/>
    <w:rsid w:val="00534494"/>
    <w:rsid w:val="005E4022"/>
    <w:rsid w:val="00830EF3"/>
    <w:rsid w:val="008326A0"/>
    <w:rsid w:val="008F3F56"/>
    <w:rsid w:val="0094396D"/>
    <w:rsid w:val="009F7D7E"/>
    <w:rsid w:val="00BE29E7"/>
    <w:rsid w:val="00BE61C0"/>
    <w:rsid w:val="00E03AC0"/>
    <w:rsid w:val="00E51A7D"/>
    <w:rsid w:val="00F918FF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31</cp:revision>
  <dcterms:created xsi:type="dcterms:W3CDTF">2015-05-15T06:49:00Z</dcterms:created>
  <dcterms:modified xsi:type="dcterms:W3CDTF">2020-02-06T11:01:00Z</dcterms:modified>
</cp:coreProperties>
</file>