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F" w:rsidRDefault="00D430EF" w:rsidP="00D430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BR.0014.5.8.2019.II</w:t>
      </w:r>
    </w:p>
    <w:p w:rsidR="00D430EF" w:rsidRDefault="00D430EF" w:rsidP="00D430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8/19</w:t>
      </w:r>
    </w:p>
    <w:p w:rsidR="00D430EF" w:rsidRDefault="00D430EF" w:rsidP="00D430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Komisji Edukacji, Kultury i Sportu,</w:t>
      </w:r>
    </w:p>
    <w:p w:rsidR="00D430EF" w:rsidRDefault="00D430EF" w:rsidP="00D430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które odbyło się 7 czerwca 2019 r.  na Kapielisku Kormoran w Legnicy.</w:t>
      </w:r>
    </w:p>
    <w:p w:rsidR="00D430EF" w:rsidRDefault="00D430EF" w:rsidP="00D430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prowadziła radna, Grażyna Pichla, przewodnicząca Komisji Edukacji, Kultury i Sportu. Przewodnicząca Komisji po stwierdzeniu kworum otworzyła obrady. </w:t>
      </w:r>
    </w:p>
    <w:p w:rsid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(lista obecności stanowi zał. nr 1 do protokołu). </w:t>
      </w:r>
    </w:p>
    <w:p w:rsid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podczas posiedzenia wyjazdowego zapoznali się ze stanem przygotowań do sezonu letniego następujących obiektów: Basenu przy ul. Radosnej, Skateparku oraz Kąpieliska Kormoran. Po obiektach oprowadzała radnych oraz odpowiadała na pytania Dyrektor Ośrodka Sportu i Rekreacji w Legnicy Pani Jolanta Skrzypczak.</w:t>
      </w:r>
    </w:p>
    <w:p w:rsid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0EF" w:rsidRDefault="00D430EF" w:rsidP="00D430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obrad:</w:t>
      </w:r>
    </w:p>
    <w:p w:rsidR="00D430EF" w:rsidRDefault="00D430EF" w:rsidP="00D430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D430EF" w:rsidRDefault="00D430EF" w:rsidP="00D430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D430EF" w:rsidRDefault="00D430EF" w:rsidP="00D430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Inf. nt. „</w:t>
      </w:r>
      <w:r w:rsidRPr="000A1C0C">
        <w:rPr>
          <w:rFonts w:ascii="Times New Roman" w:hAnsi="Times New Roman" w:cs="Times New Roman"/>
        </w:rPr>
        <w:t>Przygotowanie obiektów OSiR do sezonu letniego. Oferta wypoczynku w okresie ferii letnich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430EF" w:rsidRDefault="00D430EF" w:rsidP="00D430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D430EF" w:rsidRDefault="00D430EF" w:rsidP="00D430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D430EF" w:rsidRDefault="00D430EF" w:rsidP="00D430E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wnieśli uwag do przedstawionego porządku.</w:t>
      </w:r>
    </w:p>
    <w:p w:rsidR="00D430EF" w:rsidRDefault="00D430EF" w:rsidP="00D430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30EF" w:rsidRDefault="00D430EF" w:rsidP="00D430E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Komisja przyjęła zaproponowany porządek przez aklamację.</w:t>
      </w:r>
    </w:p>
    <w:p w:rsidR="00D430EF" w:rsidRDefault="00D430EF" w:rsidP="00D430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30EF" w:rsidRDefault="00D430EF" w:rsidP="00D430E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 PRZYJĘCIE PROTOKOŁU POPRZEDNIEGO POSIEDZENIA KOMISJI</w:t>
      </w:r>
    </w:p>
    <w:p w:rsidR="00D430EF" w:rsidRDefault="00D430EF" w:rsidP="00D430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30EF" w:rsidRDefault="00D430EF" w:rsidP="00D430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 wnieśli uwag do protokołu.</w:t>
      </w:r>
    </w:p>
    <w:p w:rsidR="00D430EF" w:rsidRDefault="00D430EF" w:rsidP="00D430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430EF" w:rsidRDefault="00D430EF" w:rsidP="00D430EF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Komisja przyjęła protokół przez aklamację.</w:t>
      </w:r>
    </w:p>
    <w:p w:rsidR="00000000" w:rsidRDefault="00884251"/>
    <w:p w:rsidR="00D430EF" w:rsidRP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430EF">
        <w:rPr>
          <w:rFonts w:ascii="Times New Roman" w:hAnsi="Times New Roman" w:cs="Times New Roman"/>
          <w:b/>
          <w:szCs w:val="24"/>
        </w:rPr>
        <w:t>AD. 3 INF. NT. „PRZYGOTOWANIE OBIEKTÓW OSIR DO SEZONU LETNIEGO. OFERTA WYPOCZYNKU W OKRESIE FERII LETNICH</w:t>
      </w:r>
      <w:r>
        <w:rPr>
          <w:rFonts w:ascii="Times New Roman" w:hAnsi="Times New Roman" w:cs="Times New Roman"/>
          <w:sz w:val="24"/>
          <w:szCs w:val="24"/>
        </w:rPr>
        <w:t>” – pismo Zastępcy Prezydenta Krzysztofa Duszkiewicz z 30 maja 2019 r. Nr OKS.0012.3.6.2019.II.</w:t>
      </w:r>
    </w:p>
    <w:p w:rsidR="00D430EF" w:rsidRP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430EF">
        <w:rPr>
          <w:rFonts w:ascii="Times New Roman" w:hAnsi="Times New Roman" w:cs="Times New Roman"/>
          <w:sz w:val="24"/>
        </w:rPr>
        <w:t>(zał. nr 2 do protokołu)</w:t>
      </w:r>
    </w:p>
    <w:p w:rsidR="00D430EF" w:rsidRP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430EF">
        <w:rPr>
          <w:rFonts w:ascii="Times New Roman" w:hAnsi="Times New Roman" w:cs="Times New Roman"/>
          <w:sz w:val="24"/>
        </w:rPr>
        <w:t>Przewodnicząca Komisji poinformowała, że Komisja podczas objazdu zapoznała się z</w:t>
      </w:r>
      <w:r>
        <w:rPr>
          <w:rFonts w:ascii="Times New Roman" w:hAnsi="Times New Roman" w:cs="Times New Roman"/>
          <w:sz w:val="24"/>
        </w:rPr>
        <w:t> </w:t>
      </w:r>
      <w:r w:rsidRPr="00D430EF">
        <w:rPr>
          <w:rFonts w:ascii="Times New Roman" w:hAnsi="Times New Roman" w:cs="Times New Roman"/>
          <w:sz w:val="24"/>
        </w:rPr>
        <w:t>przygotowaniem obiektów do sezonu letniego. Odczytała ofertę miasta dotyczącą wypoczynku letniego.</w:t>
      </w:r>
    </w:p>
    <w:p w:rsidR="00D430EF" w:rsidRP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430EF" w:rsidRP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430EF">
        <w:rPr>
          <w:rFonts w:ascii="Times New Roman" w:hAnsi="Times New Roman" w:cs="Times New Roman"/>
          <w:sz w:val="24"/>
        </w:rPr>
        <w:t>Radni nie wnieśli uwag do przedstawionego materiału.</w:t>
      </w:r>
    </w:p>
    <w:p w:rsidR="00D430EF" w:rsidRDefault="00D430EF" w:rsidP="00D430EF">
      <w:pPr>
        <w:pStyle w:val="Bezodstpw"/>
      </w:pPr>
    </w:p>
    <w:p w:rsidR="00D430EF" w:rsidRP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430EF">
        <w:rPr>
          <w:rFonts w:ascii="Times New Roman" w:hAnsi="Times New Roman" w:cs="Times New Roman"/>
          <w:sz w:val="24"/>
        </w:rPr>
        <w:t xml:space="preserve">Przewodnicząca Komisji zaproponowała, aby Komisja </w:t>
      </w:r>
      <w:r w:rsidR="005E4623">
        <w:rPr>
          <w:rFonts w:ascii="Times New Roman" w:hAnsi="Times New Roman" w:cs="Times New Roman"/>
          <w:sz w:val="24"/>
        </w:rPr>
        <w:t>zapoznała się ze</w:t>
      </w:r>
      <w:r w:rsidRPr="00D430EF">
        <w:rPr>
          <w:rFonts w:ascii="Times New Roman" w:hAnsi="Times New Roman" w:cs="Times New Roman"/>
          <w:sz w:val="24"/>
        </w:rPr>
        <w:t xml:space="preserve"> stan</w:t>
      </w:r>
      <w:r w:rsidR="005E4623">
        <w:rPr>
          <w:rFonts w:ascii="Times New Roman" w:hAnsi="Times New Roman" w:cs="Times New Roman"/>
          <w:sz w:val="24"/>
        </w:rPr>
        <w:t>em</w:t>
      </w:r>
      <w:r w:rsidRPr="00D430EF">
        <w:rPr>
          <w:rFonts w:ascii="Times New Roman" w:hAnsi="Times New Roman" w:cs="Times New Roman"/>
          <w:sz w:val="24"/>
        </w:rPr>
        <w:t xml:space="preserve"> przygotowań obiektów OSiR </w:t>
      </w:r>
      <w:r w:rsidR="005E4623">
        <w:rPr>
          <w:rFonts w:ascii="Times New Roman" w:hAnsi="Times New Roman" w:cs="Times New Roman"/>
          <w:sz w:val="24"/>
        </w:rPr>
        <w:t xml:space="preserve">w Legnicy </w:t>
      </w:r>
      <w:r w:rsidRPr="00D430EF">
        <w:rPr>
          <w:rFonts w:ascii="Times New Roman" w:hAnsi="Times New Roman" w:cs="Times New Roman"/>
          <w:sz w:val="24"/>
        </w:rPr>
        <w:t>do sezonu letniego oraz przedstawioną powyżej  informację.</w:t>
      </w:r>
    </w:p>
    <w:p w:rsidR="00D430EF" w:rsidRP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D430EF" w:rsidRPr="00D430EF" w:rsidRDefault="00D430EF" w:rsidP="00D430EF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D430EF">
        <w:rPr>
          <w:rFonts w:ascii="Times New Roman" w:hAnsi="Times New Roman" w:cs="Times New Roman"/>
          <w:sz w:val="24"/>
        </w:rPr>
        <w:t>Radni nie wnieśli sprzeciwów.</w:t>
      </w:r>
    </w:p>
    <w:p w:rsidR="00D430EF" w:rsidRDefault="00D430EF" w:rsidP="00D430EF">
      <w:pPr>
        <w:pStyle w:val="Bezodstpw"/>
      </w:pPr>
    </w:p>
    <w:p w:rsidR="00D430EF" w:rsidRDefault="005E4623" w:rsidP="005E4623">
      <w:pPr>
        <w:pStyle w:val="Bezodstpw"/>
        <w:jc w:val="both"/>
        <w:rPr>
          <w:rFonts w:ascii="Times New Roman" w:hAnsi="Times New Roman"/>
          <w:szCs w:val="24"/>
        </w:rPr>
      </w:pPr>
      <w:r w:rsidRPr="00ED162D">
        <w:rPr>
          <w:rFonts w:ascii="Times New Roman" w:hAnsi="Times New Roman"/>
          <w:b/>
          <w:szCs w:val="24"/>
        </w:rPr>
        <w:lastRenderedPageBreak/>
        <w:t>Komisja</w:t>
      </w:r>
      <w:r>
        <w:rPr>
          <w:rFonts w:ascii="Times New Roman" w:hAnsi="Times New Roman"/>
          <w:b/>
          <w:szCs w:val="24"/>
        </w:rPr>
        <w:t xml:space="preserve"> podczas wyjazdu </w:t>
      </w:r>
      <w:r w:rsidRPr="00ED162D">
        <w:rPr>
          <w:rFonts w:ascii="Times New Roman" w:hAnsi="Times New Roman"/>
          <w:b/>
          <w:szCs w:val="24"/>
        </w:rPr>
        <w:t xml:space="preserve"> zapoznała się</w:t>
      </w:r>
      <w:r w:rsidRPr="00ED162D">
        <w:rPr>
          <w:rFonts w:ascii="Times New Roman" w:hAnsi="Times New Roman"/>
          <w:szCs w:val="24"/>
        </w:rPr>
        <w:t xml:space="preserve"> ze stanem przygotowań do sezonu letniego basenu przy ul</w:t>
      </w:r>
      <w:r>
        <w:rPr>
          <w:rFonts w:ascii="Times New Roman" w:hAnsi="Times New Roman"/>
          <w:szCs w:val="24"/>
        </w:rPr>
        <w:t> </w:t>
      </w:r>
      <w:r w:rsidRPr="00ED162D">
        <w:rPr>
          <w:rFonts w:ascii="Times New Roman" w:hAnsi="Times New Roman"/>
          <w:szCs w:val="24"/>
        </w:rPr>
        <w:t xml:space="preserve"> Radosnej, Skateparku oraz Kąpieliska „Kormoran” oraz p</w:t>
      </w:r>
      <w:r w:rsidRPr="00ED162D">
        <w:rPr>
          <w:rFonts w:ascii="Times New Roman" w:hAnsi="Times New Roman"/>
          <w:b/>
          <w:szCs w:val="24"/>
        </w:rPr>
        <w:t>ozytywnie oceniła informację</w:t>
      </w:r>
      <w:r w:rsidRPr="00ED162D">
        <w:rPr>
          <w:rFonts w:ascii="Times New Roman" w:hAnsi="Times New Roman"/>
          <w:szCs w:val="24"/>
        </w:rPr>
        <w:t xml:space="preserve"> pt.Przygotowanie obiektów OSiR do sezonu letniego. Oferta wypoczynku w</w:t>
      </w:r>
      <w:r>
        <w:rPr>
          <w:rFonts w:ascii="Times New Roman" w:hAnsi="Times New Roman"/>
          <w:szCs w:val="24"/>
        </w:rPr>
        <w:t> </w:t>
      </w:r>
      <w:r w:rsidRPr="00ED162D">
        <w:rPr>
          <w:rFonts w:ascii="Times New Roman" w:hAnsi="Times New Roman"/>
          <w:szCs w:val="24"/>
        </w:rPr>
        <w:t>okresie ferii letnich.</w:t>
      </w:r>
      <w:r>
        <w:rPr>
          <w:rFonts w:ascii="Times New Roman" w:hAnsi="Times New Roman"/>
          <w:szCs w:val="24"/>
        </w:rPr>
        <w:t>”</w:t>
      </w:r>
    </w:p>
    <w:p w:rsidR="005E4623" w:rsidRDefault="005E4623" w:rsidP="00D430EF">
      <w:pPr>
        <w:pStyle w:val="Bezodstpw"/>
        <w:rPr>
          <w:rFonts w:ascii="Times New Roman" w:hAnsi="Times New Roman"/>
          <w:szCs w:val="24"/>
        </w:rPr>
      </w:pPr>
    </w:p>
    <w:p w:rsidR="005E4623" w:rsidRPr="005E4623" w:rsidRDefault="005E4623" w:rsidP="00D430EF">
      <w:pPr>
        <w:pStyle w:val="Bezodstpw"/>
        <w:rPr>
          <w:rFonts w:ascii="Times New Roman" w:hAnsi="Times New Roman"/>
          <w:b/>
          <w:szCs w:val="24"/>
        </w:rPr>
      </w:pPr>
      <w:r w:rsidRPr="005E4623">
        <w:rPr>
          <w:rFonts w:ascii="Times New Roman" w:hAnsi="Times New Roman"/>
          <w:b/>
          <w:szCs w:val="24"/>
        </w:rPr>
        <w:t>AD. 4 ZAOPINIOWANIE MATERIAŁÓW SESYJNYCH.</w:t>
      </w:r>
    </w:p>
    <w:p w:rsidR="005E4623" w:rsidRDefault="005E4623" w:rsidP="00D430EF">
      <w:pPr>
        <w:pStyle w:val="Bezodstpw"/>
        <w:rPr>
          <w:rFonts w:ascii="Times New Roman" w:hAnsi="Times New Roman"/>
          <w:szCs w:val="24"/>
        </w:rPr>
      </w:pPr>
    </w:p>
    <w:p w:rsidR="005E4623" w:rsidRPr="005E4623" w:rsidRDefault="005E4623" w:rsidP="005E4623">
      <w:pPr>
        <w:pStyle w:val="Bezodstpw"/>
        <w:jc w:val="both"/>
        <w:rPr>
          <w:rFonts w:ascii="Times New Roman" w:hAnsi="Times New Roman"/>
          <w:b/>
          <w:sz w:val="20"/>
          <w:szCs w:val="24"/>
        </w:rPr>
      </w:pPr>
      <w:r w:rsidRPr="005E4623">
        <w:rPr>
          <w:rFonts w:ascii="Times New Roman" w:hAnsi="Times New Roman" w:cs="Times New Roman"/>
          <w:b/>
          <w:sz w:val="20"/>
          <w:szCs w:val="24"/>
        </w:rPr>
        <w:t xml:space="preserve">SPRAWOZDANIE FINANSOWE MIASTA LEGNICY, SPRAWOZDANIE Z WYKONANIA BUDŻETU MIASTA LEGNICY ZA ROK 2018 ORAZ </w:t>
      </w:r>
      <w:r w:rsidRPr="005E4623">
        <w:rPr>
          <w:rFonts w:ascii="Times New Roman" w:hAnsi="Times New Roman"/>
          <w:b/>
          <w:sz w:val="20"/>
          <w:szCs w:val="24"/>
        </w:rPr>
        <w:t>UCHWAŁĘ NR II/28/2019 SKŁADU ORZEKAJĄCEGO REGIONALNEJ IZBY OBRACHUNKOWEJ WE WROCŁAWIU Z DNIA 26 KWIETNIA 2019 ROKU W SPRAWIE OPINII O PRZEDŁOŻONYM PRZEZ PREZYDENTA MIASTA LEGNICY SPRAWOZDANIU ROCZNYM Z WYKONANIA BUDŻETU MIASTA LEGNICY ZA ROK 2018 – X/1,</w:t>
      </w:r>
    </w:p>
    <w:p w:rsidR="005E4623" w:rsidRDefault="005E4623" w:rsidP="005E462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(materiały stanowią zał. do protokołu sesji Rady z 24 czerwca 2019 r.)</w:t>
      </w:r>
    </w:p>
    <w:p w:rsidR="005E4623" w:rsidRDefault="005E4623" w:rsidP="005E462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E4623" w:rsidRDefault="005E4623" w:rsidP="005E462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623">
        <w:rPr>
          <w:rFonts w:ascii="Times New Roman" w:hAnsi="Times New Roman" w:cs="Times New Roman"/>
          <w:b/>
          <w:i/>
          <w:sz w:val="24"/>
          <w:szCs w:val="24"/>
        </w:rPr>
        <w:t>Komisja przyjęła do akceptującej wiadomości ww. materiały.</w:t>
      </w: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4623">
        <w:rPr>
          <w:rFonts w:ascii="Times New Roman" w:hAnsi="Times New Roman" w:cs="Times New Roman"/>
          <w:b/>
          <w:sz w:val="20"/>
          <w:szCs w:val="24"/>
        </w:rPr>
        <w:t>RAPORT O STANIE MIASTA ZA ROK 2018.</w:t>
      </w: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(raport stanowi zał. do protokołu sesji Rady z 24 czerwca 2019 r.)</w:t>
      </w: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623" w:rsidRDefault="005E4623" w:rsidP="005E462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Radni uwag nie wnieśli.</w:t>
      </w: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623">
        <w:rPr>
          <w:rFonts w:ascii="Times New Roman" w:hAnsi="Times New Roman" w:cs="Times New Roman"/>
          <w:b/>
          <w:i/>
          <w:sz w:val="24"/>
          <w:szCs w:val="24"/>
        </w:rPr>
        <w:t>Komisja zapoznała się z przedstawionym raportem.</w:t>
      </w: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4623">
        <w:rPr>
          <w:rFonts w:ascii="Times New Roman" w:hAnsi="Times New Roman" w:cs="Times New Roman"/>
          <w:b/>
          <w:sz w:val="20"/>
          <w:szCs w:val="24"/>
        </w:rPr>
        <w:t>PROJEKT UCHWAŁY W SPRAWIE REGULAMINU DOSTARCZANIA WODY I</w:t>
      </w:r>
      <w:r w:rsidR="006E50C6">
        <w:rPr>
          <w:rFonts w:ascii="Times New Roman" w:hAnsi="Times New Roman" w:cs="Times New Roman"/>
          <w:b/>
          <w:sz w:val="20"/>
          <w:szCs w:val="24"/>
        </w:rPr>
        <w:t> </w:t>
      </w:r>
      <w:r w:rsidRPr="005E4623">
        <w:rPr>
          <w:rFonts w:ascii="Times New Roman" w:hAnsi="Times New Roman" w:cs="Times New Roman"/>
          <w:b/>
          <w:sz w:val="20"/>
          <w:szCs w:val="24"/>
        </w:rPr>
        <w:t>ODPROWADZANIA ŚCIEKÓW – 1/X,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sesji Rady z 24 czerwca 2019 r.)</w:t>
      </w: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 xml:space="preserve">Głosami za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56DA">
        <w:rPr>
          <w:rFonts w:ascii="Times New Roman" w:hAnsi="Times New Roman" w:cs="Times New Roman"/>
          <w:sz w:val="24"/>
          <w:szCs w:val="24"/>
        </w:rPr>
        <w:t>, przeciw – 0, wstrzymało się od głosu – 0</w:t>
      </w:r>
      <w:r w:rsidRPr="007656DA">
        <w:rPr>
          <w:rFonts w:ascii="Times New Roman" w:hAnsi="Times New Roman" w:cs="Times New Roman"/>
          <w:b/>
          <w:i/>
          <w:sz w:val="24"/>
          <w:szCs w:val="24"/>
        </w:rPr>
        <w:t>, Komisja pozytywnie zaopiniowała projekt uchwały.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0EF" w:rsidRP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4623">
        <w:rPr>
          <w:rFonts w:ascii="Times New Roman" w:hAnsi="Times New Roman" w:cs="Times New Roman"/>
          <w:b/>
          <w:sz w:val="20"/>
          <w:szCs w:val="24"/>
        </w:rPr>
        <w:t>PROJEKT UCHWAŁY W SPRAWIE ROZPATRZENIA I ZATWIERDZENIA SPRAWOZDANIA FINANSOWEGO MIASTA LEGNICY WRAZ ZE SPRAWOZDANIEM Z WYKONANIA BUDŻETU MIASTA LEGNICY ZA ROK 2019 – 2/X,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sesji Rady z 24 czerwca 2019 r.)</w:t>
      </w: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 xml:space="preserve">Głosami za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56DA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56DA">
        <w:rPr>
          <w:rFonts w:ascii="Times New Roman" w:hAnsi="Times New Roman" w:cs="Times New Roman"/>
          <w:b/>
          <w:i/>
          <w:sz w:val="24"/>
          <w:szCs w:val="24"/>
        </w:rPr>
        <w:t>, Komisja pozytywnie zaopiniowała projekt uchwały.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0EF" w:rsidRP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4623">
        <w:rPr>
          <w:rFonts w:ascii="Times New Roman" w:hAnsi="Times New Roman" w:cs="Times New Roman"/>
          <w:b/>
          <w:sz w:val="20"/>
          <w:szCs w:val="24"/>
        </w:rPr>
        <w:t>PROJEKT UCHWAŁY W SPRAWIE WYRAŻENIA ZGODY NA NAJEM LOKALU UŻYTKOWEGO NA CZAS NIEOZNACZONY W DRODZE BEZPRZETARGOWEJ – 3/X,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sesji Rady z 24 czerwca 2019 r.)</w:t>
      </w: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lastRenderedPageBreak/>
        <w:t xml:space="preserve">Głosami za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56DA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56DA">
        <w:rPr>
          <w:rFonts w:ascii="Times New Roman" w:hAnsi="Times New Roman" w:cs="Times New Roman"/>
          <w:b/>
          <w:i/>
          <w:sz w:val="24"/>
          <w:szCs w:val="24"/>
        </w:rPr>
        <w:t>, Komisja pozytywnie zaopiniowała projekt uchwały.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0EF" w:rsidRP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4623">
        <w:rPr>
          <w:rFonts w:ascii="Times New Roman" w:hAnsi="Times New Roman" w:cs="Times New Roman"/>
          <w:b/>
          <w:sz w:val="20"/>
          <w:szCs w:val="24"/>
        </w:rPr>
        <w:t>PROJEKT UCHWAŁY W SPRAWIE WYRAŻENIA ZGODY NA NAJEM LOKALU UŻYTKOWEGO NA CZAS NIEOZNACZONY W DRODZE BEZPRZETARGOWEJ – 4/X,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sesji Rady z 24 czerwca 2019 r.)</w:t>
      </w: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2732">
        <w:rPr>
          <w:rFonts w:ascii="Times New Roman" w:hAnsi="Times New Roman" w:cs="Times New Roman"/>
          <w:sz w:val="24"/>
          <w:szCs w:val="24"/>
        </w:rPr>
        <w:t>Radny Lesław Rozbaczyło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623">
        <w:rPr>
          <w:rFonts w:ascii="Times New Roman" w:hAnsi="Times New Roman" w:cs="Times New Roman"/>
          <w:sz w:val="24"/>
          <w:szCs w:val="24"/>
        </w:rPr>
        <w:t>stwierdził, że radni powinni otrzymywać</w:t>
      </w:r>
      <w:r>
        <w:rPr>
          <w:rFonts w:ascii="Times New Roman" w:hAnsi="Times New Roman" w:cs="Times New Roman"/>
          <w:sz w:val="24"/>
          <w:szCs w:val="24"/>
        </w:rPr>
        <w:t xml:space="preserve"> zwrotną</w:t>
      </w:r>
      <w:r w:rsidRPr="005E4623">
        <w:rPr>
          <w:rFonts w:ascii="Times New Roman" w:hAnsi="Times New Roman" w:cs="Times New Roman"/>
          <w:sz w:val="24"/>
          <w:szCs w:val="24"/>
        </w:rPr>
        <w:t xml:space="preserve"> informację dotyczącą stawek czynszu po negocjacjach z najemcą.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Piotr Niemiec powiedział, że </w:t>
      </w:r>
      <w:r w:rsidR="00F02732">
        <w:rPr>
          <w:rFonts w:ascii="Times New Roman" w:hAnsi="Times New Roman" w:cs="Times New Roman"/>
          <w:sz w:val="24"/>
          <w:szCs w:val="24"/>
        </w:rPr>
        <w:t>jest w tym lokalu prowadzona działalność gospodarcza, stawka jest wg radnego za niska.</w:t>
      </w: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Duszkiewicz Zastępca Prezydenta poinformował, że ten podmiot poniósł koszty remontu lokalu.</w:t>
      </w:r>
    </w:p>
    <w:p w:rsidR="00F02732" w:rsidRPr="005E4623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623" w:rsidRP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02732">
        <w:rPr>
          <w:rFonts w:ascii="Times New Roman" w:hAnsi="Times New Roman" w:cs="Times New Roman"/>
          <w:sz w:val="24"/>
          <w:szCs w:val="24"/>
        </w:rPr>
        <w:t>Radny Piotr Niemiec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732">
        <w:rPr>
          <w:rFonts w:ascii="Times New Roman" w:hAnsi="Times New Roman" w:cs="Times New Roman"/>
          <w:sz w:val="24"/>
          <w:szCs w:val="24"/>
        </w:rPr>
        <w:t>uważa, że te lokale, które funkcjonują na rynku od iwlu lat powinny mieć ulgi, pozostałe lokale powinny mieć wyższe stawki czynszowe.</w:t>
      </w: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Lesław R</w:t>
      </w:r>
      <w:r w:rsidRPr="00F02732">
        <w:rPr>
          <w:rFonts w:ascii="Times New Roman" w:hAnsi="Times New Roman" w:cs="Times New Roman"/>
          <w:sz w:val="24"/>
          <w:szCs w:val="24"/>
        </w:rPr>
        <w:t xml:space="preserve">ozbaczyło zaproponował, aby na Komisji Gospodarki obecny był przedstawiciel ZGM i </w:t>
      </w:r>
      <w:r>
        <w:rPr>
          <w:rFonts w:ascii="Times New Roman" w:hAnsi="Times New Roman" w:cs="Times New Roman"/>
          <w:sz w:val="24"/>
          <w:szCs w:val="24"/>
        </w:rPr>
        <w:t>przedstawił stan faktyczny dotyczący tego lokalu. Przedstawił swoje stanowisko dotyczące najmu lokali komunalnych.</w:t>
      </w: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zwróciła uwagę, że miasto ma obowiązek wspierać przedsiębiorców.</w:t>
      </w: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Piotr Niemiec stwierdził, że należy patrzyć na te lokale pod kątem komercyjnym, po rozpoznaniu sytuacji ustal się cenę najmu.</w:t>
      </w: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Duszkiewicz stwierdził, że pracownicy ZGM starają się negocjować stawki korzystne dla miasta.</w:t>
      </w: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powiedziała, że liczba pustych lokali użytkowych w mieście jest wysoka. Zawsze jest za tym aby wynajmować lokale, aby nie stały puste i nie niszczały jeszcze bardziej.</w:t>
      </w: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Lesław Rozbaczyło uważa, że jeśli lokale długo stoją puste i brak zainteresowania nimi można je wyremontować i przekształcić na lokale mieszkalne.</w:t>
      </w: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więcej uwag nie wnieśli.</w:t>
      </w:r>
    </w:p>
    <w:p w:rsidR="00F02732" w:rsidRDefault="00F02732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5E4623" w:rsidRPr="007656DA" w:rsidRDefault="005E4623" w:rsidP="005E4623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 xml:space="preserve">Głosami za – </w:t>
      </w:r>
      <w:r w:rsidR="006E50C6">
        <w:rPr>
          <w:rFonts w:ascii="Times New Roman" w:hAnsi="Times New Roman" w:cs="Times New Roman"/>
          <w:sz w:val="24"/>
          <w:szCs w:val="24"/>
        </w:rPr>
        <w:t>5</w:t>
      </w:r>
      <w:r w:rsidRPr="007656DA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 w:rsidR="006E50C6">
        <w:rPr>
          <w:rFonts w:ascii="Times New Roman" w:hAnsi="Times New Roman" w:cs="Times New Roman"/>
          <w:sz w:val="24"/>
          <w:szCs w:val="24"/>
        </w:rPr>
        <w:t>1</w:t>
      </w:r>
      <w:r w:rsidRPr="007656DA">
        <w:rPr>
          <w:rFonts w:ascii="Times New Roman" w:hAnsi="Times New Roman" w:cs="Times New Roman"/>
          <w:b/>
          <w:i/>
          <w:sz w:val="24"/>
          <w:szCs w:val="24"/>
        </w:rPr>
        <w:t>, Komisja pozytywnie zaopiniowała projekt uchwały.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0EF" w:rsidRPr="006E50C6" w:rsidRDefault="006E50C6" w:rsidP="005E4623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E50C6">
        <w:rPr>
          <w:rFonts w:ascii="Times New Roman" w:hAnsi="Times New Roman" w:cs="Times New Roman"/>
          <w:b/>
          <w:sz w:val="20"/>
          <w:szCs w:val="24"/>
        </w:rPr>
        <w:t>PROJEKT UCHWAŁY W SPRAWIE OKREŚLENIA WZORU WNIOSKU O WYPŁATĘ DODATKU ENERGETYCZNEGO – 5/X,</w:t>
      </w:r>
    </w:p>
    <w:p w:rsidR="006E50C6" w:rsidRPr="005E4623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sesji Rady z 24 czerwca 2019 r.)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6E50C6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lastRenderedPageBreak/>
        <w:t xml:space="preserve">Głosami za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56DA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56DA">
        <w:rPr>
          <w:rFonts w:ascii="Times New Roman" w:hAnsi="Times New Roman" w:cs="Times New Roman"/>
          <w:b/>
          <w:i/>
          <w:sz w:val="24"/>
          <w:szCs w:val="24"/>
        </w:rPr>
        <w:t>, Komisja pozytywnie zaopiniowała projekt uchwały.</w:t>
      </w:r>
    </w:p>
    <w:p w:rsidR="005E4623" w:rsidRPr="005E4623" w:rsidRDefault="005E4623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0EF" w:rsidRPr="006E50C6" w:rsidRDefault="006E50C6" w:rsidP="005E4623">
      <w:pPr>
        <w:pStyle w:val="Bezodstpw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E50C6">
        <w:rPr>
          <w:rFonts w:ascii="Times New Roman" w:hAnsi="Times New Roman" w:cs="Times New Roman"/>
          <w:b/>
          <w:sz w:val="20"/>
          <w:szCs w:val="24"/>
        </w:rPr>
        <w:t>PROJEKT UCHWAŁY W SPRAWIE OKREŚLENIA SZCZEGÓŁOWYCH WARUNKÓW PRZYZNAWANIA ŚWIADCZEŃ Z POMOCY SPOŁECZNEJ ORAZ CZĘŚCIOWEGO LUB CAŁKOWITEGO ZWOLNIENIA Z OPŁAT ZA ŚWIADCZENIA Z POMOCY SPOŁECZNEJ I</w:t>
      </w:r>
      <w:r>
        <w:rPr>
          <w:rFonts w:ascii="Times New Roman" w:hAnsi="Times New Roman" w:cs="Times New Roman"/>
          <w:b/>
          <w:sz w:val="20"/>
          <w:szCs w:val="24"/>
        </w:rPr>
        <w:t> </w:t>
      </w:r>
      <w:r w:rsidRPr="006E50C6">
        <w:rPr>
          <w:rFonts w:ascii="Times New Roman" w:hAnsi="Times New Roman" w:cs="Times New Roman"/>
          <w:b/>
          <w:sz w:val="20"/>
          <w:szCs w:val="24"/>
        </w:rPr>
        <w:t>TRYBU ICH POBIERANIA – 6/X.</w:t>
      </w:r>
    </w:p>
    <w:p w:rsidR="006E50C6" w:rsidRPr="005E4623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 uchwały stanowi zał. do protokołu sesji Rady z 24 czerwca 2019 r.)</w:t>
      </w:r>
    </w:p>
    <w:p w:rsidR="00D430EF" w:rsidRDefault="00D430EF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Default="006E50C6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Default="006E50C6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Duszkiewicz Zastępca Prezydenta omówił projekt uchwały.</w:t>
      </w:r>
    </w:p>
    <w:p w:rsidR="006E50C6" w:rsidRPr="005E4623" w:rsidRDefault="006E50C6" w:rsidP="005E462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uwag nie wnieśli.</w:t>
      </w:r>
    </w:p>
    <w:p w:rsidR="006E50C6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Przewodnicząca Komisji poddała projekt uchwały pod głosowanie.</w:t>
      </w: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 xml:space="preserve">Głosami za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56DA">
        <w:rPr>
          <w:rFonts w:ascii="Times New Roman" w:hAnsi="Times New Roman" w:cs="Times New Roman"/>
          <w:sz w:val="24"/>
          <w:szCs w:val="24"/>
        </w:rPr>
        <w:t xml:space="preserve">, przeciw – 0, wstrzymało się od głosu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656DA">
        <w:rPr>
          <w:rFonts w:ascii="Times New Roman" w:hAnsi="Times New Roman" w:cs="Times New Roman"/>
          <w:b/>
          <w:i/>
          <w:sz w:val="24"/>
          <w:szCs w:val="24"/>
        </w:rPr>
        <w:t>, Komisja pozytywnie zaopiniowała projekt uchwały.</w:t>
      </w:r>
    </w:p>
    <w:p w:rsidR="006E50C6" w:rsidRDefault="006E50C6" w:rsidP="00D43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C6" w:rsidRDefault="006E50C6" w:rsidP="00D43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 KORESPONDENCJA – </w:t>
      </w:r>
      <w:r w:rsidRPr="006E50C6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50C6" w:rsidRDefault="006E50C6" w:rsidP="00D43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C6" w:rsidRDefault="006E50C6" w:rsidP="00D43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 SPRAWY RÓŻNE.</w:t>
      </w:r>
    </w:p>
    <w:p w:rsidR="006E50C6" w:rsidRDefault="006E50C6" w:rsidP="00D430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Radni nie wnieśli żadnych spraw w tym punkcie porządku obrad.</w:t>
      </w: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Porządek obrad został wyczerpany.</w:t>
      </w: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656DA">
        <w:rPr>
          <w:rFonts w:ascii="Times New Roman" w:hAnsi="Times New Roman" w:cs="Times New Roman"/>
          <w:sz w:val="24"/>
          <w:szCs w:val="24"/>
        </w:rPr>
        <w:t>Przewodnicząca Komisji podziękowała radnym oraz zaproszonym gościom za udział w posiedzeniu Komisji i zakończyła obrady.</w:t>
      </w:r>
    </w:p>
    <w:p w:rsidR="006E50C6" w:rsidRPr="007656DA" w:rsidRDefault="006E50C6" w:rsidP="006E50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7656DA" w:rsidRDefault="006E50C6" w:rsidP="006E50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50C6" w:rsidRPr="006E50C6" w:rsidRDefault="006E50C6" w:rsidP="006E50C6">
      <w:pPr>
        <w:pStyle w:val="Bezodstpw"/>
        <w:rPr>
          <w:rFonts w:ascii="Times New Roman" w:hAnsi="Times New Roman" w:cs="Times New Roman"/>
          <w:sz w:val="16"/>
          <w:szCs w:val="24"/>
        </w:rPr>
      </w:pPr>
      <w:r w:rsidRPr="006E50C6">
        <w:rPr>
          <w:rFonts w:ascii="Times New Roman" w:hAnsi="Times New Roman" w:cs="Times New Roman"/>
          <w:sz w:val="16"/>
          <w:szCs w:val="24"/>
        </w:rPr>
        <w:t xml:space="preserve">Protokół sporządziła: </w:t>
      </w:r>
    </w:p>
    <w:p w:rsidR="006E50C6" w:rsidRPr="006E50C6" w:rsidRDefault="006E50C6" w:rsidP="006E50C6">
      <w:pPr>
        <w:pStyle w:val="Bezodstpw"/>
        <w:rPr>
          <w:rFonts w:ascii="Times New Roman" w:hAnsi="Times New Roman" w:cs="Times New Roman"/>
          <w:sz w:val="16"/>
          <w:szCs w:val="24"/>
        </w:rPr>
      </w:pPr>
      <w:r w:rsidRPr="006E50C6">
        <w:rPr>
          <w:rFonts w:ascii="Times New Roman" w:hAnsi="Times New Roman" w:cs="Times New Roman"/>
          <w:sz w:val="16"/>
          <w:szCs w:val="24"/>
        </w:rPr>
        <w:t>Jolanta Chrzanowska</w:t>
      </w:r>
    </w:p>
    <w:p w:rsidR="006E50C6" w:rsidRPr="007656DA" w:rsidRDefault="006E50C6" w:rsidP="006E50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50C6" w:rsidRPr="007656DA" w:rsidRDefault="006E50C6" w:rsidP="006E50C6">
      <w:pPr>
        <w:pStyle w:val="Bezodstpw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DA">
        <w:rPr>
          <w:rFonts w:ascii="Times New Roman" w:hAnsi="Times New Roman" w:cs="Times New Roman"/>
          <w:b/>
          <w:sz w:val="24"/>
          <w:szCs w:val="24"/>
        </w:rPr>
        <w:t>Przewodnicząca Komisji</w:t>
      </w:r>
    </w:p>
    <w:p w:rsidR="006E50C6" w:rsidRPr="007656DA" w:rsidRDefault="006E50C6" w:rsidP="006E50C6">
      <w:pPr>
        <w:pStyle w:val="Bezodstpw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DA">
        <w:rPr>
          <w:rFonts w:ascii="Times New Roman" w:hAnsi="Times New Roman" w:cs="Times New Roman"/>
          <w:b/>
          <w:sz w:val="24"/>
          <w:szCs w:val="24"/>
        </w:rPr>
        <w:t>Edukacji, Kultury i Sportu</w:t>
      </w:r>
    </w:p>
    <w:p w:rsidR="006E50C6" w:rsidRPr="007656DA" w:rsidRDefault="006E50C6" w:rsidP="006E50C6">
      <w:pPr>
        <w:pStyle w:val="Bezodstpw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0C6" w:rsidRPr="007656DA" w:rsidRDefault="006E50C6" w:rsidP="006E50C6">
      <w:pPr>
        <w:pStyle w:val="Bezodstpw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6DA">
        <w:rPr>
          <w:rFonts w:ascii="Times New Roman" w:hAnsi="Times New Roman" w:cs="Times New Roman"/>
          <w:b/>
          <w:sz w:val="24"/>
          <w:szCs w:val="24"/>
        </w:rPr>
        <w:t>Grażyna Pichla</w:t>
      </w:r>
    </w:p>
    <w:p w:rsidR="006E50C6" w:rsidRPr="007656DA" w:rsidRDefault="006E50C6" w:rsidP="006E50C6">
      <w:pPr>
        <w:rPr>
          <w:rFonts w:ascii="Times New Roman" w:hAnsi="Times New Roman" w:cs="Times New Roman"/>
          <w:sz w:val="24"/>
          <w:szCs w:val="24"/>
        </w:rPr>
      </w:pPr>
    </w:p>
    <w:p w:rsidR="006E50C6" w:rsidRPr="006E50C6" w:rsidRDefault="006E50C6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6E50C6" w:rsidRDefault="006E50C6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6E50C6" w:rsidRDefault="006E50C6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6E50C6" w:rsidRDefault="006E50C6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6E50C6" w:rsidRDefault="006E50C6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6E50C6" w:rsidRDefault="006E50C6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50C6" w:rsidRPr="006E50C6" w:rsidRDefault="006E50C6" w:rsidP="00D430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430EF" w:rsidRPr="006E50C6" w:rsidRDefault="00D430EF" w:rsidP="00D430E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430EF" w:rsidRPr="006E50C6" w:rsidRDefault="00D430EF" w:rsidP="00D430EF">
      <w:pPr>
        <w:pStyle w:val="Bezodstpw"/>
      </w:pPr>
    </w:p>
    <w:sectPr w:rsidR="00D430EF" w:rsidRPr="006E50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51" w:rsidRDefault="00884251" w:rsidP="006E50C6">
      <w:pPr>
        <w:spacing w:after="0" w:line="240" w:lineRule="auto"/>
      </w:pPr>
      <w:r>
        <w:separator/>
      </w:r>
    </w:p>
  </w:endnote>
  <w:endnote w:type="continuationSeparator" w:id="1">
    <w:p w:rsidR="00884251" w:rsidRDefault="00884251" w:rsidP="006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042782"/>
      <w:docPartObj>
        <w:docPartGallery w:val="Page Numbers (Bottom of Page)"/>
        <w:docPartUnique/>
      </w:docPartObj>
    </w:sdtPr>
    <w:sdtContent>
      <w:p w:rsidR="006E50C6" w:rsidRDefault="006E50C6">
        <w:pPr>
          <w:pStyle w:val="Stopk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E50C6" w:rsidRDefault="006E50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51" w:rsidRDefault="00884251" w:rsidP="006E50C6">
      <w:pPr>
        <w:spacing w:after="0" w:line="240" w:lineRule="auto"/>
      </w:pPr>
      <w:r>
        <w:separator/>
      </w:r>
    </w:p>
  </w:footnote>
  <w:footnote w:type="continuationSeparator" w:id="1">
    <w:p w:rsidR="00884251" w:rsidRDefault="00884251" w:rsidP="006E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1459"/>
    <w:multiLevelType w:val="hybridMultilevel"/>
    <w:tmpl w:val="987C7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E5415"/>
    <w:multiLevelType w:val="hybridMultilevel"/>
    <w:tmpl w:val="C37048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30EF"/>
    <w:rsid w:val="005E4623"/>
    <w:rsid w:val="006E50C6"/>
    <w:rsid w:val="00884251"/>
    <w:rsid w:val="00D430EF"/>
    <w:rsid w:val="00F0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30EF"/>
    <w:pPr>
      <w:spacing w:after="0" w:line="240" w:lineRule="auto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0C6"/>
  </w:style>
  <w:style w:type="paragraph" w:styleId="Stopka">
    <w:name w:val="footer"/>
    <w:basedOn w:val="Normalny"/>
    <w:link w:val="StopkaZnak"/>
    <w:uiPriority w:val="99"/>
    <w:unhideWhenUsed/>
    <w:rsid w:val="006E5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0C6"/>
  </w:style>
  <w:style w:type="paragraph" w:styleId="Tekstdymka">
    <w:name w:val="Balloon Text"/>
    <w:basedOn w:val="Normalny"/>
    <w:link w:val="TekstdymkaZnak"/>
    <w:uiPriority w:val="99"/>
    <w:semiHidden/>
    <w:unhideWhenUsed/>
    <w:rsid w:val="006E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cp:lastPrinted>2019-07-10T09:50:00Z</cp:lastPrinted>
  <dcterms:created xsi:type="dcterms:W3CDTF">2019-07-10T09:16:00Z</dcterms:created>
  <dcterms:modified xsi:type="dcterms:W3CDTF">2019-07-10T09:50:00Z</dcterms:modified>
</cp:coreProperties>
</file>