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4" w:rsidRPr="00387A74" w:rsidRDefault="00387A74" w:rsidP="00387A74">
      <w:pPr>
        <w:pStyle w:val="NormalnyWeb"/>
        <w:jc w:val="center"/>
      </w:pPr>
      <w:r>
        <w:rPr>
          <w:rStyle w:val="Pogrubienie"/>
        </w:rPr>
        <w:t>I</w:t>
      </w:r>
      <w:r w:rsidRPr="00387A74">
        <w:rPr>
          <w:rStyle w:val="Pogrubienie"/>
        </w:rPr>
        <w:t xml:space="preserve">nformacja o petycjach rozpatrzonych </w:t>
      </w:r>
    </w:p>
    <w:p w:rsidR="00387A74" w:rsidRPr="00387A74" w:rsidRDefault="00387A74" w:rsidP="00387A74">
      <w:pPr>
        <w:pStyle w:val="NormalnyWeb"/>
        <w:jc w:val="center"/>
      </w:pPr>
      <w:r w:rsidRPr="00387A74">
        <w:rPr>
          <w:rStyle w:val="Pogrubienie"/>
        </w:rPr>
        <w:t>przez Radę Miejską Legnicy w 2016 roku</w:t>
      </w:r>
    </w:p>
    <w:p w:rsidR="00387A74" w:rsidRPr="00387A74" w:rsidRDefault="00387A74" w:rsidP="00387A74">
      <w:pPr>
        <w:pStyle w:val="NormalnyWeb"/>
        <w:jc w:val="center"/>
      </w:pPr>
      <w:r w:rsidRPr="00387A74">
        <w:t> </w:t>
      </w:r>
    </w:p>
    <w:p w:rsidR="00387A74" w:rsidRPr="00387A74" w:rsidRDefault="00021369" w:rsidP="00387A74">
      <w:pPr>
        <w:pStyle w:val="NormalnyWeb"/>
        <w:jc w:val="both"/>
      </w:pPr>
      <w:r>
        <w:t>Do</w:t>
      </w:r>
      <w:r w:rsidR="00387A74">
        <w:t xml:space="preserve"> rozpatrzenia przez </w:t>
      </w:r>
      <w:r>
        <w:t>Komisje Rewizyjną</w:t>
      </w:r>
      <w:r w:rsidR="00387A74">
        <w:t xml:space="preserve"> </w:t>
      </w:r>
      <w:r>
        <w:t xml:space="preserve">w roku 2017 </w:t>
      </w:r>
      <w:r w:rsidR="00387A74" w:rsidRPr="00387A74">
        <w:t>wpłynęł</w:t>
      </w:r>
      <w:r>
        <w:t>a</w:t>
      </w:r>
      <w:r w:rsidR="00387A74" w:rsidRPr="00387A74">
        <w:t xml:space="preserve"> </w:t>
      </w:r>
      <w:r>
        <w:t>1 petycja</w:t>
      </w:r>
      <w:r w:rsidR="00387A74" w:rsidRPr="00387A74">
        <w:t xml:space="preserve"> dotycząc</w:t>
      </w:r>
      <w:r>
        <w:t>a</w:t>
      </w:r>
      <w:r w:rsidR="00387A74" w:rsidRPr="00387A74">
        <w:t>:</w:t>
      </w:r>
    </w:p>
    <w:p w:rsidR="0094783A" w:rsidRPr="00387A74" w:rsidRDefault="00387A74" w:rsidP="00387A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A74">
        <w:rPr>
          <w:rFonts w:ascii="Times New Roman" w:hAnsi="Times New Roman" w:cs="Times New Roman"/>
          <w:sz w:val="24"/>
          <w:szCs w:val="24"/>
        </w:rPr>
        <w:t>- stworzenia parku na osiedlu Piekary – w związku z podjęciem przez Radę Miejską uchwały sprawie uchwalenia zmiany miejscowego planu zagospodarowania przestrzennego miasta Legnicy – kwartału zabudowy Sudecka, Armii Krajowej, Okulickiego petycja stała się bezprzedmiotowa,</w:t>
      </w:r>
    </w:p>
    <w:sectPr w:rsidR="0094783A" w:rsidRPr="00387A74" w:rsidSect="0094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7A74"/>
    <w:rsid w:val="00021369"/>
    <w:rsid w:val="00387A74"/>
    <w:rsid w:val="009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7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dcterms:created xsi:type="dcterms:W3CDTF">2017-06-28T08:23:00Z</dcterms:created>
  <dcterms:modified xsi:type="dcterms:W3CDTF">2018-06-26T13:22:00Z</dcterms:modified>
</cp:coreProperties>
</file>