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12" w:rsidRDefault="00477112" w:rsidP="00477112">
      <w:pPr>
        <w:pStyle w:val="NormalnyWeb"/>
        <w:jc w:val="center"/>
      </w:pPr>
      <w:r>
        <w:rPr>
          <w:rStyle w:val="Pogrubienie"/>
        </w:rPr>
        <w:t xml:space="preserve">Informacja o petycjach rozpatrzonych </w:t>
      </w:r>
    </w:p>
    <w:p w:rsidR="00477112" w:rsidRDefault="00477112" w:rsidP="00477112">
      <w:pPr>
        <w:pStyle w:val="NormalnyWeb"/>
        <w:jc w:val="center"/>
      </w:pPr>
      <w:r>
        <w:rPr>
          <w:rStyle w:val="Pogrubienie"/>
        </w:rPr>
        <w:t>w 2017 roku</w:t>
      </w:r>
    </w:p>
    <w:p w:rsidR="00477112" w:rsidRDefault="00DB1D01" w:rsidP="00DB1D01">
      <w:pPr>
        <w:pStyle w:val="NormalnyWeb"/>
      </w:pPr>
      <w:r>
        <w:t>D</w:t>
      </w:r>
      <w:r w:rsidR="00477112">
        <w:t xml:space="preserve">o rozpatrzenia przez Komisję Rewizyjną </w:t>
      </w:r>
      <w:r>
        <w:t xml:space="preserve">w roku 2017 </w:t>
      </w:r>
      <w:r w:rsidR="00477112">
        <w:t>wpłynęły 2 petycje dotyczące:</w:t>
      </w:r>
    </w:p>
    <w:p w:rsidR="00477112" w:rsidRDefault="00477112" w:rsidP="00477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393">
        <w:rPr>
          <w:rFonts w:ascii="Times New Roman" w:hAnsi="Times New Roman" w:cs="Times New Roman"/>
          <w:sz w:val="24"/>
          <w:szCs w:val="24"/>
        </w:rPr>
        <w:t>nielikwidowania filii Szkoły Podstawowej nr 9 w Legnicy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73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petycja</w:t>
      </w:r>
      <w:r w:rsidR="00DB1D01">
        <w:rPr>
          <w:rFonts w:ascii="Times New Roman" w:hAnsi="Times New Roman" w:cs="Times New Roman"/>
          <w:sz w:val="24"/>
          <w:szCs w:val="24"/>
        </w:rPr>
        <w:t xml:space="preserve"> uznana za</w:t>
      </w:r>
      <w:r>
        <w:rPr>
          <w:rFonts w:ascii="Times New Roman" w:hAnsi="Times New Roman" w:cs="Times New Roman"/>
          <w:sz w:val="24"/>
          <w:szCs w:val="24"/>
        </w:rPr>
        <w:t xml:space="preserve"> bez</w:t>
      </w:r>
      <w:r w:rsidR="00DB1D01">
        <w:rPr>
          <w:rFonts w:ascii="Times New Roman" w:hAnsi="Times New Roman" w:cs="Times New Roman"/>
          <w:sz w:val="24"/>
          <w:szCs w:val="24"/>
        </w:rPr>
        <w:t>przedmiotową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77112" w:rsidRDefault="00477112" w:rsidP="00477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3393">
        <w:rPr>
          <w:rFonts w:ascii="Times New Roman" w:hAnsi="Times New Roman" w:cs="Times New Roman"/>
          <w:sz w:val="24"/>
          <w:szCs w:val="24"/>
        </w:rPr>
        <w:t>przyznania prawa do ulg w transporcie zbiorowym, dla osób które świadczyły pracę w</w:t>
      </w:r>
      <w:r w:rsidR="00DB1D01">
        <w:rPr>
          <w:rFonts w:ascii="Times New Roman" w:hAnsi="Times New Roman" w:cs="Times New Roman"/>
          <w:sz w:val="24"/>
          <w:szCs w:val="24"/>
        </w:rPr>
        <w:t> n</w:t>
      </w:r>
      <w:r w:rsidR="00473393">
        <w:rPr>
          <w:rFonts w:ascii="Times New Roman" w:hAnsi="Times New Roman" w:cs="Times New Roman"/>
          <w:sz w:val="24"/>
          <w:szCs w:val="24"/>
        </w:rPr>
        <w:t xml:space="preserve">ielegalnych organizacjach i związkach zawodowych oraz dla osób pozostających bez pracy z powodów politycznych </w:t>
      </w:r>
      <w:r w:rsidR="00DB1D01">
        <w:rPr>
          <w:rFonts w:ascii="Times New Roman" w:hAnsi="Times New Roman" w:cs="Times New Roman"/>
          <w:sz w:val="24"/>
          <w:szCs w:val="24"/>
        </w:rPr>
        <w:t>–</w:t>
      </w:r>
      <w:r w:rsidR="00473393">
        <w:rPr>
          <w:rFonts w:ascii="Times New Roman" w:hAnsi="Times New Roman" w:cs="Times New Roman"/>
          <w:sz w:val="24"/>
          <w:szCs w:val="24"/>
        </w:rPr>
        <w:t xml:space="preserve"> </w:t>
      </w:r>
      <w:r w:rsidR="00DB1D01">
        <w:rPr>
          <w:rFonts w:ascii="Times New Roman" w:hAnsi="Times New Roman" w:cs="Times New Roman"/>
          <w:sz w:val="24"/>
          <w:szCs w:val="24"/>
        </w:rPr>
        <w:t>petycja rozpatrzona negatywnie.</w:t>
      </w:r>
    </w:p>
    <w:p w:rsidR="003C06DF" w:rsidRDefault="003C06DF"/>
    <w:sectPr w:rsidR="003C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7112"/>
    <w:rsid w:val="003C06DF"/>
    <w:rsid w:val="00473393"/>
    <w:rsid w:val="00477112"/>
    <w:rsid w:val="00DB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771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3</cp:revision>
  <dcterms:created xsi:type="dcterms:W3CDTF">2018-06-26T12:41:00Z</dcterms:created>
  <dcterms:modified xsi:type="dcterms:W3CDTF">2018-06-26T13:08:00Z</dcterms:modified>
</cp:coreProperties>
</file>