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29E" w:rsidRPr="00D65E36" w:rsidRDefault="0004529E" w:rsidP="0004529E">
      <w:pPr>
        <w:jc w:val="center"/>
        <w:outlineLvl w:val="0"/>
        <w:rPr>
          <w:rFonts w:ascii="Arial" w:hAnsi="Arial" w:cs="Arial"/>
          <w:b/>
          <w:bCs/>
          <w:sz w:val="22"/>
          <w:szCs w:val="22"/>
        </w:rPr>
      </w:pPr>
      <w:r>
        <w:rPr>
          <w:rFonts w:ascii="Arial" w:hAnsi="Arial" w:cs="Arial"/>
          <w:b/>
          <w:bCs/>
          <w:sz w:val="22"/>
          <w:szCs w:val="22"/>
        </w:rPr>
        <w:t>Protokół Nr  26 /17</w:t>
      </w:r>
    </w:p>
    <w:p w:rsidR="0004529E" w:rsidRDefault="0004529E" w:rsidP="0004529E">
      <w:pPr>
        <w:jc w:val="center"/>
        <w:rPr>
          <w:rFonts w:ascii="Arial" w:hAnsi="Arial" w:cs="Arial"/>
          <w:b/>
          <w:bCs/>
          <w:sz w:val="22"/>
          <w:szCs w:val="22"/>
        </w:rPr>
      </w:pPr>
      <w:r w:rsidRPr="00D65E36">
        <w:rPr>
          <w:rFonts w:ascii="Arial" w:hAnsi="Arial" w:cs="Arial"/>
          <w:b/>
          <w:bCs/>
          <w:sz w:val="22"/>
          <w:szCs w:val="22"/>
        </w:rPr>
        <w:t xml:space="preserve">posiedzenia Komisji </w:t>
      </w:r>
      <w:r>
        <w:rPr>
          <w:rFonts w:ascii="Arial" w:hAnsi="Arial" w:cs="Arial"/>
          <w:b/>
          <w:bCs/>
          <w:sz w:val="22"/>
          <w:szCs w:val="22"/>
        </w:rPr>
        <w:t xml:space="preserve">Rewizyjnej </w:t>
      </w:r>
    </w:p>
    <w:p w:rsidR="0004529E" w:rsidRPr="00D65E36" w:rsidRDefault="0004529E" w:rsidP="0004529E">
      <w:pPr>
        <w:jc w:val="center"/>
        <w:rPr>
          <w:rFonts w:ascii="Arial" w:hAnsi="Arial" w:cs="Arial"/>
          <w:b/>
          <w:bCs/>
          <w:sz w:val="22"/>
          <w:szCs w:val="22"/>
        </w:rPr>
      </w:pPr>
      <w:r>
        <w:rPr>
          <w:rFonts w:ascii="Arial" w:hAnsi="Arial" w:cs="Arial"/>
          <w:b/>
          <w:bCs/>
          <w:sz w:val="22"/>
          <w:szCs w:val="22"/>
        </w:rPr>
        <w:t>z dnia 13 lutego 2017 r.</w:t>
      </w:r>
    </w:p>
    <w:p w:rsidR="0004529E" w:rsidRPr="00D65E36" w:rsidRDefault="0004529E" w:rsidP="0004529E">
      <w:pPr>
        <w:jc w:val="center"/>
        <w:rPr>
          <w:rFonts w:ascii="Arial" w:hAnsi="Arial" w:cs="Arial"/>
          <w:b/>
          <w:bCs/>
          <w:sz w:val="22"/>
          <w:szCs w:val="22"/>
        </w:rPr>
      </w:pPr>
      <w:r>
        <w:rPr>
          <w:rFonts w:ascii="Arial" w:hAnsi="Arial" w:cs="Arial"/>
          <w:b/>
          <w:bCs/>
          <w:sz w:val="22"/>
          <w:szCs w:val="22"/>
        </w:rPr>
        <w:t>w godz. 10.00 – 11.0</w:t>
      </w:r>
      <w:r w:rsidRPr="00D65E36">
        <w:rPr>
          <w:rFonts w:ascii="Arial" w:hAnsi="Arial" w:cs="Arial"/>
          <w:b/>
          <w:bCs/>
          <w:sz w:val="22"/>
          <w:szCs w:val="22"/>
        </w:rPr>
        <w:t xml:space="preserve">0 </w:t>
      </w:r>
    </w:p>
    <w:p w:rsidR="0004529E" w:rsidRDefault="0004529E" w:rsidP="0004529E">
      <w:pPr>
        <w:jc w:val="both"/>
        <w:rPr>
          <w:rFonts w:ascii="Arial" w:hAnsi="Arial" w:cs="Arial"/>
          <w:b/>
          <w:bCs/>
          <w:sz w:val="22"/>
          <w:szCs w:val="22"/>
        </w:rPr>
      </w:pPr>
    </w:p>
    <w:p w:rsidR="00734EF3" w:rsidRDefault="00734EF3" w:rsidP="0004529E">
      <w:pPr>
        <w:jc w:val="both"/>
        <w:rPr>
          <w:rFonts w:ascii="Arial" w:hAnsi="Arial" w:cs="Arial"/>
          <w:b/>
          <w:bCs/>
          <w:sz w:val="22"/>
          <w:szCs w:val="22"/>
        </w:rPr>
      </w:pPr>
    </w:p>
    <w:p w:rsidR="00734EF3" w:rsidRDefault="00734EF3" w:rsidP="0004529E">
      <w:pPr>
        <w:jc w:val="both"/>
        <w:rPr>
          <w:rFonts w:ascii="Arial" w:hAnsi="Arial" w:cs="Arial"/>
          <w:b/>
          <w:bCs/>
          <w:sz w:val="22"/>
          <w:szCs w:val="22"/>
        </w:rPr>
      </w:pPr>
    </w:p>
    <w:p w:rsidR="0004529E" w:rsidRDefault="0004529E" w:rsidP="0004529E">
      <w:pPr>
        <w:jc w:val="both"/>
        <w:rPr>
          <w:rFonts w:ascii="Arial" w:hAnsi="Arial" w:cs="Arial"/>
          <w:sz w:val="22"/>
          <w:szCs w:val="22"/>
        </w:rPr>
      </w:pPr>
      <w:r>
        <w:rPr>
          <w:rFonts w:ascii="Arial" w:hAnsi="Arial" w:cs="Arial"/>
          <w:b/>
          <w:bCs/>
          <w:sz w:val="22"/>
          <w:szCs w:val="22"/>
        </w:rPr>
        <w:t>K</w:t>
      </w:r>
      <w:r w:rsidR="00C60DB6">
        <w:rPr>
          <w:rFonts w:ascii="Arial" w:hAnsi="Arial" w:cs="Arial"/>
          <w:b/>
          <w:bCs/>
          <w:sz w:val="22"/>
          <w:szCs w:val="22"/>
        </w:rPr>
        <w:t>omisję</w:t>
      </w:r>
      <w:r>
        <w:rPr>
          <w:rFonts w:ascii="Arial" w:hAnsi="Arial" w:cs="Arial"/>
          <w:b/>
          <w:bCs/>
          <w:sz w:val="22"/>
          <w:szCs w:val="22"/>
        </w:rPr>
        <w:t xml:space="preserve">  prowadził Wiceprzewodniczący</w:t>
      </w:r>
      <w:r w:rsidRPr="00D65E36">
        <w:rPr>
          <w:rFonts w:ascii="Arial" w:hAnsi="Arial" w:cs="Arial"/>
          <w:b/>
          <w:bCs/>
          <w:sz w:val="22"/>
          <w:szCs w:val="22"/>
        </w:rPr>
        <w:t xml:space="preserve"> </w:t>
      </w:r>
      <w:r w:rsidRPr="00D65E36">
        <w:rPr>
          <w:rFonts w:ascii="Arial" w:hAnsi="Arial" w:cs="Arial"/>
          <w:sz w:val="22"/>
          <w:szCs w:val="22"/>
        </w:rPr>
        <w:t xml:space="preserve"> </w:t>
      </w:r>
      <w:r>
        <w:rPr>
          <w:rFonts w:ascii="Arial" w:hAnsi="Arial" w:cs="Arial"/>
          <w:b/>
          <w:sz w:val="22"/>
          <w:szCs w:val="22"/>
        </w:rPr>
        <w:t xml:space="preserve">pan Piotr Żabicki, </w:t>
      </w:r>
      <w:r w:rsidRPr="00C60DB6">
        <w:rPr>
          <w:rFonts w:ascii="Arial" w:hAnsi="Arial" w:cs="Arial"/>
          <w:sz w:val="22"/>
          <w:szCs w:val="22"/>
        </w:rPr>
        <w:t>który</w:t>
      </w:r>
      <w:r>
        <w:rPr>
          <w:rFonts w:ascii="Arial" w:hAnsi="Arial" w:cs="Arial"/>
          <w:b/>
          <w:sz w:val="22"/>
          <w:szCs w:val="22"/>
        </w:rPr>
        <w:t xml:space="preserve">  </w:t>
      </w:r>
      <w:r>
        <w:rPr>
          <w:rFonts w:ascii="Arial" w:hAnsi="Arial" w:cs="Arial"/>
          <w:sz w:val="22"/>
          <w:szCs w:val="22"/>
        </w:rPr>
        <w:t xml:space="preserve">przywitał </w:t>
      </w:r>
      <w:r w:rsidRPr="00D65E36">
        <w:rPr>
          <w:rFonts w:ascii="Arial" w:hAnsi="Arial" w:cs="Arial"/>
          <w:sz w:val="22"/>
          <w:szCs w:val="22"/>
        </w:rPr>
        <w:t>wszystkich obecnych członków oraz  zaproszonych gości W posiedzeniu uczestniczyli:</w:t>
      </w:r>
      <w:r>
        <w:rPr>
          <w:rFonts w:ascii="Arial" w:hAnsi="Arial" w:cs="Arial"/>
          <w:sz w:val="22"/>
          <w:szCs w:val="22"/>
        </w:rPr>
        <w:t xml:space="preserve"> pan Tadeusz Krzakowski, </w:t>
      </w:r>
      <w:r w:rsidRPr="00D65E36">
        <w:rPr>
          <w:rFonts w:ascii="Arial" w:hAnsi="Arial" w:cs="Arial"/>
          <w:sz w:val="22"/>
          <w:szCs w:val="22"/>
        </w:rPr>
        <w:t xml:space="preserve"> pani </w:t>
      </w:r>
      <w:r>
        <w:rPr>
          <w:rFonts w:ascii="Arial" w:hAnsi="Arial" w:cs="Arial"/>
          <w:sz w:val="22"/>
          <w:szCs w:val="22"/>
        </w:rPr>
        <w:t>Jadwiga Zienkiewicz i pan Leszek Śliwak.</w:t>
      </w:r>
    </w:p>
    <w:p w:rsidR="0004529E" w:rsidRDefault="0004529E" w:rsidP="0004529E">
      <w:pPr>
        <w:jc w:val="both"/>
        <w:rPr>
          <w:rFonts w:ascii="Arial" w:hAnsi="Arial" w:cs="Arial"/>
          <w:sz w:val="22"/>
          <w:szCs w:val="22"/>
        </w:rPr>
      </w:pPr>
      <w:r>
        <w:rPr>
          <w:rFonts w:ascii="Arial" w:hAnsi="Arial" w:cs="Arial"/>
          <w:sz w:val="22"/>
          <w:szCs w:val="22"/>
        </w:rPr>
        <w:t>Nieobecny radny Zbigniew Bytnar.</w:t>
      </w:r>
    </w:p>
    <w:p w:rsidR="0004529E" w:rsidRPr="00D65E36" w:rsidRDefault="0004529E" w:rsidP="0004529E">
      <w:pPr>
        <w:jc w:val="both"/>
        <w:rPr>
          <w:rFonts w:ascii="Arial" w:hAnsi="Arial" w:cs="Arial"/>
          <w:sz w:val="22"/>
          <w:szCs w:val="22"/>
        </w:rPr>
      </w:pPr>
      <w:r w:rsidRPr="00D65E36">
        <w:rPr>
          <w:rFonts w:ascii="Arial" w:hAnsi="Arial" w:cs="Arial"/>
          <w:sz w:val="22"/>
          <w:szCs w:val="22"/>
        </w:rPr>
        <w:t>Lista obecności w załączeniu.</w:t>
      </w:r>
    </w:p>
    <w:p w:rsidR="0004529E" w:rsidRPr="00D65E36" w:rsidRDefault="0004529E" w:rsidP="0004529E">
      <w:pPr>
        <w:jc w:val="both"/>
        <w:rPr>
          <w:rFonts w:ascii="Arial" w:hAnsi="Arial" w:cs="Arial"/>
          <w:b/>
          <w:bCs/>
          <w:sz w:val="22"/>
          <w:szCs w:val="22"/>
        </w:rPr>
      </w:pPr>
    </w:p>
    <w:p w:rsidR="0004529E" w:rsidRPr="00D65E36" w:rsidRDefault="0004529E" w:rsidP="0004529E">
      <w:pPr>
        <w:jc w:val="both"/>
        <w:rPr>
          <w:rFonts w:ascii="Arial" w:hAnsi="Arial" w:cs="Arial"/>
          <w:sz w:val="22"/>
          <w:szCs w:val="22"/>
        </w:rPr>
      </w:pPr>
      <w:r w:rsidRPr="00D65E36">
        <w:rPr>
          <w:rFonts w:ascii="Arial" w:hAnsi="Arial" w:cs="Arial"/>
          <w:b/>
          <w:bCs/>
          <w:sz w:val="22"/>
          <w:szCs w:val="22"/>
        </w:rPr>
        <w:t>Prowadząc</w:t>
      </w:r>
      <w:r>
        <w:rPr>
          <w:rFonts w:ascii="Arial" w:hAnsi="Arial" w:cs="Arial"/>
          <w:b/>
          <w:bCs/>
          <w:sz w:val="22"/>
          <w:szCs w:val="22"/>
        </w:rPr>
        <w:t>y</w:t>
      </w:r>
      <w:r>
        <w:rPr>
          <w:rFonts w:ascii="Arial" w:hAnsi="Arial" w:cs="Arial"/>
          <w:sz w:val="22"/>
          <w:szCs w:val="22"/>
        </w:rPr>
        <w:t xml:space="preserve"> przedstawił</w:t>
      </w:r>
      <w:r w:rsidRPr="00D65E36">
        <w:rPr>
          <w:rFonts w:ascii="Arial" w:hAnsi="Arial" w:cs="Arial"/>
          <w:sz w:val="22"/>
          <w:szCs w:val="22"/>
        </w:rPr>
        <w:t xml:space="preserve"> porządek posiedzenia:</w:t>
      </w:r>
    </w:p>
    <w:p w:rsidR="0004529E" w:rsidRPr="00D65E36" w:rsidRDefault="0004529E" w:rsidP="0004529E">
      <w:pPr>
        <w:rPr>
          <w:rFonts w:ascii="Arial" w:hAnsi="Arial" w:cs="Arial"/>
          <w:sz w:val="22"/>
          <w:szCs w:val="22"/>
        </w:rPr>
      </w:pPr>
    </w:p>
    <w:p w:rsidR="0004529E" w:rsidRPr="00D65E36" w:rsidRDefault="0004529E" w:rsidP="0004529E">
      <w:pPr>
        <w:numPr>
          <w:ilvl w:val="0"/>
          <w:numId w:val="1"/>
        </w:numPr>
        <w:rPr>
          <w:rFonts w:ascii="Arial" w:hAnsi="Arial" w:cs="Arial"/>
          <w:sz w:val="22"/>
          <w:szCs w:val="22"/>
        </w:rPr>
      </w:pPr>
      <w:r w:rsidRPr="00D65E36">
        <w:rPr>
          <w:rFonts w:ascii="Arial" w:hAnsi="Arial" w:cs="Arial"/>
          <w:sz w:val="22"/>
          <w:szCs w:val="22"/>
        </w:rPr>
        <w:t>Przyjęcie porządku posiedzenia.</w:t>
      </w:r>
    </w:p>
    <w:p w:rsidR="0004529E" w:rsidRPr="00D65E36" w:rsidRDefault="0004529E" w:rsidP="0004529E">
      <w:pPr>
        <w:numPr>
          <w:ilvl w:val="0"/>
          <w:numId w:val="1"/>
        </w:numPr>
        <w:rPr>
          <w:rFonts w:ascii="Arial" w:hAnsi="Arial" w:cs="Arial"/>
          <w:sz w:val="22"/>
          <w:szCs w:val="22"/>
        </w:rPr>
      </w:pPr>
      <w:r w:rsidRPr="00D65E36">
        <w:rPr>
          <w:rFonts w:ascii="Arial" w:hAnsi="Arial" w:cs="Arial"/>
          <w:sz w:val="22"/>
          <w:szCs w:val="22"/>
        </w:rPr>
        <w:t xml:space="preserve">Przyjęcie protokołu </w:t>
      </w:r>
      <w:r>
        <w:rPr>
          <w:rFonts w:ascii="Arial" w:hAnsi="Arial" w:cs="Arial"/>
          <w:sz w:val="22"/>
          <w:szCs w:val="22"/>
        </w:rPr>
        <w:t xml:space="preserve">z </w:t>
      </w:r>
      <w:r w:rsidRPr="00D65E36">
        <w:rPr>
          <w:rFonts w:ascii="Arial" w:hAnsi="Arial" w:cs="Arial"/>
          <w:sz w:val="22"/>
          <w:szCs w:val="22"/>
        </w:rPr>
        <w:t>poprzedniego posiedzenia.</w:t>
      </w:r>
    </w:p>
    <w:p w:rsidR="0004529E" w:rsidRPr="00847751" w:rsidRDefault="0004529E" w:rsidP="0004529E">
      <w:pPr>
        <w:pStyle w:val="Lista"/>
        <w:numPr>
          <w:ilvl w:val="0"/>
          <w:numId w:val="1"/>
        </w:numPr>
        <w:tabs>
          <w:tab w:val="left" w:pos="2268"/>
        </w:tabs>
        <w:jc w:val="both"/>
        <w:rPr>
          <w:rFonts w:ascii="Arial" w:hAnsi="Arial" w:cs="Arial"/>
          <w:sz w:val="22"/>
          <w:szCs w:val="22"/>
        </w:rPr>
      </w:pPr>
      <w:r>
        <w:rPr>
          <w:rFonts w:ascii="Arial" w:hAnsi="Arial" w:cs="Arial"/>
          <w:sz w:val="22"/>
          <w:szCs w:val="22"/>
        </w:rPr>
        <w:t>Z</w:t>
      </w:r>
      <w:r w:rsidRPr="00847751">
        <w:rPr>
          <w:rFonts w:ascii="Arial" w:hAnsi="Arial" w:cs="Arial"/>
          <w:sz w:val="22"/>
          <w:szCs w:val="22"/>
        </w:rPr>
        <w:t>aopiniowanie materiałów sesyjnych.</w:t>
      </w:r>
    </w:p>
    <w:p w:rsidR="0004529E" w:rsidRPr="00545E5F" w:rsidRDefault="0004529E" w:rsidP="0004529E">
      <w:pPr>
        <w:pStyle w:val="Akapitzlist"/>
        <w:numPr>
          <w:ilvl w:val="0"/>
          <w:numId w:val="1"/>
        </w:numPr>
        <w:rPr>
          <w:rFonts w:ascii="Arial" w:hAnsi="Arial" w:cs="Arial"/>
          <w:sz w:val="22"/>
          <w:szCs w:val="22"/>
        </w:rPr>
      </w:pPr>
      <w:r w:rsidRPr="00545E5F">
        <w:rPr>
          <w:rFonts w:ascii="Arial" w:hAnsi="Arial" w:cs="Arial"/>
          <w:sz w:val="22"/>
          <w:szCs w:val="22"/>
        </w:rPr>
        <w:t xml:space="preserve">Omówienie korespondencji. </w:t>
      </w:r>
    </w:p>
    <w:p w:rsidR="0004529E" w:rsidRPr="00D65E36" w:rsidRDefault="0004529E" w:rsidP="0004529E">
      <w:pPr>
        <w:numPr>
          <w:ilvl w:val="0"/>
          <w:numId w:val="1"/>
        </w:numPr>
        <w:rPr>
          <w:rFonts w:ascii="Arial" w:hAnsi="Arial" w:cs="Arial"/>
          <w:sz w:val="22"/>
          <w:szCs w:val="22"/>
        </w:rPr>
      </w:pPr>
      <w:r w:rsidRPr="00545E5F">
        <w:rPr>
          <w:rFonts w:ascii="Arial" w:hAnsi="Arial" w:cs="Arial"/>
          <w:sz w:val="22"/>
          <w:szCs w:val="22"/>
        </w:rPr>
        <w:t>Sprawy różne</w:t>
      </w:r>
      <w:r w:rsidRPr="00545E5F">
        <w:rPr>
          <w:rFonts w:ascii="Arial" w:hAnsi="Arial" w:cs="Arial"/>
          <w:b/>
          <w:bCs/>
          <w:sz w:val="22"/>
          <w:szCs w:val="22"/>
        </w:rPr>
        <w:t>.</w:t>
      </w:r>
    </w:p>
    <w:p w:rsidR="0004529E" w:rsidRPr="00D65E36" w:rsidRDefault="0004529E" w:rsidP="0004529E">
      <w:pPr>
        <w:rPr>
          <w:rFonts w:ascii="Arial" w:hAnsi="Arial" w:cs="Arial"/>
          <w:b/>
          <w:bCs/>
          <w:sz w:val="22"/>
          <w:szCs w:val="22"/>
        </w:rPr>
      </w:pPr>
    </w:p>
    <w:p w:rsidR="0004529E" w:rsidRPr="00D65E36" w:rsidRDefault="0004529E" w:rsidP="0004529E">
      <w:pPr>
        <w:outlineLvl w:val="0"/>
        <w:rPr>
          <w:rFonts w:ascii="Arial" w:hAnsi="Arial" w:cs="Arial"/>
          <w:b/>
          <w:bCs/>
          <w:sz w:val="22"/>
          <w:szCs w:val="22"/>
        </w:rPr>
      </w:pPr>
      <w:r w:rsidRPr="00D65E36">
        <w:rPr>
          <w:rFonts w:ascii="Arial" w:hAnsi="Arial" w:cs="Arial"/>
          <w:b/>
          <w:bCs/>
          <w:sz w:val="22"/>
          <w:szCs w:val="22"/>
        </w:rPr>
        <w:t>Ad. 1</w:t>
      </w:r>
    </w:p>
    <w:p w:rsidR="0004529E" w:rsidRPr="00D65E36" w:rsidRDefault="0004529E" w:rsidP="0004529E">
      <w:pPr>
        <w:rPr>
          <w:rFonts w:ascii="Arial" w:hAnsi="Arial" w:cs="Arial"/>
          <w:sz w:val="22"/>
          <w:szCs w:val="22"/>
        </w:rPr>
      </w:pPr>
      <w:r>
        <w:rPr>
          <w:rFonts w:ascii="Arial" w:hAnsi="Arial" w:cs="Arial"/>
          <w:b/>
          <w:bCs/>
          <w:sz w:val="22"/>
          <w:szCs w:val="22"/>
        </w:rPr>
        <w:t>Prowadzący</w:t>
      </w:r>
      <w:r w:rsidRPr="00D65E36">
        <w:rPr>
          <w:rFonts w:ascii="Arial" w:hAnsi="Arial" w:cs="Arial"/>
          <w:b/>
          <w:bCs/>
          <w:sz w:val="22"/>
          <w:szCs w:val="22"/>
        </w:rPr>
        <w:t xml:space="preserve"> </w:t>
      </w:r>
      <w:r>
        <w:rPr>
          <w:rFonts w:ascii="Arial" w:hAnsi="Arial" w:cs="Arial"/>
          <w:sz w:val="22"/>
          <w:szCs w:val="22"/>
        </w:rPr>
        <w:t>zapytał</w:t>
      </w:r>
      <w:r w:rsidRPr="00D65E36">
        <w:rPr>
          <w:rFonts w:ascii="Arial" w:hAnsi="Arial" w:cs="Arial"/>
          <w:sz w:val="22"/>
          <w:szCs w:val="22"/>
        </w:rPr>
        <w:t xml:space="preserve"> o uwagi do porządku posiedzenia. </w:t>
      </w:r>
    </w:p>
    <w:p w:rsidR="0004529E" w:rsidRPr="00D65E36" w:rsidRDefault="0004529E" w:rsidP="0004529E">
      <w:pPr>
        <w:rPr>
          <w:rFonts w:ascii="Arial" w:hAnsi="Arial" w:cs="Arial"/>
          <w:sz w:val="22"/>
          <w:szCs w:val="22"/>
        </w:rPr>
      </w:pPr>
      <w:r w:rsidRPr="00D65E36">
        <w:rPr>
          <w:rFonts w:ascii="Arial" w:hAnsi="Arial" w:cs="Arial"/>
          <w:sz w:val="22"/>
          <w:szCs w:val="22"/>
        </w:rPr>
        <w:t>Uwag nie było, Komisja przyjęła porządek posiedzenia.</w:t>
      </w:r>
    </w:p>
    <w:p w:rsidR="0004529E" w:rsidRPr="00D65E36" w:rsidRDefault="0004529E" w:rsidP="0004529E">
      <w:pPr>
        <w:rPr>
          <w:rFonts w:ascii="Arial" w:hAnsi="Arial" w:cs="Arial"/>
          <w:sz w:val="22"/>
          <w:szCs w:val="22"/>
        </w:rPr>
      </w:pPr>
    </w:p>
    <w:p w:rsidR="0004529E" w:rsidRPr="00D65E36" w:rsidRDefault="0004529E" w:rsidP="0004529E">
      <w:pPr>
        <w:outlineLvl w:val="0"/>
        <w:rPr>
          <w:rFonts w:ascii="Arial" w:hAnsi="Arial" w:cs="Arial"/>
          <w:b/>
          <w:sz w:val="22"/>
          <w:szCs w:val="22"/>
        </w:rPr>
      </w:pPr>
      <w:r w:rsidRPr="00D65E36">
        <w:rPr>
          <w:rFonts w:ascii="Arial" w:hAnsi="Arial" w:cs="Arial"/>
          <w:b/>
          <w:sz w:val="22"/>
          <w:szCs w:val="22"/>
        </w:rPr>
        <w:t>Ad. 2</w:t>
      </w:r>
    </w:p>
    <w:p w:rsidR="0004529E" w:rsidRPr="00D65E36" w:rsidRDefault="0004529E" w:rsidP="0004529E">
      <w:pPr>
        <w:rPr>
          <w:rFonts w:ascii="Arial" w:hAnsi="Arial" w:cs="Arial"/>
          <w:sz w:val="22"/>
          <w:szCs w:val="22"/>
        </w:rPr>
      </w:pPr>
      <w:r>
        <w:rPr>
          <w:rFonts w:ascii="Arial" w:hAnsi="Arial" w:cs="Arial"/>
          <w:b/>
          <w:sz w:val="22"/>
          <w:szCs w:val="22"/>
        </w:rPr>
        <w:t>Wicep</w:t>
      </w:r>
      <w:r w:rsidRPr="00D65E36">
        <w:rPr>
          <w:rFonts w:ascii="Arial" w:hAnsi="Arial" w:cs="Arial"/>
          <w:b/>
          <w:sz w:val="22"/>
          <w:szCs w:val="22"/>
        </w:rPr>
        <w:t>rzewodnicząc</w:t>
      </w:r>
      <w:r>
        <w:rPr>
          <w:rFonts w:ascii="Arial" w:hAnsi="Arial" w:cs="Arial"/>
          <w:b/>
          <w:sz w:val="22"/>
          <w:szCs w:val="22"/>
        </w:rPr>
        <w:t>y</w:t>
      </w:r>
      <w:r>
        <w:rPr>
          <w:rFonts w:ascii="Arial" w:hAnsi="Arial" w:cs="Arial"/>
          <w:sz w:val="22"/>
          <w:szCs w:val="22"/>
        </w:rPr>
        <w:t xml:space="preserve"> zapytał</w:t>
      </w:r>
      <w:r w:rsidRPr="00D65E36">
        <w:rPr>
          <w:rFonts w:ascii="Arial" w:hAnsi="Arial" w:cs="Arial"/>
          <w:sz w:val="22"/>
          <w:szCs w:val="22"/>
        </w:rPr>
        <w:t xml:space="preserve"> o uwagi do protokołu z poprzedniego posiedzenia.</w:t>
      </w:r>
    </w:p>
    <w:p w:rsidR="0004529E" w:rsidRPr="00D65E36" w:rsidRDefault="0004529E" w:rsidP="0004529E">
      <w:pPr>
        <w:rPr>
          <w:rFonts w:ascii="Arial" w:hAnsi="Arial" w:cs="Arial"/>
          <w:sz w:val="22"/>
          <w:szCs w:val="22"/>
        </w:rPr>
      </w:pPr>
      <w:r w:rsidRPr="00D65E36">
        <w:rPr>
          <w:rFonts w:ascii="Arial" w:hAnsi="Arial" w:cs="Arial"/>
          <w:sz w:val="22"/>
          <w:szCs w:val="22"/>
        </w:rPr>
        <w:t>Protokół został przyjęty bez uwag.</w:t>
      </w:r>
    </w:p>
    <w:p w:rsidR="0004529E" w:rsidRPr="00D65E36" w:rsidRDefault="0004529E" w:rsidP="0004529E">
      <w:pPr>
        <w:rPr>
          <w:rFonts w:ascii="Arial" w:hAnsi="Arial" w:cs="Arial"/>
          <w:sz w:val="22"/>
          <w:szCs w:val="22"/>
        </w:rPr>
      </w:pPr>
    </w:p>
    <w:p w:rsidR="0004529E" w:rsidRDefault="0004529E" w:rsidP="0004529E">
      <w:pPr>
        <w:jc w:val="both"/>
        <w:outlineLvl w:val="0"/>
        <w:rPr>
          <w:rFonts w:ascii="Arial" w:hAnsi="Arial" w:cs="Arial"/>
          <w:b/>
          <w:sz w:val="22"/>
          <w:szCs w:val="22"/>
        </w:rPr>
      </w:pPr>
      <w:r w:rsidRPr="00D65E36">
        <w:rPr>
          <w:rFonts w:ascii="Arial" w:hAnsi="Arial" w:cs="Arial"/>
          <w:b/>
          <w:sz w:val="22"/>
          <w:szCs w:val="22"/>
        </w:rPr>
        <w:t>Ad. 3</w:t>
      </w:r>
      <w:r>
        <w:rPr>
          <w:rFonts w:ascii="Arial" w:hAnsi="Arial" w:cs="Arial"/>
          <w:b/>
          <w:sz w:val="22"/>
          <w:szCs w:val="22"/>
        </w:rPr>
        <w:t>.</w:t>
      </w:r>
    </w:p>
    <w:p w:rsidR="0004529E" w:rsidRDefault="0004529E" w:rsidP="0004529E">
      <w:pPr>
        <w:jc w:val="both"/>
        <w:outlineLvl w:val="0"/>
        <w:rPr>
          <w:rFonts w:ascii="Arial" w:hAnsi="Arial" w:cs="Arial"/>
          <w:sz w:val="22"/>
          <w:szCs w:val="22"/>
        </w:rPr>
      </w:pPr>
      <w:r w:rsidRPr="005C0DE7">
        <w:rPr>
          <w:rFonts w:ascii="Arial" w:hAnsi="Arial" w:cs="Arial"/>
          <w:b/>
          <w:sz w:val="22"/>
          <w:szCs w:val="22"/>
        </w:rPr>
        <w:t>Prowadzący</w:t>
      </w:r>
      <w:r>
        <w:rPr>
          <w:rFonts w:ascii="Arial" w:hAnsi="Arial" w:cs="Arial"/>
          <w:sz w:val="22"/>
          <w:szCs w:val="22"/>
        </w:rPr>
        <w:t xml:space="preserve"> przystąpił do omawiania i opiniowania materiałów na XXX sesję w dniu 27 lutego 2017 r.</w:t>
      </w:r>
    </w:p>
    <w:p w:rsidR="002A53BB" w:rsidRDefault="002A53BB" w:rsidP="0004529E">
      <w:pPr>
        <w:jc w:val="both"/>
        <w:outlineLvl w:val="0"/>
        <w:rPr>
          <w:rFonts w:ascii="Arial" w:hAnsi="Arial" w:cs="Arial"/>
          <w:sz w:val="22"/>
          <w:szCs w:val="22"/>
        </w:rPr>
      </w:pPr>
    </w:p>
    <w:p w:rsidR="002A53BB" w:rsidRDefault="002A53BB" w:rsidP="002A53BB">
      <w:pPr>
        <w:pStyle w:val="Akapitzlist"/>
        <w:numPr>
          <w:ilvl w:val="0"/>
          <w:numId w:val="5"/>
        </w:numPr>
        <w:jc w:val="both"/>
        <w:outlineLvl w:val="0"/>
        <w:rPr>
          <w:rFonts w:ascii="Arial" w:hAnsi="Arial" w:cs="Arial"/>
          <w:sz w:val="22"/>
          <w:szCs w:val="22"/>
        </w:rPr>
      </w:pPr>
      <w:r>
        <w:rPr>
          <w:rFonts w:ascii="Arial" w:hAnsi="Arial" w:cs="Arial"/>
          <w:sz w:val="22"/>
          <w:szCs w:val="22"/>
        </w:rPr>
        <w:t>Sprawozdanie</w:t>
      </w:r>
      <w:r w:rsidRPr="004E772C">
        <w:rPr>
          <w:rFonts w:ascii="Arial" w:hAnsi="Arial" w:cs="Arial"/>
          <w:sz w:val="22"/>
          <w:szCs w:val="22"/>
        </w:rPr>
        <w:t xml:space="preserve"> z działalności Miejskiego Ośrodka Pomocy Społecznej w Legnicy za rok 2016 – </w:t>
      </w:r>
      <w:r w:rsidRPr="003B4EE5">
        <w:rPr>
          <w:rFonts w:ascii="Arial" w:hAnsi="Arial" w:cs="Arial"/>
          <w:sz w:val="22"/>
          <w:szCs w:val="22"/>
        </w:rPr>
        <w:t>XXX</w:t>
      </w:r>
      <w:r>
        <w:rPr>
          <w:rFonts w:ascii="Arial" w:hAnsi="Arial" w:cs="Arial"/>
          <w:sz w:val="22"/>
          <w:szCs w:val="22"/>
        </w:rPr>
        <w:t>/2.</w:t>
      </w:r>
    </w:p>
    <w:p w:rsidR="002A53BB" w:rsidRDefault="002A53BB" w:rsidP="002A53BB">
      <w:pPr>
        <w:jc w:val="both"/>
        <w:outlineLvl w:val="0"/>
        <w:rPr>
          <w:rFonts w:ascii="Arial" w:hAnsi="Arial" w:cs="Arial"/>
          <w:sz w:val="22"/>
          <w:szCs w:val="22"/>
        </w:rPr>
      </w:pPr>
      <w:r w:rsidRPr="002A53BB">
        <w:rPr>
          <w:rFonts w:ascii="Arial" w:hAnsi="Arial" w:cs="Arial"/>
          <w:b/>
          <w:sz w:val="22"/>
          <w:szCs w:val="22"/>
        </w:rPr>
        <w:t>Leszek Śliwak</w:t>
      </w:r>
      <w:r>
        <w:rPr>
          <w:rFonts w:ascii="Arial" w:hAnsi="Arial" w:cs="Arial"/>
          <w:sz w:val="22"/>
          <w:szCs w:val="22"/>
        </w:rPr>
        <w:t xml:space="preserve"> omówił Sprawozdanie, informując, że ilość zadań realizowana przez Ośrodek zwiększyła</w:t>
      </w:r>
      <w:r w:rsidR="00C60DB6">
        <w:rPr>
          <w:rFonts w:ascii="Arial" w:hAnsi="Arial" w:cs="Arial"/>
          <w:sz w:val="22"/>
          <w:szCs w:val="22"/>
        </w:rPr>
        <w:t xml:space="preserve"> się</w:t>
      </w:r>
      <w:r>
        <w:rPr>
          <w:rFonts w:ascii="Arial" w:hAnsi="Arial" w:cs="Arial"/>
          <w:sz w:val="22"/>
          <w:szCs w:val="22"/>
        </w:rPr>
        <w:t>. Z powodu Programu 500+ przybyło środków  na ten cel, reszta zadań wykonywana jest na podstawie obowiązujących przepisów.</w:t>
      </w:r>
    </w:p>
    <w:p w:rsidR="002A53BB" w:rsidRPr="00340B08" w:rsidRDefault="002A53BB" w:rsidP="002A53BB">
      <w:pPr>
        <w:jc w:val="both"/>
        <w:outlineLvl w:val="0"/>
        <w:rPr>
          <w:rFonts w:ascii="Arial" w:hAnsi="Arial" w:cs="Arial"/>
          <w:b/>
          <w:sz w:val="22"/>
          <w:szCs w:val="22"/>
        </w:rPr>
      </w:pPr>
      <w:r w:rsidRPr="00340B08">
        <w:rPr>
          <w:rFonts w:ascii="Arial" w:hAnsi="Arial" w:cs="Arial"/>
          <w:b/>
          <w:sz w:val="22"/>
          <w:szCs w:val="22"/>
        </w:rPr>
        <w:t xml:space="preserve">Komisja przyjęła </w:t>
      </w:r>
      <w:r>
        <w:rPr>
          <w:rFonts w:ascii="Arial" w:hAnsi="Arial" w:cs="Arial"/>
          <w:b/>
          <w:sz w:val="22"/>
          <w:szCs w:val="22"/>
        </w:rPr>
        <w:t xml:space="preserve">Sprawozdanie </w:t>
      </w:r>
      <w:r w:rsidRPr="00340B08">
        <w:rPr>
          <w:rFonts w:ascii="Arial" w:hAnsi="Arial" w:cs="Arial"/>
          <w:b/>
          <w:sz w:val="22"/>
          <w:szCs w:val="22"/>
        </w:rPr>
        <w:t>do wiadomości.</w:t>
      </w:r>
    </w:p>
    <w:p w:rsidR="002A53BB" w:rsidRDefault="002A53BB" w:rsidP="002A53BB">
      <w:pPr>
        <w:jc w:val="both"/>
        <w:outlineLvl w:val="0"/>
        <w:rPr>
          <w:rFonts w:ascii="Arial" w:hAnsi="Arial" w:cs="Arial"/>
          <w:sz w:val="22"/>
          <w:szCs w:val="22"/>
        </w:rPr>
      </w:pPr>
    </w:p>
    <w:p w:rsidR="002A53BB" w:rsidRPr="003B4EE5" w:rsidRDefault="002A53BB" w:rsidP="002A53BB">
      <w:pPr>
        <w:pStyle w:val="Akapitzlist"/>
        <w:numPr>
          <w:ilvl w:val="0"/>
          <w:numId w:val="4"/>
        </w:numPr>
        <w:jc w:val="both"/>
        <w:outlineLvl w:val="0"/>
        <w:rPr>
          <w:rFonts w:ascii="Arial" w:hAnsi="Arial" w:cs="Arial"/>
          <w:sz w:val="22"/>
          <w:szCs w:val="22"/>
        </w:rPr>
      </w:pPr>
      <w:r>
        <w:rPr>
          <w:rFonts w:ascii="Arial" w:hAnsi="Arial" w:cs="Arial"/>
          <w:sz w:val="22"/>
          <w:szCs w:val="22"/>
        </w:rPr>
        <w:t>Sprawozdanie</w:t>
      </w:r>
      <w:r w:rsidRPr="003B4EE5">
        <w:rPr>
          <w:rFonts w:ascii="Arial" w:hAnsi="Arial" w:cs="Arial"/>
          <w:sz w:val="22"/>
          <w:szCs w:val="22"/>
        </w:rPr>
        <w:t xml:space="preserve"> z realizacji „Programu opieki nad zwierzętami bezdomnymi oraz zapobiegania bezdomności zwierząt na terenie Gminy Legnica w 2016 r. – XXX/1</w:t>
      </w:r>
      <w:r>
        <w:rPr>
          <w:rFonts w:ascii="Arial" w:hAnsi="Arial" w:cs="Arial"/>
          <w:sz w:val="22"/>
          <w:szCs w:val="22"/>
        </w:rPr>
        <w:t>.</w:t>
      </w:r>
    </w:p>
    <w:p w:rsidR="002A53BB" w:rsidRDefault="002A53BB" w:rsidP="002A53BB">
      <w:pPr>
        <w:jc w:val="both"/>
        <w:outlineLvl w:val="0"/>
        <w:rPr>
          <w:rFonts w:ascii="Arial" w:hAnsi="Arial" w:cs="Arial"/>
          <w:sz w:val="22"/>
          <w:szCs w:val="22"/>
        </w:rPr>
      </w:pPr>
      <w:r w:rsidRPr="00682980">
        <w:rPr>
          <w:rFonts w:ascii="Arial" w:hAnsi="Arial" w:cs="Arial"/>
          <w:b/>
          <w:sz w:val="22"/>
          <w:szCs w:val="22"/>
        </w:rPr>
        <w:t>Jadwiga Zienkiewicz</w:t>
      </w:r>
      <w:r>
        <w:rPr>
          <w:rFonts w:ascii="Arial" w:hAnsi="Arial" w:cs="Arial"/>
          <w:sz w:val="22"/>
          <w:szCs w:val="22"/>
        </w:rPr>
        <w:t xml:space="preserve">  wyjaśniła, że jest to już uchwalany przez Radę 5 program opieki nad bezdomnymi zwierzętami</w:t>
      </w:r>
      <w:r w:rsidR="003139DA">
        <w:rPr>
          <w:rFonts w:ascii="Arial" w:hAnsi="Arial" w:cs="Arial"/>
          <w:sz w:val="22"/>
          <w:szCs w:val="22"/>
        </w:rPr>
        <w:t xml:space="preserve">. </w:t>
      </w:r>
      <w:r w:rsidR="00682980">
        <w:rPr>
          <w:rFonts w:ascii="Arial" w:hAnsi="Arial" w:cs="Arial"/>
          <w:sz w:val="22"/>
          <w:szCs w:val="22"/>
        </w:rPr>
        <w:t>Ś</w:t>
      </w:r>
      <w:r w:rsidR="003139DA">
        <w:rPr>
          <w:rFonts w:ascii="Arial" w:hAnsi="Arial" w:cs="Arial"/>
          <w:sz w:val="22"/>
          <w:szCs w:val="22"/>
        </w:rPr>
        <w:t xml:space="preserve">rodki </w:t>
      </w:r>
      <w:r w:rsidR="002F6CC8">
        <w:rPr>
          <w:rFonts w:ascii="Arial" w:hAnsi="Arial" w:cs="Arial"/>
          <w:sz w:val="22"/>
          <w:szCs w:val="22"/>
        </w:rPr>
        <w:t>zabezpieczo</w:t>
      </w:r>
      <w:r w:rsidR="003139DA">
        <w:rPr>
          <w:rFonts w:ascii="Arial" w:hAnsi="Arial" w:cs="Arial"/>
          <w:sz w:val="22"/>
          <w:szCs w:val="22"/>
        </w:rPr>
        <w:t>ne na ten cel był</w:t>
      </w:r>
      <w:r w:rsidR="002F6CC8">
        <w:rPr>
          <w:rFonts w:ascii="Arial" w:hAnsi="Arial" w:cs="Arial"/>
          <w:sz w:val="22"/>
          <w:szCs w:val="22"/>
        </w:rPr>
        <w:t>y wykorzystane prawie w całości. S</w:t>
      </w:r>
      <w:r w:rsidR="003139DA">
        <w:rPr>
          <w:rFonts w:ascii="Arial" w:hAnsi="Arial" w:cs="Arial"/>
          <w:sz w:val="22"/>
          <w:szCs w:val="22"/>
        </w:rPr>
        <w:t>rodki przeznacza się również na schronisko, na lecznice ratujące zwierzęta po wypadkach, na odławianie  bezpańskich zwierząt. Liczba bezpańskich zwierząt bardzo mocno spadła i jest coraz więcej adopcji zwierząt. Jest bardzo dobra współpraca z Towarzystwem Przyjaciół Zwierząt, które opiekuje się dzikimi kotami, sterylizuje je i dokarmia.</w:t>
      </w:r>
    </w:p>
    <w:p w:rsidR="003139DA" w:rsidRDefault="003139DA" w:rsidP="002A53BB">
      <w:pPr>
        <w:jc w:val="both"/>
        <w:outlineLvl w:val="0"/>
        <w:rPr>
          <w:rFonts w:ascii="Arial" w:hAnsi="Arial" w:cs="Arial"/>
          <w:sz w:val="22"/>
          <w:szCs w:val="22"/>
        </w:rPr>
      </w:pPr>
      <w:r w:rsidRPr="00682980">
        <w:rPr>
          <w:rFonts w:ascii="Arial" w:hAnsi="Arial" w:cs="Arial"/>
          <w:b/>
          <w:sz w:val="22"/>
          <w:szCs w:val="22"/>
        </w:rPr>
        <w:t>Jacek Baczyński</w:t>
      </w:r>
      <w:r>
        <w:rPr>
          <w:rFonts w:ascii="Arial" w:hAnsi="Arial" w:cs="Arial"/>
          <w:sz w:val="22"/>
          <w:szCs w:val="22"/>
        </w:rPr>
        <w:t xml:space="preserve"> zapytał o plany pochówku zwierząt w Legnicy, jakie wymogi ma spełniać takie miejsce.</w:t>
      </w:r>
    </w:p>
    <w:p w:rsidR="003139DA" w:rsidRDefault="003139DA" w:rsidP="002A53BB">
      <w:pPr>
        <w:jc w:val="both"/>
        <w:outlineLvl w:val="0"/>
        <w:rPr>
          <w:rFonts w:ascii="Arial" w:hAnsi="Arial" w:cs="Arial"/>
          <w:sz w:val="22"/>
          <w:szCs w:val="22"/>
        </w:rPr>
      </w:pPr>
      <w:r w:rsidRPr="00682980">
        <w:rPr>
          <w:rFonts w:ascii="Arial" w:hAnsi="Arial" w:cs="Arial"/>
          <w:b/>
          <w:sz w:val="22"/>
          <w:szCs w:val="22"/>
        </w:rPr>
        <w:t>Jadwiga Zienkiewicz</w:t>
      </w:r>
      <w:r>
        <w:rPr>
          <w:rFonts w:ascii="Arial" w:hAnsi="Arial" w:cs="Arial"/>
          <w:sz w:val="22"/>
          <w:szCs w:val="22"/>
        </w:rPr>
        <w:t xml:space="preserve"> odpowiedziała, że w tej sp</w:t>
      </w:r>
      <w:r w:rsidR="00D85AE5">
        <w:rPr>
          <w:rFonts w:ascii="Arial" w:hAnsi="Arial" w:cs="Arial"/>
          <w:sz w:val="22"/>
          <w:szCs w:val="22"/>
        </w:rPr>
        <w:t>rawie jest zawarta umowa dzierż</w:t>
      </w:r>
      <w:r w:rsidR="002A6EC1">
        <w:rPr>
          <w:rFonts w:ascii="Arial" w:hAnsi="Arial" w:cs="Arial"/>
          <w:sz w:val="22"/>
          <w:szCs w:val="22"/>
        </w:rPr>
        <w:t>awy z firmą z W</w:t>
      </w:r>
      <w:r>
        <w:rPr>
          <w:rFonts w:ascii="Arial" w:hAnsi="Arial" w:cs="Arial"/>
          <w:sz w:val="22"/>
          <w:szCs w:val="22"/>
        </w:rPr>
        <w:t xml:space="preserve">arszawy i po raz kolejny firma wnioskuje o przedłużenie umowy. W 2017 r. ma zamiar  rozpocząć inwestycję i przygotować teren, na którym chce utylizować termicznie zwierzęta. </w:t>
      </w:r>
      <w:r w:rsidR="002F6CC8">
        <w:rPr>
          <w:rFonts w:ascii="Arial" w:hAnsi="Arial" w:cs="Arial"/>
          <w:sz w:val="22"/>
          <w:szCs w:val="22"/>
        </w:rPr>
        <w:lastRenderedPageBreak/>
        <w:t xml:space="preserve">Taki </w:t>
      </w:r>
      <w:r>
        <w:rPr>
          <w:rFonts w:ascii="Arial" w:hAnsi="Arial" w:cs="Arial"/>
          <w:sz w:val="22"/>
          <w:szCs w:val="22"/>
        </w:rPr>
        <w:t>teren musi być ogrodzony, wykarczowany. Aktualnie najbliżej takie usługi  proponuje firma spod Sobótki i tam zna</w:t>
      </w:r>
      <w:r w:rsidR="00D85AE5">
        <w:rPr>
          <w:rFonts w:ascii="Arial" w:hAnsi="Arial" w:cs="Arial"/>
          <w:sz w:val="22"/>
          <w:szCs w:val="22"/>
        </w:rPr>
        <w:t>jdu</w:t>
      </w:r>
      <w:r>
        <w:rPr>
          <w:rFonts w:ascii="Arial" w:hAnsi="Arial" w:cs="Arial"/>
          <w:sz w:val="22"/>
          <w:szCs w:val="22"/>
        </w:rPr>
        <w:t>je się cmentarzysko.</w:t>
      </w:r>
    </w:p>
    <w:p w:rsidR="00D85AE5" w:rsidRDefault="00D85AE5" w:rsidP="002A53BB">
      <w:pPr>
        <w:jc w:val="both"/>
        <w:outlineLvl w:val="0"/>
        <w:rPr>
          <w:rFonts w:ascii="Arial" w:hAnsi="Arial" w:cs="Arial"/>
          <w:sz w:val="22"/>
          <w:szCs w:val="22"/>
        </w:rPr>
      </w:pPr>
      <w:r w:rsidRPr="00682980">
        <w:rPr>
          <w:rFonts w:ascii="Arial" w:hAnsi="Arial" w:cs="Arial"/>
          <w:b/>
          <w:sz w:val="22"/>
          <w:szCs w:val="22"/>
        </w:rPr>
        <w:t>Krzysztof Ślufcik</w:t>
      </w:r>
      <w:r>
        <w:rPr>
          <w:rFonts w:ascii="Arial" w:hAnsi="Arial" w:cs="Arial"/>
          <w:sz w:val="22"/>
          <w:szCs w:val="22"/>
        </w:rPr>
        <w:t xml:space="preserve"> zapytał o to, ile zwierząt oddaje się i wyrzuca  po adopcjach.</w:t>
      </w:r>
    </w:p>
    <w:p w:rsidR="00D85AE5" w:rsidRDefault="00D85AE5" w:rsidP="002A53BB">
      <w:pPr>
        <w:jc w:val="both"/>
        <w:outlineLvl w:val="0"/>
        <w:rPr>
          <w:rFonts w:ascii="Arial" w:hAnsi="Arial" w:cs="Arial"/>
          <w:sz w:val="22"/>
          <w:szCs w:val="22"/>
        </w:rPr>
      </w:pPr>
      <w:r w:rsidRPr="00682980">
        <w:rPr>
          <w:rFonts w:ascii="Arial" w:hAnsi="Arial" w:cs="Arial"/>
          <w:b/>
          <w:sz w:val="22"/>
          <w:szCs w:val="22"/>
        </w:rPr>
        <w:t>Jadwiga Zienkiewicz</w:t>
      </w:r>
      <w:r>
        <w:rPr>
          <w:rFonts w:ascii="Arial" w:hAnsi="Arial" w:cs="Arial"/>
          <w:sz w:val="22"/>
          <w:szCs w:val="22"/>
        </w:rPr>
        <w:t xml:space="preserve"> poinformowała, że te zwierzęta są zaczipowane i gdy są wyłapywane</w:t>
      </w:r>
      <w:r w:rsidR="002F6CC8">
        <w:rPr>
          <w:rFonts w:ascii="Arial" w:hAnsi="Arial" w:cs="Arial"/>
          <w:sz w:val="22"/>
          <w:szCs w:val="22"/>
        </w:rPr>
        <w:t>,</w:t>
      </w:r>
      <w:r>
        <w:rPr>
          <w:rFonts w:ascii="Arial" w:hAnsi="Arial" w:cs="Arial"/>
          <w:sz w:val="22"/>
          <w:szCs w:val="22"/>
        </w:rPr>
        <w:t xml:space="preserve"> to szybko ustala się właściciela i zwierzęta trafiają  do domu. Te zabiegi działają dyscyplinująco.</w:t>
      </w:r>
    </w:p>
    <w:p w:rsidR="00D85AE5" w:rsidRPr="00340B08" w:rsidRDefault="00D85AE5" w:rsidP="00D85AE5">
      <w:pPr>
        <w:jc w:val="both"/>
        <w:outlineLvl w:val="0"/>
        <w:rPr>
          <w:rFonts w:ascii="Arial" w:hAnsi="Arial" w:cs="Arial"/>
          <w:b/>
          <w:sz w:val="22"/>
          <w:szCs w:val="22"/>
        </w:rPr>
      </w:pPr>
      <w:r w:rsidRPr="00340B08">
        <w:rPr>
          <w:rFonts w:ascii="Arial" w:hAnsi="Arial" w:cs="Arial"/>
          <w:b/>
          <w:sz w:val="22"/>
          <w:szCs w:val="22"/>
        </w:rPr>
        <w:t xml:space="preserve">Komisja przyjęła </w:t>
      </w:r>
      <w:r>
        <w:rPr>
          <w:rFonts w:ascii="Arial" w:hAnsi="Arial" w:cs="Arial"/>
          <w:b/>
          <w:sz w:val="22"/>
          <w:szCs w:val="22"/>
        </w:rPr>
        <w:t xml:space="preserve">Sprawozdanie </w:t>
      </w:r>
      <w:r w:rsidRPr="00340B08">
        <w:rPr>
          <w:rFonts w:ascii="Arial" w:hAnsi="Arial" w:cs="Arial"/>
          <w:b/>
          <w:sz w:val="22"/>
          <w:szCs w:val="22"/>
        </w:rPr>
        <w:t>do wiadomości.</w:t>
      </w:r>
    </w:p>
    <w:p w:rsidR="0004529E" w:rsidRDefault="0004529E" w:rsidP="0004529E">
      <w:pPr>
        <w:jc w:val="both"/>
        <w:outlineLvl w:val="0"/>
        <w:rPr>
          <w:rFonts w:ascii="Arial" w:hAnsi="Arial" w:cs="Arial"/>
          <w:sz w:val="22"/>
          <w:szCs w:val="22"/>
        </w:rPr>
      </w:pPr>
    </w:p>
    <w:p w:rsidR="0004529E" w:rsidRDefault="0004529E" w:rsidP="0004529E">
      <w:pPr>
        <w:pStyle w:val="Akapitzlist"/>
        <w:numPr>
          <w:ilvl w:val="0"/>
          <w:numId w:val="3"/>
        </w:numPr>
        <w:jc w:val="both"/>
        <w:outlineLvl w:val="0"/>
        <w:rPr>
          <w:rFonts w:ascii="Arial" w:hAnsi="Arial" w:cs="Arial"/>
          <w:sz w:val="22"/>
          <w:szCs w:val="22"/>
        </w:rPr>
      </w:pPr>
      <w:r>
        <w:rPr>
          <w:rStyle w:val="Domylnaczcionkaakapitu1"/>
          <w:rFonts w:ascii="Arial" w:hAnsi="Arial" w:cs="Arial"/>
          <w:sz w:val="22"/>
          <w:szCs w:val="22"/>
        </w:rPr>
        <w:t>projekt</w:t>
      </w:r>
      <w:r w:rsidRPr="003B4EE5">
        <w:rPr>
          <w:rStyle w:val="Domylnaczcionkaakapitu1"/>
          <w:rFonts w:ascii="Arial" w:hAnsi="Arial" w:cs="Arial"/>
          <w:sz w:val="22"/>
          <w:szCs w:val="22"/>
        </w:rPr>
        <w:t xml:space="preserve"> uchwały w sprawie </w:t>
      </w:r>
      <w:r w:rsidRPr="003B4EE5">
        <w:rPr>
          <w:rFonts w:ascii="Arial" w:hAnsi="Arial" w:cs="Arial"/>
          <w:sz w:val="22"/>
          <w:szCs w:val="22"/>
        </w:rPr>
        <w:t>wyrażenia opinii o lokalizacji kasyna gry – 1/XXX</w:t>
      </w:r>
      <w:r>
        <w:rPr>
          <w:rFonts w:ascii="Arial" w:hAnsi="Arial" w:cs="Arial"/>
          <w:sz w:val="22"/>
          <w:szCs w:val="22"/>
        </w:rPr>
        <w:t>.</w:t>
      </w:r>
    </w:p>
    <w:p w:rsidR="00D85AE5" w:rsidRPr="00D85AE5" w:rsidRDefault="00D85AE5" w:rsidP="00D85AE5">
      <w:pPr>
        <w:jc w:val="both"/>
        <w:outlineLvl w:val="0"/>
        <w:rPr>
          <w:rFonts w:ascii="Arial" w:hAnsi="Arial" w:cs="Arial"/>
          <w:sz w:val="22"/>
          <w:szCs w:val="22"/>
        </w:rPr>
      </w:pPr>
      <w:r w:rsidRPr="00682980">
        <w:rPr>
          <w:rFonts w:ascii="Arial" w:hAnsi="Arial" w:cs="Arial"/>
          <w:b/>
          <w:sz w:val="22"/>
          <w:szCs w:val="22"/>
        </w:rPr>
        <w:t>Jadwiga Zienkiewicz</w:t>
      </w:r>
      <w:r>
        <w:rPr>
          <w:rFonts w:ascii="Arial" w:hAnsi="Arial" w:cs="Arial"/>
          <w:sz w:val="22"/>
          <w:szCs w:val="22"/>
        </w:rPr>
        <w:t xml:space="preserve"> wyjaśniła, że jest to kolejny wniosek o zaopiniowanie lokalizacji na ten sam obiekt. Rada tylko opiniuje lokalizację, a koncesję wydaje Ministerstwo.</w:t>
      </w:r>
    </w:p>
    <w:p w:rsidR="0004529E" w:rsidRDefault="0004529E" w:rsidP="0004529E">
      <w:pPr>
        <w:jc w:val="both"/>
        <w:outlineLvl w:val="0"/>
        <w:rPr>
          <w:rFonts w:ascii="Arial" w:hAnsi="Arial" w:cs="Arial"/>
          <w:b/>
          <w:sz w:val="22"/>
          <w:szCs w:val="22"/>
        </w:rPr>
      </w:pPr>
      <w:r w:rsidRPr="00B65A1C">
        <w:rPr>
          <w:rFonts w:ascii="Arial" w:hAnsi="Arial" w:cs="Arial"/>
          <w:b/>
          <w:sz w:val="22"/>
          <w:szCs w:val="22"/>
        </w:rPr>
        <w:t>Komisja pozytywnie zaopini</w:t>
      </w:r>
      <w:r w:rsidR="00D85AE5">
        <w:rPr>
          <w:rFonts w:ascii="Arial" w:hAnsi="Arial" w:cs="Arial"/>
          <w:b/>
          <w:sz w:val="22"/>
          <w:szCs w:val="22"/>
        </w:rPr>
        <w:t>owała projekt uchwały głosami: 7</w:t>
      </w:r>
      <w:r w:rsidRPr="00B65A1C">
        <w:rPr>
          <w:rFonts w:ascii="Arial" w:hAnsi="Arial" w:cs="Arial"/>
          <w:b/>
          <w:sz w:val="22"/>
          <w:szCs w:val="22"/>
        </w:rPr>
        <w:t>– za</w:t>
      </w:r>
      <w:r w:rsidR="00D85AE5">
        <w:rPr>
          <w:rFonts w:ascii="Arial" w:hAnsi="Arial" w:cs="Arial"/>
          <w:b/>
          <w:sz w:val="22"/>
          <w:szCs w:val="22"/>
        </w:rPr>
        <w:t>.</w:t>
      </w:r>
    </w:p>
    <w:p w:rsidR="00AD7212" w:rsidRDefault="00AD7212" w:rsidP="0004529E">
      <w:pPr>
        <w:jc w:val="both"/>
        <w:outlineLvl w:val="0"/>
        <w:rPr>
          <w:rFonts w:ascii="Arial" w:hAnsi="Arial" w:cs="Arial"/>
          <w:b/>
          <w:sz w:val="22"/>
          <w:szCs w:val="22"/>
        </w:rPr>
      </w:pPr>
    </w:p>
    <w:p w:rsidR="00AD7212" w:rsidRPr="004769B6" w:rsidRDefault="00AD7212" w:rsidP="00AD7212">
      <w:pPr>
        <w:pStyle w:val="Akapitzlist"/>
        <w:numPr>
          <w:ilvl w:val="0"/>
          <w:numId w:val="6"/>
        </w:numPr>
        <w:jc w:val="both"/>
        <w:rPr>
          <w:rFonts w:ascii="Arial" w:hAnsi="Arial" w:cs="Arial"/>
          <w:b/>
          <w:sz w:val="22"/>
          <w:szCs w:val="22"/>
        </w:rPr>
      </w:pPr>
      <w:r w:rsidRPr="004769B6">
        <w:rPr>
          <w:rStyle w:val="Domylnaczcionkaakapitu1"/>
          <w:rFonts w:ascii="Arial" w:hAnsi="Arial" w:cs="Arial"/>
          <w:sz w:val="22"/>
          <w:szCs w:val="22"/>
        </w:rPr>
        <w:t xml:space="preserve">projekt uchwały w sprawie </w:t>
      </w:r>
      <w:r w:rsidRPr="004769B6">
        <w:rPr>
          <w:rFonts w:ascii="Arial" w:hAnsi="Arial" w:cs="Arial"/>
          <w:sz w:val="22"/>
          <w:szCs w:val="22"/>
        </w:rPr>
        <w:t>wysokości i zasad ustalania oraz rozliczania dotacji celowych dla podmiotów prowadzących żłobki lub kluby dziecięce na terenie gminy Legnica –</w:t>
      </w:r>
      <w:r>
        <w:rPr>
          <w:rFonts w:ascii="Arial" w:hAnsi="Arial" w:cs="Arial"/>
          <w:sz w:val="22"/>
          <w:szCs w:val="22"/>
        </w:rPr>
        <w:t>–</w:t>
      </w:r>
      <w:r w:rsidRPr="004769B6">
        <w:rPr>
          <w:rFonts w:ascii="Arial" w:hAnsi="Arial" w:cs="Arial"/>
          <w:sz w:val="22"/>
          <w:szCs w:val="22"/>
        </w:rPr>
        <w:t>2/XXX</w:t>
      </w:r>
      <w:r>
        <w:rPr>
          <w:rFonts w:ascii="Arial" w:hAnsi="Arial" w:cs="Arial"/>
          <w:sz w:val="22"/>
          <w:szCs w:val="22"/>
        </w:rPr>
        <w:t>.</w:t>
      </w:r>
    </w:p>
    <w:p w:rsidR="00D85AE5" w:rsidRDefault="00AD7212" w:rsidP="0004529E">
      <w:pPr>
        <w:jc w:val="both"/>
        <w:outlineLvl w:val="0"/>
        <w:rPr>
          <w:rFonts w:ascii="Arial" w:hAnsi="Arial" w:cs="Arial"/>
          <w:sz w:val="22"/>
          <w:szCs w:val="22"/>
        </w:rPr>
      </w:pPr>
      <w:r w:rsidRPr="00682980">
        <w:rPr>
          <w:rFonts w:ascii="Arial" w:hAnsi="Arial" w:cs="Arial"/>
          <w:b/>
          <w:sz w:val="22"/>
          <w:szCs w:val="22"/>
        </w:rPr>
        <w:t>Leszek Śliwak</w:t>
      </w:r>
      <w:r>
        <w:rPr>
          <w:rFonts w:ascii="Arial" w:hAnsi="Arial" w:cs="Arial"/>
          <w:sz w:val="22"/>
          <w:szCs w:val="22"/>
        </w:rPr>
        <w:t xml:space="preserve"> omówił projekt uchwały, wyjaśniając, że jest to rozszerzenie wsparcia dla rodzin poprzez dopłacanie do żłobków niepublicznych. Obecnie w miejskich żłobkach brakuje miejsc i żeby rodzice mogli skorzystać ze żłobków  prywatnych, to ta dotacja spowoduje obniżenie opłat w tych żłobkach.</w:t>
      </w:r>
    </w:p>
    <w:p w:rsidR="00AD7212" w:rsidRDefault="00AD7212" w:rsidP="00AD7212">
      <w:pPr>
        <w:jc w:val="both"/>
        <w:outlineLvl w:val="0"/>
        <w:rPr>
          <w:rFonts w:ascii="Arial" w:hAnsi="Arial" w:cs="Arial"/>
          <w:b/>
          <w:sz w:val="22"/>
          <w:szCs w:val="22"/>
        </w:rPr>
      </w:pPr>
      <w:r w:rsidRPr="00B65A1C">
        <w:rPr>
          <w:rFonts w:ascii="Arial" w:hAnsi="Arial" w:cs="Arial"/>
          <w:b/>
          <w:sz w:val="22"/>
          <w:szCs w:val="22"/>
        </w:rPr>
        <w:t>Komisja pozytywnie zaopini</w:t>
      </w:r>
      <w:r>
        <w:rPr>
          <w:rFonts w:ascii="Arial" w:hAnsi="Arial" w:cs="Arial"/>
          <w:b/>
          <w:sz w:val="22"/>
          <w:szCs w:val="22"/>
        </w:rPr>
        <w:t>owała projekt uchwały głosami: 7</w:t>
      </w:r>
      <w:r w:rsidRPr="00B65A1C">
        <w:rPr>
          <w:rFonts w:ascii="Arial" w:hAnsi="Arial" w:cs="Arial"/>
          <w:b/>
          <w:sz w:val="22"/>
          <w:szCs w:val="22"/>
        </w:rPr>
        <w:t>– za</w:t>
      </w:r>
      <w:r>
        <w:rPr>
          <w:rFonts w:ascii="Arial" w:hAnsi="Arial" w:cs="Arial"/>
          <w:b/>
          <w:sz w:val="22"/>
          <w:szCs w:val="22"/>
        </w:rPr>
        <w:t>, 1 – wstrzymujący się.</w:t>
      </w:r>
    </w:p>
    <w:p w:rsidR="00AD7212" w:rsidRDefault="00AD7212" w:rsidP="0004529E">
      <w:pPr>
        <w:jc w:val="both"/>
        <w:outlineLvl w:val="0"/>
        <w:rPr>
          <w:rFonts w:ascii="Arial" w:hAnsi="Arial" w:cs="Arial"/>
          <w:sz w:val="22"/>
          <w:szCs w:val="22"/>
        </w:rPr>
      </w:pPr>
    </w:p>
    <w:p w:rsidR="0004529E" w:rsidRPr="003B4EE5" w:rsidRDefault="0004529E" w:rsidP="0004529E">
      <w:pPr>
        <w:pStyle w:val="Akapitzlist"/>
        <w:numPr>
          <w:ilvl w:val="0"/>
          <w:numId w:val="3"/>
        </w:numPr>
        <w:jc w:val="both"/>
        <w:outlineLvl w:val="0"/>
        <w:rPr>
          <w:rFonts w:ascii="Arial" w:hAnsi="Arial" w:cs="Arial"/>
          <w:sz w:val="22"/>
          <w:szCs w:val="22"/>
        </w:rPr>
      </w:pPr>
      <w:r>
        <w:rPr>
          <w:rStyle w:val="Domylnaczcionkaakapitu1"/>
          <w:rFonts w:ascii="Arial" w:hAnsi="Arial" w:cs="Arial"/>
          <w:sz w:val="22"/>
          <w:szCs w:val="22"/>
        </w:rPr>
        <w:t>projekt</w:t>
      </w:r>
      <w:r w:rsidRPr="003B4EE5">
        <w:rPr>
          <w:rStyle w:val="Domylnaczcionkaakapitu1"/>
          <w:rFonts w:ascii="Arial" w:hAnsi="Arial" w:cs="Arial"/>
          <w:sz w:val="22"/>
          <w:szCs w:val="22"/>
        </w:rPr>
        <w:t xml:space="preserve"> uchwały w sprawie </w:t>
      </w:r>
      <w:r w:rsidRPr="003B4EE5">
        <w:rPr>
          <w:rFonts w:ascii="Arial" w:hAnsi="Arial" w:cs="Arial"/>
          <w:sz w:val="22"/>
          <w:szCs w:val="22"/>
        </w:rPr>
        <w:t xml:space="preserve">przystąpienia do sporządzenia zmiany Studium uwarunkowań i kierunków zagospodarowania przestrzennego miasta Legnicy </w:t>
      </w:r>
      <w:r w:rsidRPr="003B4EE5">
        <w:rPr>
          <w:rFonts w:ascii="Arial" w:hAnsi="Arial" w:cs="Arial"/>
          <w:b/>
          <w:sz w:val="22"/>
          <w:szCs w:val="22"/>
        </w:rPr>
        <w:t xml:space="preserve">– </w:t>
      </w:r>
      <w:r w:rsidRPr="003B4EE5">
        <w:rPr>
          <w:rFonts w:ascii="Arial" w:hAnsi="Arial" w:cs="Arial"/>
          <w:sz w:val="22"/>
          <w:szCs w:val="22"/>
        </w:rPr>
        <w:t>3/XXX</w:t>
      </w:r>
      <w:r>
        <w:rPr>
          <w:rFonts w:ascii="Arial" w:hAnsi="Arial" w:cs="Arial"/>
          <w:sz w:val="22"/>
          <w:szCs w:val="22"/>
        </w:rPr>
        <w:t>.</w:t>
      </w:r>
    </w:p>
    <w:p w:rsidR="0004529E" w:rsidRDefault="00AD7212" w:rsidP="0004529E">
      <w:pPr>
        <w:jc w:val="both"/>
        <w:outlineLvl w:val="0"/>
        <w:rPr>
          <w:rFonts w:ascii="Arial" w:hAnsi="Arial" w:cs="Arial"/>
          <w:sz w:val="22"/>
          <w:szCs w:val="22"/>
        </w:rPr>
      </w:pPr>
      <w:r w:rsidRPr="00682980">
        <w:rPr>
          <w:rFonts w:ascii="Arial" w:hAnsi="Arial" w:cs="Arial"/>
          <w:b/>
          <w:sz w:val="22"/>
          <w:szCs w:val="22"/>
        </w:rPr>
        <w:t>Jadwiga Zienkiewicz</w:t>
      </w:r>
      <w:r>
        <w:rPr>
          <w:rFonts w:ascii="Arial" w:hAnsi="Arial" w:cs="Arial"/>
          <w:sz w:val="22"/>
          <w:szCs w:val="22"/>
        </w:rPr>
        <w:t xml:space="preserve"> poinformowała, że Spółka wnioskuje o zmianę  funkcji tego terenu</w:t>
      </w:r>
      <w:r w:rsidR="002F6CC8">
        <w:rPr>
          <w:rFonts w:ascii="Arial" w:hAnsi="Arial" w:cs="Arial"/>
          <w:sz w:val="22"/>
          <w:szCs w:val="22"/>
        </w:rPr>
        <w:t>,</w:t>
      </w:r>
      <w:r>
        <w:rPr>
          <w:rFonts w:ascii="Arial" w:hAnsi="Arial" w:cs="Arial"/>
          <w:sz w:val="22"/>
          <w:szCs w:val="22"/>
        </w:rPr>
        <w:t xml:space="preserve"> na rozszerzenie na działalność usługową</w:t>
      </w:r>
      <w:r w:rsidR="00682980">
        <w:rPr>
          <w:rFonts w:ascii="Arial" w:hAnsi="Arial" w:cs="Arial"/>
          <w:sz w:val="22"/>
          <w:szCs w:val="22"/>
        </w:rPr>
        <w:t xml:space="preserve"> i gospodarczą. Ten teren jest wystawiony na sprzedaż,  a jego zmiana funkcji może zachęci do kupna.</w:t>
      </w:r>
    </w:p>
    <w:p w:rsidR="00682980" w:rsidRDefault="00682980" w:rsidP="00682980">
      <w:pPr>
        <w:jc w:val="both"/>
        <w:outlineLvl w:val="0"/>
        <w:rPr>
          <w:rFonts w:ascii="Arial" w:hAnsi="Arial" w:cs="Arial"/>
          <w:b/>
          <w:sz w:val="22"/>
          <w:szCs w:val="22"/>
        </w:rPr>
      </w:pPr>
      <w:r w:rsidRPr="00B65A1C">
        <w:rPr>
          <w:rFonts w:ascii="Arial" w:hAnsi="Arial" w:cs="Arial"/>
          <w:b/>
          <w:sz w:val="22"/>
          <w:szCs w:val="22"/>
        </w:rPr>
        <w:t>Komisja pozytywnie zaopini</w:t>
      </w:r>
      <w:r>
        <w:rPr>
          <w:rFonts w:ascii="Arial" w:hAnsi="Arial" w:cs="Arial"/>
          <w:b/>
          <w:sz w:val="22"/>
          <w:szCs w:val="22"/>
        </w:rPr>
        <w:t>owała projekt uchwały głosami: 8</w:t>
      </w:r>
      <w:r w:rsidRPr="00B65A1C">
        <w:rPr>
          <w:rFonts w:ascii="Arial" w:hAnsi="Arial" w:cs="Arial"/>
          <w:b/>
          <w:sz w:val="22"/>
          <w:szCs w:val="22"/>
        </w:rPr>
        <w:t>– za</w:t>
      </w:r>
      <w:r>
        <w:rPr>
          <w:rFonts w:ascii="Arial" w:hAnsi="Arial" w:cs="Arial"/>
          <w:b/>
          <w:sz w:val="22"/>
          <w:szCs w:val="22"/>
        </w:rPr>
        <w:t>.</w:t>
      </w:r>
    </w:p>
    <w:p w:rsidR="00682980" w:rsidRDefault="00682980" w:rsidP="00682980">
      <w:pPr>
        <w:jc w:val="both"/>
        <w:outlineLvl w:val="0"/>
        <w:rPr>
          <w:rFonts w:ascii="Arial" w:hAnsi="Arial" w:cs="Arial"/>
          <w:b/>
          <w:sz w:val="22"/>
          <w:szCs w:val="22"/>
        </w:rPr>
      </w:pPr>
    </w:p>
    <w:p w:rsidR="0004529E" w:rsidRDefault="0004529E" w:rsidP="0004529E">
      <w:pPr>
        <w:pStyle w:val="Akapitzlist"/>
        <w:numPr>
          <w:ilvl w:val="0"/>
          <w:numId w:val="3"/>
        </w:numPr>
        <w:jc w:val="both"/>
        <w:outlineLvl w:val="0"/>
        <w:rPr>
          <w:rFonts w:ascii="Arial" w:hAnsi="Arial" w:cs="Arial"/>
          <w:sz w:val="22"/>
          <w:szCs w:val="22"/>
        </w:rPr>
      </w:pPr>
      <w:r>
        <w:rPr>
          <w:rStyle w:val="Domylnaczcionkaakapitu1"/>
          <w:rFonts w:ascii="Arial" w:hAnsi="Arial" w:cs="Arial"/>
          <w:sz w:val="22"/>
          <w:szCs w:val="22"/>
        </w:rPr>
        <w:t>projekt</w:t>
      </w:r>
      <w:r w:rsidRPr="003B4EE5">
        <w:rPr>
          <w:rStyle w:val="Domylnaczcionkaakapitu1"/>
          <w:rFonts w:ascii="Arial" w:hAnsi="Arial" w:cs="Arial"/>
          <w:sz w:val="22"/>
          <w:szCs w:val="22"/>
        </w:rPr>
        <w:t xml:space="preserve"> uchwały w sprawie </w:t>
      </w:r>
      <w:r w:rsidRPr="003B4EE5">
        <w:rPr>
          <w:rFonts w:ascii="Arial" w:hAnsi="Arial" w:cs="Arial"/>
          <w:sz w:val="22"/>
          <w:szCs w:val="22"/>
        </w:rPr>
        <w:t>przystąpienia do sporządzenia zmiany miejscowego planu zagospodarowania przestrzennego północnego terenu Zakładu Produkcji Wody położonego przy ul. Nowodworskiej w Legnicy – 4/XXX</w:t>
      </w:r>
      <w:r>
        <w:rPr>
          <w:rFonts w:ascii="Arial" w:hAnsi="Arial" w:cs="Arial"/>
          <w:sz w:val="22"/>
          <w:szCs w:val="22"/>
        </w:rPr>
        <w:t>.</w:t>
      </w:r>
    </w:p>
    <w:p w:rsidR="00682980" w:rsidRPr="00682980" w:rsidRDefault="00682980" w:rsidP="00682980">
      <w:pPr>
        <w:jc w:val="both"/>
        <w:outlineLvl w:val="0"/>
        <w:rPr>
          <w:rFonts w:ascii="Arial" w:hAnsi="Arial" w:cs="Arial"/>
          <w:b/>
          <w:sz w:val="22"/>
          <w:szCs w:val="22"/>
        </w:rPr>
      </w:pPr>
      <w:r w:rsidRPr="00682980">
        <w:rPr>
          <w:rFonts w:ascii="Arial" w:hAnsi="Arial" w:cs="Arial"/>
          <w:b/>
          <w:sz w:val="22"/>
          <w:szCs w:val="22"/>
        </w:rPr>
        <w:t>Komisja pozytywnie zaopini</w:t>
      </w:r>
      <w:r>
        <w:rPr>
          <w:rFonts w:ascii="Arial" w:hAnsi="Arial" w:cs="Arial"/>
          <w:b/>
          <w:sz w:val="22"/>
          <w:szCs w:val="22"/>
        </w:rPr>
        <w:t>owała projekt uchwały głosami: 8</w:t>
      </w:r>
      <w:r w:rsidRPr="00682980">
        <w:rPr>
          <w:rFonts w:ascii="Arial" w:hAnsi="Arial" w:cs="Arial"/>
          <w:b/>
          <w:sz w:val="22"/>
          <w:szCs w:val="22"/>
        </w:rPr>
        <w:t>– za.</w:t>
      </w:r>
    </w:p>
    <w:p w:rsidR="00682980" w:rsidRPr="00682980" w:rsidRDefault="00682980" w:rsidP="00682980">
      <w:pPr>
        <w:jc w:val="both"/>
        <w:outlineLvl w:val="0"/>
        <w:rPr>
          <w:rFonts w:ascii="Arial" w:hAnsi="Arial" w:cs="Arial"/>
          <w:sz w:val="22"/>
          <w:szCs w:val="22"/>
        </w:rPr>
      </w:pPr>
    </w:p>
    <w:p w:rsidR="00682980" w:rsidRPr="004E772C" w:rsidRDefault="00682980" w:rsidP="00682980">
      <w:pPr>
        <w:widowControl w:val="0"/>
        <w:numPr>
          <w:ilvl w:val="0"/>
          <w:numId w:val="6"/>
        </w:numPr>
        <w:suppressAutoHyphens/>
        <w:jc w:val="both"/>
        <w:textAlignment w:val="baseline"/>
        <w:rPr>
          <w:rFonts w:ascii="Arial" w:hAnsi="Arial" w:cs="Arial"/>
          <w:sz w:val="22"/>
          <w:szCs w:val="22"/>
        </w:rPr>
      </w:pPr>
      <w:r>
        <w:rPr>
          <w:rStyle w:val="Domylnaczcionkaakapitu1"/>
          <w:rFonts w:ascii="Arial" w:hAnsi="Arial" w:cs="Arial"/>
          <w:sz w:val="22"/>
          <w:szCs w:val="22"/>
        </w:rPr>
        <w:t>projekt uchwały w sprawie zmiany uchwały Nr XXII/239/2000 Rady Miejskiej Legnicy z dnia 27 kwietnia 2000 r. w sprawie wprowadzenia ochrony indywidualnej w drodze uznania za użytki ekologiczne –5/XXX.</w:t>
      </w:r>
    </w:p>
    <w:p w:rsidR="00682980" w:rsidRDefault="00682980" w:rsidP="0004529E">
      <w:pPr>
        <w:jc w:val="both"/>
        <w:outlineLvl w:val="0"/>
        <w:rPr>
          <w:rFonts w:ascii="Arial" w:hAnsi="Arial" w:cs="Arial"/>
          <w:sz w:val="22"/>
          <w:szCs w:val="22"/>
        </w:rPr>
      </w:pPr>
      <w:r>
        <w:rPr>
          <w:rFonts w:ascii="Arial" w:hAnsi="Arial" w:cs="Arial"/>
          <w:b/>
          <w:sz w:val="22"/>
          <w:szCs w:val="22"/>
        </w:rPr>
        <w:t>Jadwiga Zienkiewicz</w:t>
      </w:r>
      <w:r>
        <w:rPr>
          <w:rFonts w:ascii="Arial" w:hAnsi="Arial" w:cs="Arial"/>
          <w:sz w:val="22"/>
          <w:szCs w:val="22"/>
        </w:rPr>
        <w:t xml:space="preserve"> w</w:t>
      </w:r>
      <w:r w:rsidRPr="00682980">
        <w:rPr>
          <w:rFonts w:ascii="Arial" w:hAnsi="Arial" w:cs="Arial"/>
          <w:sz w:val="22"/>
          <w:szCs w:val="22"/>
        </w:rPr>
        <w:t xml:space="preserve">yjaśniła, że projekt dotyczy terenu lasów </w:t>
      </w:r>
      <w:r>
        <w:rPr>
          <w:rFonts w:ascii="Arial" w:hAnsi="Arial" w:cs="Arial"/>
          <w:sz w:val="22"/>
          <w:szCs w:val="22"/>
        </w:rPr>
        <w:t>rzeszo</w:t>
      </w:r>
      <w:r w:rsidRPr="00682980">
        <w:rPr>
          <w:rFonts w:ascii="Arial" w:hAnsi="Arial" w:cs="Arial"/>
          <w:sz w:val="22"/>
          <w:szCs w:val="22"/>
        </w:rPr>
        <w:t xml:space="preserve">tarskich, który był użyczony </w:t>
      </w:r>
      <w:r>
        <w:rPr>
          <w:rFonts w:ascii="Arial" w:hAnsi="Arial" w:cs="Arial"/>
          <w:sz w:val="22"/>
          <w:szCs w:val="22"/>
        </w:rPr>
        <w:t>Lidze Obrony Kraju. LOK chce przywrócić dawną funkcję strzelniczą jaka była jeszcze przed wojną na tym terenie. Obszar wcześniej ekolodzy uznali jako użytek ekologiczny, który był pod ochroną. Obecnie teren utracił te walory i można znieść  ochronę prawną. W tej sprawie jest pozytywna opinia ekspertów i Wojewódzkiego Fund</w:t>
      </w:r>
      <w:r w:rsidR="00734EF3">
        <w:rPr>
          <w:rFonts w:ascii="Arial" w:hAnsi="Arial" w:cs="Arial"/>
          <w:sz w:val="22"/>
          <w:szCs w:val="22"/>
        </w:rPr>
        <w:t xml:space="preserve">uszu Ochrony Środowiska. Po uporządkowaniu terenu będzie można </w:t>
      </w:r>
      <w:r w:rsidR="002F6CC8">
        <w:rPr>
          <w:rFonts w:ascii="Arial" w:hAnsi="Arial" w:cs="Arial"/>
          <w:sz w:val="22"/>
          <w:szCs w:val="22"/>
        </w:rPr>
        <w:t>pomyśleć</w:t>
      </w:r>
      <w:r w:rsidR="00734EF3">
        <w:rPr>
          <w:rFonts w:ascii="Arial" w:hAnsi="Arial" w:cs="Arial"/>
          <w:sz w:val="22"/>
          <w:szCs w:val="22"/>
        </w:rPr>
        <w:t xml:space="preserve"> o </w:t>
      </w:r>
      <w:r w:rsidR="002F6CC8">
        <w:rPr>
          <w:rFonts w:ascii="Arial" w:hAnsi="Arial" w:cs="Arial"/>
          <w:sz w:val="22"/>
          <w:szCs w:val="22"/>
        </w:rPr>
        <w:t>utworzeniu  miejsca na rekreację</w:t>
      </w:r>
      <w:r w:rsidR="00734EF3">
        <w:rPr>
          <w:rFonts w:ascii="Arial" w:hAnsi="Arial" w:cs="Arial"/>
          <w:sz w:val="22"/>
          <w:szCs w:val="22"/>
        </w:rPr>
        <w:t xml:space="preserve"> dla mieszkańców</w:t>
      </w:r>
      <w:r w:rsidR="002F6CC8">
        <w:rPr>
          <w:rFonts w:ascii="Arial" w:hAnsi="Arial" w:cs="Arial"/>
          <w:sz w:val="22"/>
          <w:szCs w:val="22"/>
        </w:rPr>
        <w:t>. P</w:t>
      </w:r>
      <w:r w:rsidR="00734EF3">
        <w:rPr>
          <w:rFonts w:ascii="Arial" w:hAnsi="Arial" w:cs="Arial"/>
          <w:sz w:val="22"/>
          <w:szCs w:val="22"/>
        </w:rPr>
        <w:t>o podjęciu uchwały</w:t>
      </w:r>
      <w:r w:rsidR="002F6CC8">
        <w:rPr>
          <w:rFonts w:ascii="Arial" w:hAnsi="Arial" w:cs="Arial"/>
          <w:sz w:val="22"/>
          <w:szCs w:val="22"/>
        </w:rPr>
        <w:t>,</w:t>
      </w:r>
      <w:r w:rsidR="00734EF3">
        <w:rPr>
          <w:rFonts w:ascii="Arial" w:hAnsi="Arial" w:cs="Arial"/>
          <w:sz w:val="22"/>
          <w:szCs w:val="22"/>
        </w:rPr>
        <w:t xml:space="preserve"> LOK przystąpi do sporządzenia dokumentacji technicznej i projektowej w celu przeprowadzenia inwestycji.</w:t>
      </w:r>
    </w:p>
    <w:p w:rsidR="00734EF3" w:rsidRDefault="00734EF3" w:rsidP="0004529E">
      <w:pPr>
        <w:jc w:val="both"/>
        <w:outlineLvl w:val="0"/>
        <w:rPr>
          <w:rFonts w:ascii="Arial" w:hAnsi="Arial" w:cs="Arial"/>
          <w:sz w:val="22"/>
          <w:szCs w:val="22"/>
        </w:rPr>
      </w:pPr>
      <w:r w:rsidRPr="00734EF3">
        <w:rPr>
          <w:rFonts w:ascii="Arial" w:hAnsi="Arial" w:cs="Arial"/>
          <w:b/>
          <w:sz w:val="22"/>
          <w:szCs w:val="22"/>
        </w:rPr>
        <w:t>Jacek Baczyński</w:t>
      </w:r>
      <w:r>
        <w:rPr>
          <w:rFonts w:ascii="Arial" w:hAnsi="Arial" w:cs="Arial"/>
          <w:sz w:val="22"/>
          <w:szCs w:val="22"/>
        </w:rPr>
        <w:t xml:space="preserve"> zapytał czy ktoś myślał o utworzeniu parku w rejonie sklepu Aldi i  ul. Poznańskiej.</w:t>
      </w:r>
    </w:p>
    <w:p w:rsidR="00734EF3" w:rsidRDefault="00734EF3" w:rsidP="0004529E">
      <w:pPr>
        <w:jc w:val="both"/>
        <w:outlineLvl w:val="0"/>
        <w:rPr>
          <w:rFonts w:ascii="Arial" w:hAnsi="Arial" w:cs="Arial"/>
          <w:sz w:val="22"/>
          <w:szCs w:val="22"/>
        </w:rPr>
      </w:pPr>
      <w:r w:rsidRPr="00734EF3">
        <w:rPr>
          <w:rFonts w:ascii="Arial" w:hAnsi="Arial" w:cs="Arial"/>
          <w:b/>
          <w:sz w:val="22"/>
          <w:szCs w:val="22"/>
        </w:rPr>
        <w:t>Jadwiga Zienkiewicz</w:t>
      </w:r>
      <w:r>
        <w:rPr>
          <w:rFonts w:ascii="Arial" w:hAnsi="Arial" w:cs="Arial"/>
          <w:sz w:val="22"/>
          <w:szCs w:val="22"/>
        </w:rPr>
        <w:t xml:space="preserve"> odpowiedziała, że dla tego terenu nie ma takiej funkcji, ulica jest bardzo ruchliwa i nie ma tam warunków na park.</w:t>
      </w:r>
    </w:p>
    <w:p w:rsidR="00734EF3" w:rsidRPr="00682980" w:rsidRDefault="00734EF3" w:rsidP="0004529E">
      <w:pPr>
        <w:jc w:val="both"/>
        <w:outlineLvl w:val="0"/>
        <w:rPr>
          <w:rFonts w:ascii="Arial" w:hAnsi="Arial" w:cs="Arial"/>
          <w:sz w:val="22"/>
          <w:szCs w:val="22"/>
        </w:rPr>
      </w:pPr>
      <w:r w:rsidRPr="00734EF3">
        <w:rPr>
          <w:rFonts w:ascii="Arial" w:hAnsi="Arial" w:cs="Arial"/>
          <w:b/>
          <w:sz w:val="22"/>
          <w:szCs w:val="22"/>
        </w:rPr>
        <w:t>Mirosław Jankowski</w:t>
      </w:r>
      <w:r>
        <w:rPr>
          <w:rFonts w:ascii="Arial" w:hAnsi="Arial" w:cs="Arial"/>
          <w:sz w:val="22"/>
          <w:szCs w:val="22"/>
        </w:rPr>
        <w:t xml:space="preserve"> dodał, że chodzi tylko o zieleń i postawienie kilku ławek na trasie do tego sklepu, dla osób starszych tam zamieszkałych, którzy mogliby odpocząć</w:t>
      </w:r>
      <w:r w:rsidR="002F6CC8">
        <w:rPr>
          <w:rFonts w:ascii="Arial" w:hAnsi="Arial" w:cs="Arial"/>
          <w:sz w:val="22"/>
          <w:szCs w:val="22"/>
        </w:rPr>
        <w:t xml:space="preserve"> podczas zakupów</w:t>
      </w:r>
      <w:r>
        <w:rPr>
          <w:rFonts w:ascii="Arial" w:hAnsi="Arial" w:cs="Arial"/>
          <w:sz w:val="22"/>
          <w:szCs w:val="22"/>
        </w:rPr>
        <w:t>.</w:t>
      </w:r>
    </w:p>
    <w:p w:rsidR="00734EF3" w:rsidRPr="00682980" w:rsidRDefault="00734EF3" w:rsidP="00734EF3">
      <w:pPr>
        <w:jc w:val="both"/>
        <w:outlineLvl w:val="0"/>
        <w:rPr>
          <w:rFonts w:ascii="Arial" w:hAnsi="Arial" w:cs="Arial"/>
          <w:b/>
          <w:sz w:val="22"/>
          <w:szCs w:val="22"/>
        </w:rPr>
      </w:pPr>
      <w:r w:rsidRPr="00682980">
        <w:rPr>
          <w:rFonts w:ascii="Arial" w:hAnsi="Arial" w:cs="Arial"/>
          <w:b/>
          <w:sz w:val="22"/>
          <w:szCs w:val="22"/>
        </w:rPr>
        <w:t>Komisja pozytywnie zaopini</w:t>
      </w:r>
      <w:r>
        <w:rPr>
          <w:rFonts w:ascii="Arial" w:hAnsi="Arial" w:cs="Arial"/>
          <w:b/>
          <w:sz w:val="22"/>
          <w:szCs w:val="22"/>
        </w:rPr>
        <w:t>owała projekt uchwały głosami: 8</w:t>
      </w:r>
      <w:r w:rsidRPr="00682980">
        <w:rPr>
          <w:rFonts w:ascii="Arial" w:hAnsi="Arial" w:cs="Arial"/>
          <w:b/>
          <w:sz w:val="22"/>
          <w:szCs w:val="22"/>
        </w:rPr>
        <w:t>– za.</w:t>
      </w:r>
    </w:p>
    <w:p w:rsidR="0004529E" w:rsidRPr="00847751" w:rsidRDefault="00734EF3" w:rsidP="0004529E">
      <w:pPr>
        <w:jc w:val="both"/>
        <w:outlineLvl w:val="0"/>
        <w:rPr>
          <w:rFonts w:ascii="Arial" w:hAnsi="Arial" w:cs="Arial"/>
          <w:b/>
          <w:sz w:val="22"/>
          <w:szCs w:val="22"/>
        </w:rPr>
      </w:pPr>
      <w:r>
        <w:rPr>
          <w:rFonts w:ascii="Arial" w:hAnsi="Arial" w:cs="Arial"/>
          <w:b/>
          <w:sz w:val="22"/>
          <w:szCs w:val="22"/>
        </w:rPr>
        <w:lastRenderedPageBreak/>
        <w:t xml:space="preserve">Ad. 4 </w:t>
      </w:r>
    </w:p>
    <w:p w:rsidR="0004529E" w:rsidRDefault="002A6EC1" w:rsidP="0004529E">
      <w:pPr>
        <w:jc w:val="both"/>
        <w:outlineLvl w:val="0"/>
        <w:rPr>
          <w:rFonts w:ascii="Arial" w:hAnsi="Arial" w:cs="Arial"/>
          <w:sz w:val="22"/>
          <w:szCs w:val="22"/>
        </w:rPr>
      </w:pPr>
      <w:r>
        <w:rPr>
          <w:rFonts w:ascii="Arial" w:hAnsi="Arial" w:cs="Arial"/>
          <w:b/>
          <w:sz w:val="22"/>
          <w:szCs w:val="22"/>
        </w:rPr>
        <w:t xml:space="preserve">Prowadzący </w:t>
      </w:r>
      <w:r>
        <w:rPr>
          <w:rFonts w:ascii="Arial" w:hAnsi="Arial" w:cs="Arial"/>
          <w:sz w:val="22"/>
          <w:szCs w:val="22"/>
        </w:rPr>
        <w:t>zapoznał radnych z pismami</w:t>
      </w:r>
      <w:r w:rsidRPr="002A6EC1">
        <w:rPr>
          <w:rFonts w:ascii="Arial" w:hAnsi="Arial" w:cs="Arial"/>
          <w:sz w:val="22"/>
          <w:szCs w:val="22"/>
        </w:rPr>
        <w:t xml:space="preserve"> pana Witolda Łatachy z dnia</w:t>
      </w:r>
      <w:r>
        <w:rPr>
          <w:rFonts w:ascii="Arial" w:hAnsi="Arial" w:cs="Arial"/>
          <w:sz w:val="22"/>
          <w:szCs w:val="22"/>
        </w:rPr>
        <w:t xml:space="preserve"> 10 stycznia i 30 stycznia 2017 r.</w:t>
      </w:r>
    </w:p>
    <w:p w:rsidR="002A6EC1" w:rsidRPr="002A6EC1" w:rsidRDefault="002A6EC1" w:rsidP="0004529E">
      <w:pPr>
        <w:jc w:val="both"/>
        <w:outlineLvl w:val="0"/>
        <w:rPr>
          <w:rFonts w:ascii="Arial" w:hAnsi="Arial" w:cs="Arial"/>
          <w:b/>
          <w:sz w:val="22"/>
          <w:szCs w:val="22"/>
        </w:rPr>
      </w:pPr>
      <w:r w:rsidRPr="002A6EC1">
        <w:rPr>
          <w:rFonts w:ascii="Arial" w:hAnsi="Arial" w:cs="Arial"/>
          <w:b/>
          <w:sz w:val="22"/>
          <w:szCs w:val="22"/>
        </w:rPr>
        <w:t>Komisja zapoznała się z powyższymi pismami</w:t>
      </w:r>
      <w:r>
        <w:rPr>
          <w:rFonts w:ascii="Arial" w:hAnsi="Arial" w:cs="Arial"/>
          <w:sz w:val="22"/>
          <w:szCs w:val="22"/>
        </w:rPr>
        <w:t>. Pismo stanowią załączniki do protokołu</w:t>
      </w:r>
    </w:p>
    <w:p w:rsidR="002A6EC1" w:rsidRDefault="002A6EC1" w:rsidP="0004529E">
      <w:pPr>
        <w:jc w:val="both"/>
        <w:outlineLvl w:val="0"/>
        <w:rPr>
          <w:rFonts w:ascii="Arial" w:hAnsi="Arial" w:cs="Arial"/>
          <w:b/>
          <w:sz w:val="22"/>
          <w:szCs w:val="22"/>
        </w:rPr>
      </w:pPr>
    </w:p>
    <w:p w:rsidR="00734EF3" w:rsidRPr="002A6EC1" w:rsidRDefault="002A6EC1" w:rsidP="0004529E">
      <w:pPr>
        <w:jc w:val="both"/>
        <w:outlineLvl w:val="0"/>
        <w:rPr>
          <w:rFonts w:ascii="Arial" w:hAnsi="Arial" w:cs="Arial"/>
          <w:b/>
          <w:sz w:val="22"/>
          <w:szCs w:val="22"/>
        </w:rPr>
      </w:pPr>
      <w:r w:rsidRPr="002A6EC1">
        <w:rPr>
          <w:rFonts w:ascii="Arial" w:hAnsi="Arial" w:cs="Arial"/>
          <w:b/>
          <w:sz w:val="22"/>
          <w:szCs w:val="22"/>
        </w:rPr>
        <w:t>Ad. 5</w:t>
      </w:r>
    </w:p>
    <w:p w:rsidR="00734EF3" w:rsidRPr="00D65E36" w:rsidRDefault="00734EF3" w:rsidP="0004529E">
      <w:pPr>
        <w:jc w:val="both"/>
        <w:outlineLvl w:val="0"/>
        <w:rPr>
          <w:rFonts w:ascii="Arial" w:hAnsi="Arial" w:cs="Arial"/>
          <w:sz w:val="22"/>
          <w:szCs w:val="22"/>
        </w:rPr>
      </w:pPr>
      <w:r w:rsidRPr="00D65E36">
        <w:rPr>
          <w:rFonts w:ascii="Arial" w:hAnsi="Arial" w:cs="Arial"/>
          <w:sz w:val="22"/>
          <w:szCs w:val="22"/>
        </w:rPr>
        <w:t>Nie było innych spraw do Komisji.</w:t>
      </w:r>
    </w:p>
    <w:p w:rsidR="0004529E" w:rsidRPr="00D65E36" w:rsidRDefault="00734EF3" w:rsidP="0004529E">
      <w:pPr>
        <w:jc w:val="both"/>
        <w:outlineLvl w:val="0"/>
        <w:rPr>
          <w:rFonts w:ascii="Arial" w:hAnsi="Arial" w:cs="Arial"/>
          <w:sz w:val="22"/>
          <w:szCs w:val="22"/>
        </w:rPr>
      </w:pPr>
      <w:r>
        <w:rPr>
          <w:rFonts w:ascii="Arial" w:hAnsi="Arial" w:cs="Arial"/>
          <w:b/>
          <w:sz w:val="22"/>
          <w:szCs w:val="22"/>
        </w:rPr>
        <w:t>Wicep</w:t>
      </w:r>
      <w:r w:rsidR="0004529E" w:rsidRPr="00D65E36">
        <w:rPr>
          <w:rFonts w:ascii="Arial" w:hAnsi="Arial" w:cs="Arial"/>
          <w:b/>
          <w:sz w:val="22"/>
          <w:szCs w:val="22"/>
        </w:rPr>
        <w:t>rzewodnicząc</w:t>
      </w:r>
      <w:r w:rsidR="0004529E">
        <w:rPr>
          <w:rFonts w:ascii="Arial" w:hAnsi="Arial" w:cs="Arial"/>
          <w:b/>
          <w:sz w:val="22"/>
          <w:szCs w:val="22"/>
        </w:rPr>
        <w:t>y</w:t>
      </w:r>
      <w:r w:rsidR="0004529E">
        <w:rPr>
          <w:rFonts w:ascii="Arial" w:hAnsi="Arial" w:cs="Arial"/>
          <w:sz w:val="22"/>
          <w:szCs w:val="22"/>
        </w:rPr>
        <w:t xml:space="preserve"> podziękował wszystkim i zamknął</w:t>
      </w:r>
      <w:r w:rsidR="0004529E" w:rsidRPr="00D65E36">
        <w:rPr>
          <w:rFonts w:ascii="Arial" w:hAnsi="Arial" w:cs="Arial"/>
          <w:sz w:val="22"/>
          <w:szCs w:val="22"/>
        </w:rPr>
        <w:t xml:space="preserve"> posiedzenie Komisji.</w:t>
      </w:r>
    </w:p>
    <w:p w:rsidR="0004529E" w:rsidRPr="00D65E36" w:rsidRDefault="0004529E" w:rsidP="0004529E">
      <w:pPr>
        <w:jc w:val="both"/>
        <w:rPr>
          <w:rFonts w:ascii="Arial" w:hAnsi="Arial" w:cs="Arial"/>
          <w:sz w:val="22"/>
          <w:szCs w:val="22"/>
        </w:rPr>
      </w:pPr>
    </w:p>
    <w:p w:rsidR="0004529E" w:rsidRPr="00D65E36" w:rsidRDefault="0004529E" w:rsidP="0004529E">
      <w:pPr>
        <w:jc w:val="both"/>
        <w:outlineLvl w:val="0"/>
        <w:rPr>
          <w:rFonts w:ascii="Arial" w:hAnsi="Arial" w:cs="Arial"/>
          <w:sz w:val="22"/>
          <w:szCs w:val="22"/>
        </w:rPr>
      </w:pPr>
      <w:r w:rsidRPr="00D65E36">
        <w:rPr>
          <w:rFonts w:ascii="Arial" w:hAnsi="Arial" w:cs="Arial"/>
          <w:sz w:val="22"/>
          <w:szCs w:val="22"/>
        </w:rPr>
        <w:t xml:space="preserve">Wszystkie materiały sesyjne znajdują się w </w:t>
      </w:r>
      <w:r>
        <w:rPr>
          <w:rFonts w:ascii="Arial" w:hAnsi="Arial" w:cs="Arial"/>
          <w:sz w:val="22"/>
          <w:szCs w:val="22"/>
        </w:rPr>
        <w:t>teczce XXX  sesji Rady z 27 lutego 2017 r.</w:t>
      </w:r>
    </w:p>
    <w:p w:rsidR="0004529E" w:rsidRPr="00D65E36" w:rsidRDefault="0004529E" w:rsidP="0004529E">
      <w:pPr>
        <w:jc w:val="both"/>
        <w:rPr>
          <w:rFonts w:ascii="Arial" w:hAnsi="Arial" w:cs="Arial"/>
          <w:sz w:val="22"/>
          <w:szCs w:val="22"/>
        </w:rPr>
      </w:pPr>
    </w:p>
    <w:p w:rsidR="0004529E" w:rsidRDefault="0004529E" w:rsidP="0004529E"/>
    <w:p w:rsidR="002A6EC1" w:rsidRDefault="002A6EC1" w:rsidP="0004529E"/>
    <w:p w:rsidR="002A6EC1" w:rsidRDefault="002A6EC1" w:rsidP="002A6EC1">
      <w:pPr>
        <w:ind w:left="4956" w:firstLine="708"/>
        <w:rPr>
          <w:rFonts w:ascii="Arial" w:hAnsi="Arial" w:cs="Arial"/>
          <w:b/>
          <w:sz w:val="22"/>
          <w:szCs w:val="22"/>
        </w:rPr>
      </w:pPr>
      <w:r>
        <w:rPr>
          <w:rFonts w:ascii="Arial" w:hAnsi="Arial" w:cs="Arial"/>
          <w:b/>
          <w:sz w:val="22"/>
          <w:szCs w:val="22"/>
        </w:rPr>
        <w:t xml:space="preserve"> </w:t>
      </w:r>
      <w:r w:rsidRPr="002A6EC1">
        <w:rPr>
          <w:rFonts w:ascii="Arial" w:hAnsi="Arial" w:cs="Arial"/>
          <w:b/>
          <w:sz w:val="22"/>
          <w:szCs w:val="22"/>
        </w:rPr>
        <w:t xml:space="preserve">Wiceprzewodniczący </w:t>
      </w:r>
    </w:p>
    <w:p w:rsidR="002A6EC1" w:rsidRDefault="002A6EC1" w:rsidP="002A6EC1">
      <w:pPr>
        <w:ind w:left="4956" w:firstLine="708"/>
        <w:rPr>
          <w:rFonts w:ascii="Arial" w:hAnsi="Arial" w:cs="Arial"/>
          <w:b/>
          <w:sz w:val="22"/>
          <w:szCs w:val="22"/>
        </w:rPr>
      </w:pPr>
      <w:r>
        <w:rPr>
          <w:rFonts w:ascii="Arial" w:hAnsi="Arial" w:cs="Arial"/>
          <w:b/>
          <w:sz w:val="22"/>
          <w:szCs w:val="22"/>
        </w:rPr>
        <w:t xml:space="preserve">   K</w:t>
      </w:r>
      <w:r w:rsidRPr="002A6EC1">
        <w:rPr>
          <w:rFonts w:ascii="Arial" w:hAnsi="Arial" w:cs="Arial"/>
          <w:b/>
          <w:sz w:val="22"/>
          <w:szCs w:val="22"/>
        </w:rPr>
        <w:t>omisji Rewizyjnej</w:t>
      </w:r>
    </w:p>
    <w:p w:rsidR="002A6EC1" w:rsidRPr="002A6EC1" w:rsidRDefault="002A6EC1" w:rsidP="002A6EC1">
      <w:pPr>
        <w:ind w:left="4956" w:firstLine="708"/>
        <w:rPr>
          <w:rFonts w:ascii="Arial" w:hAnsi="Arial" w:cs="Arial"/>
          <w:b/>
          <w:sz w:val="22"/>
          <w:szCs w:val="22"/>
        </w:rPr>
      </w:pPr>
    </w:p>
    <w:p w:rsidR="002A6EC1" w:rsidRPr="002A6EC1" w:rsidRDefault="002A6EC1" w:rsidP="002A6EC1">
      <w:pPr>
        <w:ind w:left="4956" w:firstLine="708"/>
        <w:rPr>
          <w:rFonts w:ascii="Arial" w:hAnsi="Arial" w:cs="Arial"/>
          <w:b/>
          <w:sz w:val="22"/>
          <w:szCs w:val="22"/>
        </w:rPr>
      </w:pPr>
      <w:r>
        <w:rPr>
          <w:rFonts w:ascii="Arial" w:hAnsi="Arial" w:cs="Arial"/>
          <w:b/>
          <w:sz w:val="22"/>
          <w:szCs w:val="22"/>
        </w:rPr>
        <w:t xml:space="preserve">         </w:t>
      </w:r>
      <w:r w:rsidRPr="002A6EC1">
        <w:rPr>
          <w:rFonts w:ascii="Arial" w:hAnsi="Arial" w:cs="Arial"/>
          <w:b/>
          <w:sz w:val="22"/>
          <w:szCs w:val="22"/>
        </w:rPr>
        <w:t>Piotr Żabicki</w:t>
      </w:r>
    </w:p>
    <w:sectPr w:rsidR="002A6EC1" w:rsidRPr="002A6EC1" w:rsidSect="00EC4D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95C2E"/>
    <w:multiLevelType w:val="hybridMultilevel"/>
    <w:tmpl w:val="E65E4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27D05FD"/>
    <w:multiLevelType w:val="hybridMultilevel"/>
    <w:tmpl w:val="DD7A2F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F3D3105"/>
    <w:multiLevelType w:val="hybridMultilevel"/>
    <w:tmpl w:val="E6F02E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25944AF9"/>
    <w:multiLevelType w:val="hybridMultilevel"/>
    <w:tmpl w:val="615C69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17033C8"/>
    <w:multiLevelType w:val="hybridMultilevel"/>
    <w:tmpl w:val="9DE6F48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72B4456D"/>
    <w:multiLevelType w:val="hybridMultilevel"/>
    <w:tmpl w:val="178EE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4529E"/>
    <w:rsid w:val="0004529E"/>
    <w:rsid w:val="001B5005"/>
    <w:rsid w:val="002A53BB"/>
    <w:rsid w:val="002A6EC1"/>
    <w:rsid w:val="002F6CC8"/>
    <w:rsid w:val="0030604B"/>
    <w:rsid w:val="003139DA"/>
    <w:rsid w:val="003F23F8"/>
    <w:rsid w:val="005B66D2"/>
    <w:rsid w:val="00682980"/>
    <w:rsid w:val="00734EF3"/>
    <w:rsid w:val="00821214"/>
    <w:rsid w:val="00AD7212"/>
    <w:rsid w:val="00C60DB6"/>
    <w:rsid w:val="00D85AE5"/>
    <w:rsid w:val="00ED01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529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529E"/>
    <w:pPr>
      <w:ind w:left="720"/>
      <w:contextualSpacing/>
    </w:pPr>
  </w:style>
  <w:style w:type="paragraph" w:styleId="Lista">
    <w:name w:val="List"/>
    <w:basedOn w:val="Normalny"/>
    <w:semiHidden/>
    <w:rsid w:val="0004529E"/>
    <w:pPr>
      <w:ind w:left="283" w:hanging="283"/>
    </w:pPr>
    <w:rPr>
      <w:color w:val="000000"/>
      <w:szCs w:val="20"/>
    </w:rPr>
  </w:style>
  <w:style w:type="character" w:customStyle="1" w:styleId="Domylnaczcionkaakapitu1">
    <w:name w:val="Domyślna czcionka akapitu1"/>
    <w:qFormat/>
    <w:rsid w:val="000452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5315</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ksosnowska</dc:creator>
  <cp:lastModifiedBy>jchrzanowska</cp:lastModifiedBy>
  <cp:revision>2</cp:revision>
  <cp:lastPrinted>2017-03-13T09:37:00Z</cp:lastPrinted>
  <dcterms:created xsi:type="dcterms:W3CDTF">2017-03-30T10:21:00Z</dcterms:created>
  <dcterms:modified xsi:type="dcterms:W3CDTF">2017-03-30T10:21:00Z</dcterms:modified>
</cp:coreProperties>
</file>