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AA" w:rsidRPr="00F93CA9" w:rsidRDefault="00C935AA" w:rsidP="00C93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A9">
        <w:rPr>
          <w:rFonts w:ascii="Times New Roman" w:hAnsi="Times New Roman" w:cs="Times New Roman"/>
          <w:b/>
          <w:sz w:val="24"/>
          <w:szCs w:val="24"/>
        </w:rPr>
        <w:t>ZAPROSZENIE</w:t>
      </w:r>
    </w:p>
    <w:p w:rsidR="00C935AA" w:rsidRPr="00F93CA9" w:rsidRDefault="00C935AA" w:rsidP="00C935AA">
      <w:pPr>
        <w:jc w:val="both"/>
        <w:rPr>
          <w:rFonts w:ascii="Times New Roman" w:hAnsi="Times New Roman" w:cs="Times New Roman"/>
          <w:sz w:val="24"/>
          <w:szCs w:val="24"/>
        </w:rPr>
      </w:pPr>
      <w:r w:rsidRPr="00F93CA9">
        <w:rPr>
          <w:rFonts w:ascii="Times New Roman" w:hAnsi="Times New Roman" w:cs="Times New Roman"/>
          <w:sz w:val="24"/>
          <w:szCs w:val="24"/>
        </w:rPr>
        <w:t>Młodzieżowa Rada</w:t>
      </w:r>
      <w:r>
        <w:rPr>
          <w:rFonts w:ascii="Times New Roman" w:hAnsi="Times New Roman" w:cs="Times New Roman"/>
          <w:sz w:val="24"/>
          <w:szCs w:val="24"/>
        </w:rPr>
        <w:t xml:space="preserve"> Miejska Legnicy zaprasza na IX</w:t>
      </w:r>
      <w:r w:rsidRPr="00F93CA9">
        <w:rPr>
          <w:rFonts w:ascii="Times New Roman" w:hAnsi="Times New Roman" w:cs="Times New Roman"/>
          <w:sz w:val="24"/>
          <w:szCs w:val="24"/>
        </w:rPr>
        <w:t xml:space="preserve"> sesję, która odbędzie się dnia </w:t>
      </w:r>
      <w:r>
        <w:rPr>
          <w:rFonts w:ascii="Times New Roman" w:hAnsi="Times New Roman" w:cs="Times New Roman"/>
          <w:sz w:val="24"/>
          <w:szCs w:val="24"/>
        </w:rPr>
        <w:t>12 czerwca</w:t>
      </w:r>
      <w:r w:rsidRPr="00F93CA9">
        <w:rPr>
          <w:rFonts w:ascii="Times New Roman" w:hAnsi="Times New Roman" w:cs="Times New Roman"/>
          <w:sz w:val="24"/>
          <w:szCs w:val="24"/>
        </w:rPr>
        <w:t xml:space="preserve"> 2015 r. o godz. 10.00 w sali nr 15 Młodzieżowego Centrum Kultury przy ul. Mickiewicza 3. Na sesji </w:t>
      </w:r>
      <w:r>
        <w:rPr>
          <w:rFonts w:ascii="Times New Roman" w:hAnsi="Times New Roman" w:cs="Times New Roman"/>
          <w:sz w:val="24"/>
          <w:szCs w:val="24"/>
        </w:rPr>
        <w:t>podsumujemy konkurs „Legnica segreguje” oraz charytatywny koncert na rzecz TPD. Omówimy planowane działania, między innymi współpracę z Legnickim Centrum Kultury oraz Legnica Aktywnie i Kreatywnie, a także organizację Festiwalu Baniek podczas Święta Legnicy.</w:t>
      </w:r>
    </w:p>
    <w:p w:rsidR="00C935AA" w:rsidRPr="00F93CA9" w:rsidRDefault="00C935AA" w:rsidP="00C935AA">
      <w:pPr>
        <w:rPr>
          <w:rFonts w:ascii="Times New Roman" w:hAnsi="Times New Roman" w:cs="Times New Roman"/>
          <w:sz w:val="24"/>
          <w:szCs w:val="24"/>
        </w:rPr>
      </w:pPr>
    </w:p>
    <w:p w:rsidR="00C935AA" w:rsidRPr="00F93CA9" w:rsidRDefault="00C935AA" w:rsidP="00C935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A9">
        <w:rPr>
          <w:rFonts w:ascii="Times New Roman" w:hAnsi="Times New Roman" w:cs="Times New Roman"/>
          <w:b/>
          <w:sz w:val="24"/>
          <w:szCs w:val="24"/>
        </w:rPr>
        <w:t>Zuzanna Materny</w:t>
      </w:r>
    </w:p>
    <w:p w:rsidR="00C935AA" w:rsidRPr="00F93CA9" w:rsidRDefault="00C935AA" w:rsidP="00C935A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A9">
        <w:rPr>
          <w:rFonts w:ascii="Times New Roman" w:hAnsi="Times New Roman" w:cs="Times New Roman"/>
          <w:b/>
          <w:sz w:val="24"/>
          <w:szCs w:val="24"/>
        </w:rPr>
        <w:t>Przewodnicząca Młodzieżowej Rady Miejskiej Legnicy</w:t>
      </w:r>
    </w:p>
    <w:p w:rsidR="007955CD" w:rsidRDefault="007955CD"/>
    <w:sectPr w:rsidR="007955CD" w:rsidSect="0041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35AA"/>
    <w:rsid w:val="007955CD"/>
    <w:rsid w:val="00C9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5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2</cp:revision>
  <dcterms:created xsi:type="dcterms:W3CDTF">2015-06-08T10:43:00Z</dcterms:created>
  <dcterms:modified xsi:type="dcterms:W3CDTF">2015-06-08T10:44:00Z</dcterms:modified>
</cp:coreProperties>
</file>