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8" w:rsidRDefault="00DF4F18"/>
    <w:p w:rsid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213B">
        <w:rPr>
          <w:rFonts w:ascii="Arial" w:hAnsi="Arial" w:cs="Arial"/>
          <w:b/>
          <w:sz w:val="24"/>
          <w:szCs w:val="24"/>
        </w:rPr>
        <w:t>KOMUNIKAT MIEJSKIEJ KOMISJI WYBORCZEJ W LEGNICY</w:t>
      </w: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213B">
        <w:rPr>
          <w:rFonts w:ascii="Arial" w:hAnsi="Arial" w:cs="Arial"/>
          <w:b/>
          <w:sz w:val="24"/>
          <w:szCs w:val="24"/>
        </w:rPr>
        <w:t xml:space="preserve">o pełnionym dyżurze w dniu </w:t>
      </w:r>
      <w:r w:rsidR="005A7FCE">
        <w:rPr>
          <w:rFonts w:ascii="Arial" w:hAnsi="Arial" w:cs="Arial"/>
          <w:b/>
          <w:sz w:val="24"/>
          <w:szCs w:val="24"/>
        </w:rPr>
        <w:t xml:space="preserve">29 </w:t>
      </w:r>
      <w:r w:rsidRPr="00B1213B">
        <w:rPr>
          <w:rFonts w:ascii="Arial" w:hAnsi="Arial" w:cs="Arial"/>
          <w:b/>
          <w:sz w:val="24"/>
          <w:szCs w:val="24"/>
        </w:rPr>
        <w:t>listopada 2014 r.</w:t>
      </w: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1213B" w:rsidRDefault="00B1213B" w:rsidP="00B1213B">
      <w:pPr>
        <w:ind w:firstLine="708"/>
        <w:rPr>
          <w:rFonts w:ascii="Arial" w:hAnsi="Arial" w:cs="Arial"/>
          <w:b/>
          <w:sz w:val="24"/>
          <w:szCs w:val="24"/>
        </w:rPr>
      </w:pPr>
    </w:p>
    <w:p w:rsidR="0070119D" w:rsidRPr="0070119D" w:rsidRDefault="00B1213B" w:rsidP="0070119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70119D">
        <w:rPr>
          <w:rFonts w:ascii="Arial" w:hAnsi="Arial" w:cs="Arial"/>
          <w:sz w:val="24"/>
          <w:szCs w:val="24"/>
        </w:rPr>
        <w:t xml:space="preserve">Miejska Komisja Wyborcza w Legnicy  informuje, że w dniu </w:t>
      </w:r>
      <w:r w:rsidR="005A7FCE" w:rsidRPr="0070119D">
        <w:rPr>
          <w:rFonts w:ascii="Arial" w:hAnsi="Arial" w:cs="Arial"/>
          <w:sz w:val="24"/>
          <w:szCs w:val="24"/>
        </w:rPr>
        <w:t xml:space="preserve">29 </w:t>
      </w:r>
      <w:r w:rsidRPr="0070119D">
        <w:rPr>
          <w:rFonts w:ascii="Arial" w:hAnsi="Arial" w:cs="Arial"/>
          <w:sz w:val="24"/>
          <w:szCs w:val="24"/>
        </w:rPr>
        <w:t>listopada 2014 r. pełnić będzie dyżur</w:t>
      </w:r>
      <w:r w:rsidR="005A7FCE" w:rsidRPr="0070119D">
        <w:rPr>
          <w:rFonts w:ascii="Arial" w:hAnsi="Arial" w:cs="Arial"/>
          <w:sz w:val="24"/>
          <w:szCs w:val="24"/>
        </w:rPr>
        <w:t xml:space="preserve"> w Biurze Rady w sali 225 Urzędu Miasta</w:t>
      </w:r>
    </w:p>
    <w:p w:rsidR="0070119D" w:rsidRPr="0070119D" w:rsidRDefault="00B1213B" w:rsidP="0070119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70119D">
        <w:rPr>
          <w:rFonts w:ascii="Arial" w:hAnsi="Arial" w:cs="Arial"/>
          <w:sz w:val="24"/>
          <w:szCs w:val="24"/>
        </w:rPr>
        <w:t xml:space="preserve">od godz. </w:t>
      </w:r>
      <w:r w:rsidR="005A7FCE" w:rsidRPr="0070119D">
        <w:rPr>
          <w:rFonts w:ascii="Arial" w:hAnsi="Arial" w:cs="Arial"/>
          <w:sz w:val="24"/>
          <w:szCs w:val="24"/>
        </w:rPr>
        <w:t>10.00 do godz. 12.00</w:t>
      </w:r>
    </w:p>
    <w:p w:rsidR="00B1213B" w:rsidRPr="0070119D" w:rsidRDefault="005A7FCE" w:rsidP="0070119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70119D">
        <w:rPr>
          <w:rFonts w:ascii="Arial" w:hAnsi="Arial" w:cs="Arial"/>
          <w:sz w:val="24"/>
          <w:szCs w:val="24"/>
        </w:rPr>
        <w:t>natomiast od godz.</w:t>
      </w:r>
      <w:r w:rsidR="00B1213B" w:rsidRPr="0070119D">
        <w:rPr>
          <w:rFonts w:ascii="Arial" w:hAnsi="Arial" w:cs="Arial"/>
          <w:sz w:val="24"/>
          <w:szCs w:val="24"/>
        </w:rPr>
        <w:t>12.00 do godz. 20.00 pod nr telefonu 668 010 366.</w:t>
      </w:r>
    </w:p>
    <w:p w:rsidR="00B1213B" w:rsidRPr="0070119D" w:rsidRDefault="00B1213B" w:rsidP="0070119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70119D" w:rsidRDefault="00B1213B" w:rsidP="00B1213B">
      <w:pPr>
        <w:pStyle w:val="Bezodstpw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1213B" w:rsidRPr="005E054B" w:rsidRDefault="0070119D" w:rsidP="00B1213B">
      <w:pPr>
        <w:pStyle w:val="Bezodstpw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1213B" w:rsidRPr="005E054B">
        <w:rPr>
          <w:rFonts w:ascii="Arial" w:hAnsi="Arial" w:cs="Arial"/>
          <w:b/>
          <w:sz w:val="24"/>
          <w:szCs w:val="24"/>
        </w:rPr>
        <w:t>Przewodniczący MKW w Legnicy</w:t>
      </w:r>
    </w:p>
    <w:p w:rsidR="00B1213B" w:rsidRPr="005E054B" w:rsidRDefault="00B1213B" w:rsidP="00B1213B">
      <w:pPr>
        <w:pStyle w:val="Bezodstpw"/>
        <w:ind w:left="4248" w:firstLine="708"/>
        <w:rPr>
          <w:rFonts w:ascii="Arial" w:hAnsi="Arial" w:cs="Arial"/>
          <w:b/>
          <w:sz w:val="24"/>
          <w:szCs w:val="24"/>
        </w:rPr>
      </w:pPr>
      <w:r w:rsidRPr="005E054B">
        <w:rPr>
          <w:rFonts w:ascii="Arial" w:hAnsi="Arial" w:cs="Arial"/>
          <w:b/>
          <w:sz w:val="24"/>
          <w:szCs w:val="24"/>
        </w:rPr>
        <w:t>Aleksander Żurakowski</w:t>
      </w:r>
    </w:p>
    <w:sectPr w:rsidR="00B1213B" w:rsidRPr="005E054B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213B"/>
    <w:rsid w:val="00085D5E"/>
    <w:rsid w:val="00173483"/>
    <w:rsid w:val="001A74FD"/>
    <w:rsid w:val="001C07A4"/>
    <w:rsid w:val="003A369A"/>
    <w:rsid w:val="004071F5"/>
    <w:rsid w:val="005A7FCE"/>
    <w:rsid w:val="005E054B"/>
    <w:rsid w:val="0070119D"/>
    <w:rsid w:val="008D2AEB"/>
    <w:rsid w:val="00B1213B"/>
    <w:rsid w:val="00D56C12"/>
    <w:rsid w:val="00DF4F18"/>
    <w:rsid w:val="00DF7E68"/>
    <w:rsid w:val="00F62EF7"/>
    <w:rsid w:val="00F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2</cp:revision>
  <cp:lastPrinted>2014-11-26T09:05:00Z</cp:lastPrinted>
  <dcterms:created xsi:type="dcterms:W3CDTF">2014-11-27T08:01:00Z</dcterms:created>
  <dcterms:modified xsi:type="dcterms:W3CDTF">2014-11-27T08:01:00Z</dcterms:modified>
</cp:coreProperties>
</file>