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4B" w:rsidRDefault="00D510C4" w:rsidP="00D510C4">
      <w:pPr>
        <w:jc w:val="right"/>
      </w:pPr>
      <w:r>
        <w:t>Legnica, dnia 16 lutego 2022 roku</w:t>
      </w:r>
    </w:p>
    <w:p w:rsidR="00D510C4" w:rsidRDefault="00D510C4" w:rsidP="00D510C4">
      <w:pPr>
        <w:jc w:val="right"/>
      </w:pPr>
    </w:p>
    <w:p w:rsidR="00D510C4" w:rsidRDefault="00D510C4" w:rsidP="00D510C4">
      <w:r>
        <w:t>IK.0003.15.2022.IX/VI</w:t>
      </w:r>
    </w:p>
    <w:p w:rsidR="00D510C4" w:rsidRPr="00D510C4" w:rsidRDefault="00D510C4" w:rsidP="00D510C4">
      <w:pPr>
        <w:spacing w:line="240" w:lineRule="auto"/>
        <w:ind w:left="6096"/>
        <w:rPr>
          <w:b/>
        </w:rPr>
      </w:pPr>
    </w:p>
    <w:p w:rsidR="00D510C4" w:rsidRPr="00D510C4" w:rsidRDefault="00D510C4" w:rsidP="00D510C4">
      <w:pPr>
        <w:spacing w:line="240" w:lineRule="auto"/>
        <w:ind w:left="6096"/>
        <w:rPr>
          <w:b/>
        </w:rPr>
      </w:pPr>
      <w:r w:rsidRPr="00D510C4">
        <w:rPr>
          <w:b/>
        </w:rPr>
        <w:t>Pan Andrzej Lorenc</w:t>
      </w:r>
    </w:p>
    <w:p w:rsidR="00D510C4" w:rsidRDefault="00D510C4" w:rsidP="00D510C4">
      <w:pPr>
        <w:spacing w:line="240" w:lineRule="auto"/>
        <w:ind w:left="6096"/>
        <w:rPr>
          <w:b/>
        </w:rPr>
      </w:pPr>
      <w:r w:rsidRPr="00D510C4">
        <w:rPr>
          <w:b/>
        </w:rPr>
        <w:t>Radny Rady Miejskiej Legnicy</w:t>
      </w:r>
    </w:p>
    <w:p w:rsidR="00D510C4" w:rsidRDefault="00D510C4" w:rsidP="00D510C4">
      <w:pPr>
        <w:spacing w:line="240" w:lineRule="auto"/>
        <w:ind w:left="6096"/>
        <w:rPr>
          <w:b/>
        </w:rPr>
      </w:pPr>
    </w:p>
    <w:p w:rsidR="00D510C4" w:rsidRDefault="00D510C4" w:rsidP="00D510C4">
      <w:pPr>
        <w:spacing w:line="240" w:lineRule="auto"/>
        <w:rPr>
          <w:i/>
          <w:u w:val="single"/>
        </w:rPr>
      </w:pPr>
      <w:r w:rsidRPr="00D510C4">
        <w:rPr>
          <w:i/>
          <w:u w:val="single"/>
        </w:rPr>
        <w:t>Dotyczy: Ustawienia stojaków na znicze.</w:t>
      </w:r>
    </w:p>
    <w:p w:rsidR="005A2BC3" w:rsidRDefault="005A2BC3" w:rsidP="00D510C4">
      <w:pPr>
        <w:spacing w:line="240" w:lineRule="auto"/>
        <w:rPr>
          <w:i/>
          <w:u w:val="single"/>
        </w:rPr>
      </w:pPr>
    </w:p>
    <w:p w:rsidR="005A2BC3" w:rsidRDefault="005A2BC3" w:rsidP="00B0059A">
      <w:pPr>
        <w:spacing w:line="360" w:lineRule="auto"/>
        <w:jc w:val="both"/>
      </w:pPr>
      <w:r>
        <w:t>W odpowiedzi na interpelację w sprawie ustawienia stojaków na znicze</w:t>
      </w:r>
      <w:r w:rsidR="00143019">
        <w:t xml:space="preserve"> w pobliżu cmentarza </w:t>
      </w:r>
      <w:r w:rsidR="00B0059A">
        <w:t xml:space="preserve">w ślad </w:t>
      </w:r>
      <w:r w:rsidR="00143019">
        <w:t>z</w:t>
      </w:r>
      <w:r w:rsidR="00B0059A">
        <w:t>a</w:t>
      </w:r>
      <w:r w:rsidR="00143019">
        <w:t xml:space="preserve"> wcześniejszymi odpowiedziami udzielanymi w przedmiotowej sprawie</w:t>
      </w:r>
      <w:r w:rsidR="00B0059A">
        <w:t xml:space="preserve"> informuję, że</w:t>
      </w:r>
      <w:r w:rsidR="00143019">
        <w:t xml:space="preserve"> regały umożliwiające oddanie zniczy do ponownego użytku zostały zakupione przez Legnickie Przedsiębiorstwo Gospodarki Komunalnej sp. </w:t>
      </w:r>
      <w:proofErr w:type="spellStart"/>
      <w:r w:rsidR="00143019">
        <w:t>zo.o</w:t>
      </w:r>
      <w:proofErr w:type="spellEnd"/>
      <w:r w:rsidR="00143019">
        <w:t>.</w:t>
      </w:r>
      <w:r w:rsidR="00B0059A">
        <w:t>.</w:t>
      </w:r>
      <w:r w:rsidR="00143019">
        <w:t xml:space="preserve"> </w:t>
      </w:r>
      <w:r w:rsidR="00B0059A">
        <w:t>Z</w:t>
      </w:r>
      <w:r w:rsidR="00143019">
        <w:t xml:space="preserve"> uwagi na konieczność przytwierdzenia </w:t>
      </w:r>
      <w:r w:rsidR="00B0059A">
        <w:t>stojaków</w:t>
      </w:r>
      <w:r w:rsidR="00143019">
        <w:t xml:space="preserve"> do</w:t>
      </w:r>
      <w:r w:rsidR="00B0059A">
        <w:t xml:space="preserve"> gruntu w sposób stały,</w:t>
      </w:r>
      <w:r w:rsidR="001D1386">
        <w:t xml:space="preserve"> </w:t>
      </w:r>
      <w:r w:rsidR="00B0059A">
        <w:t>zapobiegający</w:t>
      </w:r>
      <w:r w:rsidR="00143019">
        <w:t xml:space="preserve"> ich </w:t>
      </w:r>
      <w:r w:rsidR="00B0059A">
        <w:t>przewróceniu,</w:t>
      </w:r>
      <w:r w:rsidR="00143019">
        <w:t xml:space="preserve"> prace montażowe zostaną przeprowadzone niezwłocznie po nastaniu sprzyjających warunków atmosferycznych</w:t>
      </w:r>
      <w:r w:rsidR="00B0059A">
        <w:t>.</w:t>
      </w:r>
    </w:p>
    <w:p w:rsidR="006B7226" w:rsidRDefault="006B7226" w:rsidP="00672312">
      <w:pPr>
        <w:pStyle w:val="NormalnyWeb"/>
        <w:spacing w:before="0" w:beforeAutospacing="0" w:after="0" w:line="240" w:lineRule="auto"/>
        <w:ind w:left="6237"/>
        <w:jc w:val="center"/>
      </w:pPr>
    </w:p>
    <w:p w:rsidR="00672312" w:rsidRPr="006B7226" w:rsidRDefault="00672312" w:rsidP="00672312">
      <w:pPr>
        <w:pStyle w:val="NormalnyWeb"/>
        <w:spacing w:before="0" w:beforeAutospacing="0" w:after="0" w:line="240" w:lineRule="auto"/>
        <w:ind w:left="6237"/>
        <w:jc w:val="center"/>
        <w:rPr>
          <w:sz w:val="22"/>
          <w:szCs w:val="22"/>
        </w:rPr>
      </w:pPr>
      <w:r w:rsidRPr="006B7226">
        <w:rPr>
          <w:sz w:val="22"/>
          <w:szCs w:val="22"/>
        </w:rPr>
        <w:t>Z up. Prezydenta Miasta</w:t>
      </w:r>
    </w:p>
    <w:p w:rsidR="00672312" w:rsidRPr="006B7226" w:rsidRDefault="00672312" w:rsidP="00672312">
      <w:pPr>
        <w:pStyle w:val="NormalnyWeb"/>
        <w:spacing w:before="0" w:beforeAutospacing="0" w:after="0" w:line="240" w:lineRule="auto"/>
        <w:ind w:left="6237"/>
        <w:jc w:val="center"/>
        <w:rPr>
          <w:sz w:val="22"/>
          <w:szCs w:val="22"/>
        </w:rPr>
      </w:pPr>
    </w:p>
    <w:p w:rsidR="00672312" w:rsidRPr="006B7226" w:rsidRDefault="00672312" w:rsidP="00672312">
      <w:pPr>
        <w:pStyle w:val="NormalnyWeb"/>
        <w:spacing w:before="0" w:beforeAutospacing="0" w:after="0" w:line="240" w:lineRule="auto"/>
        <w:ind w:left="6237"/>
        <w:jc w:val="center"/>
        <w:rPr>
          <w:sz w:val="22"/>
          <w:szCs w:val="22"/>
        </w:rPr>
      </w:pPr>
      <w:r w:rsidRPr="006B7226">
        <w:rPr>
          <w:i/>
          <w:iCs/>
          <w:sz w:val="22"/>
          <w:szCs w:val="22"/>
        </w:rPr>
        <w:t>Jadwiga Zienkiewicz</w:t>
      </w:r>
    </w:p>
    <w:p w:rsidR="00672312" w:rsidRPr="006B7226" w:rsidRDefault="00672312" w:rsidP="00672312">
      <w:pPr>
        <w:pStyle w:val="NormalnyWeb"/>
        <w:spacing w:before="0" w:beforeAutospacing="0" w:after="0" w:line="240" w:lineRule="auto"/>
        <w:ind w:left="6237"/>
        <w:jc w:val="center"/>
        <w:rPr>
          <w:sz w:val="22"/>
          <w:szCs w:val="22"/>
        </w:rPr>
      </w:pPr>
      <w:r w:rsidRPr="006B7226">
        <w:rPr>
          <w:sz w:val="22"/>
          <w:szCs w:val="22"/>
        </w:rPr>
        <w:t>Zastępca Prezydenta</w:t>
      </w:r>
    </w:p>
    <w:p w:rsidR="00B0059A" w:rsidRPr="006B7226" w:rsidRDefault="00B0059A" w:rsidP="00B0059A">
      <w:pPr>
        <w:spacing w:line="360" w:lineRule="auto"/>
        <w:jc w:val="both"/>
      </w:pPr>
    </w:p>
    <w:p w:rsidR="00B0059A" w:rsidRDefault="00B0059A" w:rsidP="00B0059A">
      <w:pPr>
        <w:spacing w:line="360" w:lineRule="auto"/>
        <w:jc w:val="both"/>
      </w:pPr>
    </w:p>
    <w:p w:rsidR="00B0059A" w:rsidRDefault="00B0059A" w:rsidP="00B0059A">
      <w:pPr>
        <w:spacing w:line="360" w:lineRule="auto"/>
        <w:jc w:val="both"/>
      </w:pPr>
    </w:p>
    <w:p w:rsidR="00B0059A" w:rsidRDefault="00B0059A" w:rsidP="00B0059A">
      <w:pPr>
        <w:spacing w:line="360" w:lineRule="auto"/>
        <w:jc w:val="both"/>
      </w:pPr>
    </w:p>
    <w:p w:rsidR="00B0059A" w:rsidRDefault="00B0059A" w:rsidP="00B0059A">
      <w:pPr>
        <w:spacing w:line="360" w:lineRule="auto"/>
        <w:jc w:val="both"/>
      </w:pPr>
    </w:p>
    <w:p w:rsidR="00B0059A" w:rsidRDefault="00B0059A" w:rsidP="00B0059A">
      <w:pPr>
        <w:spacing w:line="360" w:lineRule="auto"/>
        <w:jc w:val="both"/>
      </w:pPr>
    </w:p>
    <w:p w:rsidR="00B0059A" w:rsidRPr="00B0059A" w:rsidRDefault="00B0059A" w:rsidP="00B0059A">
      <w:pPr>
        <w:spacing w:after="0" w:line="240" w:lineRule="auto"/>
        <w:jc w:val="both"/>
        <w:rPr>
          <w:u w:val="single"/>
        </w:rPr>
      </w:pPr>
      <w:r w:rsidRPr="00B0059A">
        <w:rPr>
          <w:u w:val="single"/>
        </w:rPr>
        <w:t>Otrzymują:</w:t>
      </w:r>
    </w:p>
    <w:p w:rsidR="00B0059A" w:rsidRDefault="00B0059A" w:rsidP="00B0059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Adresat</w:t>
      </w:r>
    </w:p>
    <w:p w:rsidR="00B0059A" w:rsidRDefault="00B0059A" w:rsidP="00B0059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BR – w/m</w:t>
      </w:r>
    </w:p>
    <w:p w:rsidR="00B0059A" w:rsidRDefault="00B0059A" w:rsidP="00B0059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OK - w/m</w:t>
      </w:r>
    </w:p>
    <w:p w:rsidR="00B0059A" w:rsidRDefault="00B0059A" w:rsidP="00B0059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IK – a/a</w:t>
      </w:r>
    </w:p>
    <w:p w:rsidR="00B0059A" w:rsidRPr="005A2BC3" w:rsidRDefault="00B0059A" w:rsidP="00B0059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LPGK sp. </w:t>
      </w:r>
      <w:proofErr w:type="spellStart"/>
      <w:r>
        <w:t>zo.o</w:t>
      </w:r>
      <w:proofErr w:type="spellEnd"/>
      <w:r>
        <w:t>.</w:t>
      </w:r>
    </w:p>
    <w:sectPr w:rsidR="00B0059A" w:rsidRPr="005A2BC3" w:rsidSect="00FE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D31F8"/>
    <w:multiLevelType w:val="hybridMultilevel"/>
    <w:tmpl w:val="43C44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10C4"/>
    <w:rsid w:val="00143019"/>
    <w:rsid w:val="001D1386"/>
    <w:rsid w:val="005A2BC3"/>
    <w:rsid w:val="00672312"/>
    <w:rsid w:val="006B7226"/>
    <w:rsid w:val="00B0059A"/>
    <w:rsid w:val="00BF195E"/>
    <w:rsid w:val="00D510C4"/>
    <w:rsid w:val="00FE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59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7231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adobrzynska</dc:creator>
  <cp:lastModifiedBy>adobrzynska</cp:lastModifiedBy>
  <cp:revision>2</cp:revision>
  <dcterms:created xsi:type="dcterms:W3CDTF">2022-02-16T07:46:00Z</dcterms:created>
  <dcterms:modified xsi:type="dcterms:W3CDTF">2022-02-18T08:48:00Z</dcterms:modified>
</cp:coreProperties>
</file>