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5D" w:rsidRPr="009B58F9" w:rsidRDefault="00C338F0" w:rsidP="00C338F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Protokół nr XX</w:t>
      </w:r>
      <w:r w:rsidR="00057E0F" w:rsidRPr="009B58F9">
        <w:rPr>
          <w:rFonts w:ascii="Arial Narrow" w:hAnsi="Arial Narrow"/>
          <w:b/>
          <w:sz w:val="24"/>
          <w:szCs w:val="24"/>
        </w:rPr>
        <w:t>II</w:t>
      </w:r>
      <w:r w:rsidRPr="009B58F9">
        <w:rPr>
          <w:rFonts w:ascii="Arial Narrow" w:hAnsi="Arial Narrow"/>
          <w:b/>
          <w:sz w:val="24"/>
          <w:szCs w:val="24"/>
        </w:rPr>
        <w:t>I/20</w:t>
      </w:r>
      <w:r w:rsidR="00057E0F" w:rsidRPr="009B58F9">
        <w:rPr>
          <w:rFonts w:ascii="Arial Narrow" w:hAnsi="Arial Narrow"/>
          <w:b/>
          <w:sz w:val="24"/>
          <w:szCs w:val="24"/>
        </w:rPr>
        <w:t>21</w:t>
      </w:r>
    </w:p>
    <w:p w:rsidR="00C338F0" w:rsidRPr="009B58F9" w:rsidRDefault="00061306" w:rsidP="00C338F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z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posiedzenia Komisji </w:t>
      </w:r>
      <w:r w:rsidR="00D7445C" w:rsidRPr="009B58F9">
        <w:rPr>
          <w:rFonts w:ascii="Arial Narrow" w:hAnsi="Arial Narrow"/>
          <w:b/>
          <w:sz w:val="24"/>
          <w:szCs w:val="24"/>
        </w:rPr>
        <w:t xml:space="preserve">Spraw Społecznych 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i Ekologii, które odbyło się </w:t>
      </w:r>
      <w:r w:rsidR="00057E0F" w:rsidRPr="009B58F9">
        <w:rPr>
          <w:rFonts w:ascii="Arial Narrow" w:hAnsi="Arial Narrow"/>
          <w:b/>
          <w:sz w:val="24"/>
          <w:szCs w:val="24"/>
        </w:rPr>
        <w:t>5 stycznia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202</w:t>
      </w:r>
      <w:r w:rsidR="00057E0F" w:rsidRPr="009B58F9">
        <w:rPr>
          <w:rFonts w:ascii="Arial Narrow" w:hAnsi="Arial Narrow"/>
          <w:b/>
          <w:sz w:val="24"/>
          <w:szCs w:val="24"/>
        </w:rPr>
        <w:t>1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r. w</w:t>
      </w:r>
      <w:r w:rsidR="00D7445C" w:rsidRPr="009B58F9">
        <w:rPr>
          <w:rFonts w:ascii="Arial Narrow" w:hAnsi="Arial Narrow"/>
          <w:b/>
          <w:sz w:val="24"/>
          <w:szCs w:val="24"/>
        </w:rPr>
        <w:t> </w:t>
      </w:r>
      <w:r w:rsidR="00C338F0" w:rsidRPr="009B58F9">
        <w:rPr>
          <w:rFonts w:ascii="Arial Narrow" w:hAnsi="Arial Narrow"/>
          <w:b/>
          <w:sz w:val="24"/>
          <w:szCs w:val="24"/>
        </w:rPr>
        <w:t>trybie zdalnym.</w:t>
      </w:r>
    </w:p>
    <w:p w:rsidR="00C338F0" w:rsidRPr="009B58F9" w:rsidRDefault="00C338F0">
      <w:pPr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 xml:space="preserve">Posiedzenie prowadził radny Wojciech Cichoń przewodniczący Komisji Spraw </w:t>
      </w:r>
      <w:r w:rsidR="00057E0F" w:rsidRPr="009B58F9">
        <w:rPr>
          <w:rFonts w:ascii="Arial Narrow" w:hAnsi="Arial Narrow"/>
          <w:sz w:val="24"/>
          <w:szCs w:val="24"/>
        </w:rPr>
        <w:t>S</w:t>
      </w:r>
      <w:r w:rsidRPr="009B58F9">
        <w:rPr>
          <w:rFonts w:ascii="Arial Narrow" w:hAnsi="Arial Narrow"/>
          <w:sz w:val="24"/>
          <w:szCs w:val="24"/>
        </w:rPr>
        <w:t>połecznych i</w:t>
      </w:r>
      <w:r w:rsidR="00061306" w:rsidRPr="009B58F9">
        <w:rPr>
          <w:rFonts w:ascii="Arial Narrow" w:hAnsi="Arial Narrow"/>
          <w:sz w:val="24"/>
          <w:szCs w:val="24"/>
        </w:rPr>
        <w:t> </w:t>
      </w:r>
      <w:r w:rsidR="00057E0F" w:rsidRPr="009B58F9">
        <w:rPr>
          <w:rFonts w:ascii="Arial Narrow" w:hAnsi="Arial Narrow"/>
          <w:sz w:val="24"/>
          <w:szCs w:val="24"/>
        </w:rPr>
        <w:t>E</w:t>
      </w:r>
      <w:r w:rsidRPr="009B58F9">
        <w:rPr>
          <w:rFonts w:ascii="Arial Narrow" w:hAnsi="Arial Narrow"/>
          <w:sz w:val="24"/>
          <w:szCs w:val="24"/>
        </w:rPr>
        <w:t xml:space="preserve">kologii. W posiedzeniu udział wzięli radni zgodnie z załączoną listą obecności. Nieobecny usprawiedliwiony radny Ryszard Kępa oraz radna </w:t>
      </w:r>
      <w:r w:rsidR="00057E0F" w:rsidRPr="009B58F9">
        <w:rPr>
          <w:rFonts w:ascii="Arial Narrow" w:hAnsi="Arial Narrow"/>
          <w:sz w:val="24"/>
          <w:szCs w:val="24"/>
        </w:rPr>
        <w:t>Krystyna Barcik</w:t>
      </w:r>
      <w:r w:rsidRPr="009B58F9">
        <w:rPr>
          <w:rFonts w:ascii="Arial Narrow" w:hAnsi="Arial Narrow"/>
          <w:sz w:val="24"/>
          <w:szCs w:val="24"/>
        </w:rPr>
        <w:t xml:space="preserve">.  (lista stanowi zał. nr 1 do  protokołu)  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Komisji powitał radnych oraz zaproszonych gości i po stwierdzeniu kworum otworzył posiedzenie Komisji.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Porządek obrad.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Przyjęcie porządku obrad.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Przyjęcie protokołu poprzedniego posiedzenia komisji.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 xml:space="preserve">Omówienie i </w:t>
      </w:r>
      <w:r w:rsidR="00D7137A" w:rsidRPr="009B58F9">
        <w:rPr>
          <w:rFonts w:ascii="Arial Narrow" w:hAnsi="Arial Narrow"/>
          <w:sz w:val="24"/>
          <w:szCs w:val="24"/>
        </w:rPr>
        <w:t>zaopiniowanie</w:t>
      </w:r>
      <w:r w:rsidRPr="009B58F9">
        <w:rPr>
          <w:rFonts w:ascii="Arial Narrow" w:hAnsi="Arial Narrow"/>
          <w:sz w:val="24"/>
          <w:szCs w:val="24"/>
        </w:rPr>
        <w:t xml:space="preserve"> materiałów sesyjnych.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Omówienie korespondencji.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Sprawy różne.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Radni nie wnieśli uwag do porządku obrad.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9B58F9">
        <w:rPr>
          <w:rFonts w:ascii="Arial Narrow" w:hAnsi="Arial Narrow"/>
          <w:b/>
          <w:i/>
          <w:sz w:val="24"/>
          <w:szCs w:val="24"/>
        </w:rPr>
        <w:t>Komisja przyjęła porządek przez aklamację.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057E0F" w:rsidRPr="009B58F9" w:rsidRDefault="00057E0F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Ad. 2. Przyjęcie protokołu poprzedniego posiedzenia Komisji.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Radni nie wnieśli uwag do protokołu.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9B58F9">
        <w:rPr>
          <w:rFonts w:ascii="Arial Narrow" w:hAnsi="Arial Narrow"/>
          <w:b/>
          <w:i/>
          <w:sz w:val="24"/>
          <w:szCs w:val="24"/>
        </w:rPr>
        <w:t>Komisja przyjęła protokół przez aklamację.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83667D" w:rsidRPr="009B58F9" w:rsidRDefault="0083667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3667D" w:rsidRPr="009B58F9" w:rsidRDefault="0083667D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</w:t>
      </w:r>
      <w:r w:rsidR="00057E0F" w:rsidRPr="009B58F9">
        <w:rPr>
          <w:rFonts w:ascii="Arial Narrow" w:hAnsi="Arial Narrow"/>
          <w:b/>
          <w:sz w:val="24"/>
          <w:szCs w:val="24"/>
        </w:rPr>
        <w:t>d</w:t>
      </w:r>
      <w:r w:rsidRPr="009B58F9">
        <w:rPr>
          <w:rFonts w:ascii="Arial Narrow" w:hAnsi="Arial Narrow"/>
          <w:b/>
          <w:sz w:val="24"/>
          <w:szCs w:val="24"/>
        </w:rPr>
        <w:t xml:space="preserve">. </w:t>
      </w:r>
      <w:r w:rsidR="00057E0F" w:rsidRPr="009B58F9">
        <w:rPr>
          <w:rFonts w:ascii="Arial Narrow" w:hAnsi="Arial Narrow"/>
          <w:b/>
          <w:sz w:val="24"/>
          <w:szCs w:val="24"/>
        </w:rPr>
        <w:t>3.</w:t>
      </w:r>
      <w:r w:rsidRPr="009B58F9">
        <w:rPr>
          <w:rFonts w:ascii="Arial Narrow" w:hAnsi="Arial Narrow"/>
          <w:b/>
          <w:sz w:val="24"/>
          <w:szCs w:val="24"/>
        </w:rPr>
        <w:t xml:space="preserve"> OMÓWIENIE I ZAOPINIOWANIE MATERIAŁÓW SESYJNYCH.</w:t>
      </w:r>
    </w:p>
    <w:p w:rsidR="0083667D" w:rsidRPr="009B58F9" w:rsidRDefault="0083667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57E0F" w:rsidRPr="009B58F9" w:rsidRDefault="00057E0F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Uwaga. Wszystkie materiały sesyjne są załącznikami do protokołu sesji Nr XXV</w:t>
      </w:r>
      <w:r w:rsidR="009B58F9" w:rsidRPr="009B58F9">
        <w:rPr>
          <w:rFonts w:ascii="Arial Narrow" w:hAnsi="Arial Narrow"/>
          <w:sz w:val="24"/>
          <w:szCs w:val="24"/>
        </w:rPr>
        <w:t>II</w:t>
      </w:r>
      <w:r w:rsidRPr="009B58F9">
        <w:rPr>
          <w:rFonts w:ascii="Arial Narrow" w:hAnsi="Arial Narrow"/>
          <w:sz w:val="24"/>
          <w:szCs w:val="24"/>
        </w:rPr>
        <w:t xml:space="preserve"> z dnia 2</w:t>
      </w:r>
      <w:r w:rsidR="009B58F9" w:rsidRPr="009B58F9">
        <w:rPr>
          <w:rFonts w:ascii="Arial Narrow" w:hAnsi="Arial Narrow"/>
          <w:sz w:val="24"/>
          <w:szCs w:val="24"/>
        </w:rPr>
        <w:t>5</w:t>
      </w:r>
      <w:r w:rsidRPr="009B58F9">
        <w:rPr>
          <w:rFonts w:ascii="Arial Narrow" w:hAnsi="Arial Narrow"/>
          <w:sz w:val="24"/>
          <w:szCs w:val="24"/>
        </w:rPr>
        <w:t xml:space="preserve"> </w:t>
      </w:r>
      <w:r w:rsidR="009B58F9" w:rsidRPr="009B58F9">
        <w:rPr>
          <w:rFonts w:ascii="Arial Narrow" w:hAnsi="Arial Narrow"/>
          <w:sz w:val="24"/>
          <w:szCs w:val="24"/>
        </w:rPr>
        <w:t xml:space="preserve">stycznia </w:t>
      </w:r>
      <w:r w:rsidRPr="009B58F9">
        <w:rPr>
          <w:rFonts w:ascii="Arial Narrow" w:hAnsi="Arial Narrow"/>
          <w:sz w:val="24"/>
          <w:szCs w:val="24"/>
        </w:rPr>
        <w:t>202</w:t>
      </w:r>
      <w:r w:rsidR="009B58F9" w:rsidRPr="009B58F9">
        <w:rPr>
          <w:rFonts w:ascii="Arial Narrow" w:hAnsi="Arial Narrow"/>
          <w:sz w:val="24"/>
          <w:szCs w:val="24"/>
        </w:rPr>
        <w:t>1</w:t>
      </w:r>
      <w:r w:rsidRPr="009B58F9">
        <w:rPr>
          <w:rFonts w:ascii="Arial Narrow" w:hAnsi="Arial Narrow"/>
          <w:sz w:val="24"/>
          <w:szCs w:val="24"/>
        </w:rPr>
        <w:t> r.</w:t>
      </w:r>
    </w:p>
    <w:p w:rsidR="009B58F9" w:rsidRPr="009B58F9" w:rsidRDefault="009B58F9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83667D" w:rsidRPr="009B58F9" w:rsidRDefault="00057E0F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Projekt uchwały w sprawie </w:t>
      </w:r>
      <w:r w:rsidRPr="009B58F9">
        <w:rPr>
          <w:rFonts w:ascii="Arial Narrow" w:hAnsi="Arial Narrow"/>
          <w:b/>
          <w:bCs/>
          <w:sz w:val="24"/>
          <w:szCs w:val="24"/>
        </w:rPr>
        <w:t>wyrażenia zgody na najem lokalu użytkowego na czas nieoznaczony w drodze bezprzetargowej</w:t>
      </w:r>
      <w:r w:rsidRPr="009B58F9">
        <w:rPr>
          <w:rFonts w:ascii="Arial Narrow" w:hAnsi="Arial Narrow"/>
          <w:bCs/>
          <w:sz w:val="24"/>
          <w:szCs w:val="24"/>
        </w:rPr>
        <w:t xml:space="preserve"> – (druk – 1/XXVII)</w:t>
      </w:r>
      <w:r w:rsidR="0083667D" w:rsidRPr="009B58F9">
        <w:rPr>
          <w:rFonts w:ascii="Arial Narrow" w:hAnsi="Arial Narrow"/>
          <w:sz w:val="24"/>
          <w:szCs w:val="24"/>
        </w:rPr>
        <w:t>.</w:t>
      </w:r>
    </w:p>
    <w:p w:rsidR="0083667D" w:rsidRPr="009B58F9" w:rsidRDefault="0083667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Pr="009B58F9" w:rsidRDefault="009B58F9" w:rsidP="009B58F9">
      <w:pPr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>Projekt uchwały otrzymali wszyscy radni.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 nie zgłoszono.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zaopiniowaniem?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Sprzeciwu nie zgłoszono.</w:t>
      </w:r>
    </w:p>
    <w:p w:rsidR="0073528C" w:rsidRPr="009B58F9" w:rsidRDefault="009B58F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Komisja pozytywnie zaopiniowała projekt uchwały 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w sprawie </w:t>
      </w:r>
      <w:r w:rsidRPr="009B58F9">
        <w:rPr>
          <w:rFonts w:ascii="Arial Narrow" w:hAnsi="Arial Narrow"/>
          <w:bCs/>
          <w:sz w:val="24"/>
          <w:szCs w:val="24"/>
        </w:rPr>
        <w:t>wyrażenia zgody na najem lokalu użytkowego na czas nieoznaczony w drodze bezprzetargowej– (druk – 1/XXV</w:t>
      </w:r>
      <w:r w:rsidRPr="009B58F9">
        <w:rPr>
          <w:rFonts w:ascii="Arial Narrow" w:hAnsi="Arial Narrow"/>
          <w:bCs/>
          <w:sz w:val="24"/>
          <w:szCs w:val="24"/>
        </w:rPr>
        <w:t>II</w:t>
      </w:r>
      <w:r w:rsidRPr="009B58F9">
        <w:rPr>
          <w:rFonts w:ascii="Arial Narrow" w:hAnsi="Arial Narrow"/>
          <w:bCs/>
          <w:sz w:val="24"/>
          <w:szCs w:val="24"/>
        </w:rPr>
        <w:t>)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– stosunkiem głosów: za – </w:t>
      </w:r>
      <w:r>
        <w:rPr>
          <w:rFonts w:ascii="Arial Narrow" w:hAnsi="Arial Narrow" w:cs="TimesNewRomanPS-BoldMT"/>
          <w:bCs/>
          <w:sz w:val="24"/>
          <w:szCs w:val="24"/>
        </w:rPr>
        <w:t>8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przeciwne – 0, wstrzymujące – </w:t>
      </w:r>
      <w:r>
        <w:rPr>
          <w:rFonts w:ascii="Arial Narrow" w:hAnsi="Arial Narrow" w:cs="TimesNewRomanPS-BoldMT"/>
          <w:bCs/>
          <w:sz w:val="24"/>
          <w:szCs w:val="24"/>
        </w:rPr>
        <w:t>1</w:t>
      </w:r>
      <w:r w:rsidRPr="009B58F9">
        <w:rPr>
          <w:rFonts w:ascii="Arial Narrow" w:hAnsi="Arial Narrow" w:cs="TimesNewRomanPS-BoldMT"/>
          <w:bCs/>
          <w:sz w:val="24"/>
          <w:szCs w:val="24"/>
        </w:rPr>
        <w:t>.</w:t>
      </w:r>
    </w:p>
    <w:p w:rsidR="0073528C" w:rsidRPr="009B58F9" w:rsidRDefault="0073528C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3528C" w:rsidRPr="009B58F9" w:rsidRDefault="0073528C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3667D" w:rsidRDefault="00057E0F" w:rsidP="0073528C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lastRenderedPageBreak/>
        <w:t xml:space="preserve">Projekt uchwały w sprawie </w:t>
      </w:r>
      <w:r w:rsidRPr="009B58F9">
        <w:rPr>
          <w:rFonts w:ascii="Arial Narrow" w:hAnsi="Arial Narrow"/>
          <w:b/>
          <w:bCs/>
          <w:sz w:val="24"/>
          <w:szCs w:val="24"/>
        </w:rPr>
        <w:t>wyrażenia zgody na najem lokalu użytkowego na czas nieoznaczony w drodze bezprzetargowej</w:t>
      </w:r>
      <w:r w:rsidRPr="009B58F9">
        <w:rPr>
          <w:rFonts w:ascii="Arial Narrow" w:hAnsi="Arial Narrow"/>
          <w:bCs/>
          <w:sz w:val="24"/>
          <w:szCs w:val="24"/>
        </w:rPr>
        <w:t xml:space="preserve"> – (druk – 2/XXVII).</w:t>
      </w:r>
    </w:p>
    <w:p w:rsidR="009B58F9" w:rsidRPr="009B58F9" w:rsidRDefault="009B58F9" w:rsidP="0073528C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B58F9" w:rsidRPr="009B58F9" w:rsidRDefault="009B58F9" w:rsidP="009B58F9">
      <w:pPr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>Projekt uchwały otrzymali wszyscy radni.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 nie zgłoszono.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zaopiniowaniem?</w:t>
      </w:r>
    </w:p>
    <w:p w:rsidR="00625674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Sprzeciwu nie zgłoszono</w:t>
      </w:r>
    </w:p>
    <w:p w:rsidR="009B58F9" w:rsidRPr="009B58F9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3528C" w:rsidRPr="009B58F9" w:rsidRDefault="009B58F9" w:rsidP="0073528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Komisja pozytywnie zaopiniowała projekt uchwały 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w sprawie </w:t>
      </w:r>
      <w:r w:rsidRPr="009B58F9">
        <w:rPr>
          <w:rFonts w:ascii="Arial Narrow" w:hAnsi="Arial Narrow"/>
          <w:bCs/>
          <w:sz w:val="24"/>
          <w:szCs w:val="24"/>
        </w:rPr>
        <w:t xml:space="preserve">wyrażenia zgody na najem lokalu użytkowego na czas nieoznaczony w drodze bezprzetargowej– (druk – </w:t>
      </w:r>
      <w:r>
        <w:rPr>
          <w:rFonts w:ascii="Arial Narrow" w:hAnsi="Arial Narrow"/>
          <w:bCs/>
          <w:sz w:val="24"/>
          <w:szCs w:val="24"/>
        </w:rPr>
        <w:t>2</w:t>
      </w:r>
      <w:r w:rsidRPr="009B58F9">
        <w:rPr>
          <w:rFonts w:ascii="Arial Narrow" w:hAnsi="Arial Narrow"/>
          <w:bCs/>
          <w:sz w:val="24"/>
          <w:szCs w:val="24"/>
        </w:rPr>
        <w:t>/XXVII)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– stosunkiem głosów: za – </w:t>
      </w:r>
      <w:r>
        <w:rPr>
          <w:rFonts w:ascii="Arial Narrow" w:hAnsi="Arial Narrow" w:cs="TimesNewRomanPS-BoldMT"/>
          <w:bCs/>
          <w:sz w:val="24"/>
          <w:szCs w:val="24"/>
        </w:rPr>
        <w:t>8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przeciwne – 0, wstrzymujące – </w:t>
      </w:r>
      <w:r>
        <w:rPr>
          <w:rFonts w:ascii="Arial Narrow" w:hAnsi="Arial Narrow" w:cs="TimesNewRomanPS-BoldMT"/>
          <w:bCs/>
          <w:sz w:val="24"/>
          <w:szCs w:val="24"/>
        </w:rPr>
        <w:t>0</w:t>
      </w:r>
      <w:r w:rsidRPr="009B58F9">
        <w:rPr>
          <w:rFonts w:ascii="Arial Narrow" w:hAnsi="Arial Narrow" w:cs="TimesNewRomanPS-BoldMT"/>
          <w:bCs/>
          <w:sz w:val="24"/>
          <w:szCs w:val="24"/>
        </w:rPr>
        <w:t>.</w:t>
      </w:r>
    </w:p>
    <w:p w:rsidR="00BA4320" w:rsidRDefault="00BA4320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Pr="009B58F9" w:rsidRDefault="009B58F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A4320" w:rsidRPr="009B58F9" w:rsidRDefault="00BA4320" w:rsidP="00BA4320">
      <w:pPr>
        <w:pStyle w:val="Bezodstpw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</w:t>
      </w:r>
      <w:r w:rsidR="009B58F9">
        <w:rPr>
          <w:rFonts w:ascii="Arial Narrow" w:hAnsi="Arial Narrow"/>
          <w:b/>
          <w:sz w:val="24"/>
          <w:szCs w:val="24"/>
        </w:rPr>
        <w:t>d</w:t>
      </w:r>
      <w:r w:rsidRPr="009B58F9">
        <w:rPr>
          <w:rFonts w:ascii="Arial Narrow" w:hAnsi="Arial Narrow"/>
          <w:b/>
          <w:sz w:val="24"/>
          <w:szCs w:val="24"/>
        </w:rPr>
        <w:t xml:space="preserve">. </w:t>
      </w:r>
      <w:r w:rsidR="009B58F9">
        <w:rPr>
          <w:rFonts w:ascii="Arial Narrow" w:hAnsi="Arial Narrow"/>
          <w:b/>
          <w:sz w:val="24"/>
          <w:szCs w:val="24"/>
        </w:rPr>
        <w:t>4.</w:t>
      </w:r>
      <w:r w:rsidRPr="009B58F9">
        <w:rPr>
          <w:rFonts w:ascii="Arial Narrow" w:hAnsi="Arial Narrow"/>
          <w:b/>
          <w:sz w:val="24"/>
          <w:szCs w:val="24"/>
        </w:rPr>
        <w:t xml:space="preserve"> OMÓWIENIE KORESPONDENCJI</w:t>
      </w:r>
      <w:r w:rsidRPr="009B58F9">
        <w:rPr>
          <w:rFonts w:ascii="Arial Narrow" w:hAnsi="Arial Narrow"/>
          <w:sz w:val="24"/>
          <w:szCs w:val="24"/>
        </w:rPr>
        <w:t xml:space="preserve"> -  brak.</w:t>
      </w:r>
    </w:p>
    <w:p w:rsidR="00BA4320" w:rsidRPr="009B58F9" w:rsidRDefault="00BA4320" w:rsidP="00BA4320">
      <w:pPr>
        <w:pStyle w:val="Bezodstpw"/>
        <w:rPr>
          <w:rFonts w:ascii="Arial Narrow" w:hAnsi="Arial Narrow"/>
          <w:sz w:val="24"/>
          <w:szCs w:val="24"/>
        </w:rPr>
      </w:pPr>
    </w:p>
    <w:p w:rsidR="00BA4320" w:rsidRPr="009B58F9" w:rsidRDefault="00BA4320" w:rsidP="00BA4320">
      <w:pPr>
        <w:pStyle w:val="Bezodstpw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AD. 6 SPRAWY RÓŻNE.</w:t>
      </w:r>
    </w:p>
    <w:p w:rsidR="0083667D" w:rsidRDefault="0083667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Rady Jarosław Rabczenko poinformował, że pogrzeb radnego Lesława Rozbaczyło odbędzie się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w piątek, godzina zostanie podana później.</w:t>
      </w:r>
    </w:p>
    <w:p w:rsidR="009B58F9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uwag nie zgłoszono.</w:t>
      </w:r>
    </w:p>
    <w:p w:rsidR="009B58F9" w:rsidRDefault="009B58F9" w:rsidP="009B58F9">
      <w:pPr>
        <w:pStyle w:val="Tekstpodstawowy2"/>
      </w:pPr>
    </w:p>
    <w:p w:rsidR="009B58F9" w:rsidRDefault="009B58F9" w:rsidP="009B58F9">
      <w:pPr>
        <w:pStyle w:val="Tekstpodstawowy2"/>
      </w:pPr>
      <w:r>
        <w:t>Porządek obrad wyczerpano.</w:t>
      </w:r>
    </w:p>
    <w:p w:rsidR="009B58F9" w:rsidRDefault="009B58F9" w:rsidP="009B58F9">
      <w:pPr>
        <w:pStyle w:val="Tekstpodstawowy2"/>
        <w:rPr>
          <w:sz w:val="20"/>
        </w:rPr>
      </w:pPr>
    </w:p>
    <w:p w:rsidR="009B58F9" w:rsidRDefault="009B58F9" w:rsidP="009B58F9">
      <w:pPr>
        <w:pStyle w:val="Tekstpodstawowy2"/>
      </w:pPr>
      <w:r>
        <w:t>Przewodniczący Komisji Wojciech Cichoń, podziękował wszystkim za udział w posiedzeniu, po czym posiedzenie zamknął.</w:t>
      </w:r>
    </w:p>
    <w:p w:rsidR="009B58F9" w:rsidRPr="00800473" w:rsidRDefault="009B58F9" w:rsidP="009B58F9">
      <w:pPr>
        <w:pStyle w:val="Tekstpodstawowy2"/>
        <w:rPr>
          <w:sz w:val="18"/>
          <w:szCs w:val="18"/>
        </w:rPr>
      </w:pPr>
      <w:r w:rsidRPr="00800473">
        <w:rPr>
          <w:sz w:val="18"/>
          <w:szCs w:val="18"/>
        </w:rPr>
        <w:t>Protokółował Janusz Siczek</w:t>
      </w:r>
    </w:p>
    <w:p w:rsidR="009B58F9" w:rsidRPr="00800473" w:rsidRDefault="009B58F9" w:rsidP="009B58F9">
      <w:pPr>
        <w:jc w:val="both"/>
        <w:rPr>
          <w:rFonts w:ascii="Arial Narrow" w:hAnsi="Arial Narrow"/>
          <w:sz w:val="16"/>
          <w:szCs w:val="16"/>
        </w:rPr>
      </w:pPr>
    </w:p>
    <w:p w:rsidR="009B58F9" w:rsidRDefault="009B58F9" w:rsidP="009B58F9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Przewodniczący Komisji</w:t>
      </w:r>
    </w:p>
    <w:p w:rsidR="009B58F9" w:rsidRDefault="009B58F9" w:rsidP="009B58F9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Wojciech Cichoń</w:t>
      </w:r>
    </w:p>
    <w:sectPr w:rsidR="009B58F9" w:rsidSect="00633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EE" w:rsidRDefault="006610EE" w:rsidP="00D7445C">
      <w:pPr>
        <w:spacing w:after="0" w:line="240" w:lineRule="auto"/>
      </w:pPr>
      <w:r>
        <w:separator/>
      </w:r>
    </w:p>
  </w:endnote>
  <w:endnote w:type="continuationSeparator" w:id="0">
    <w:p w:rsidR="006610EE" w:rsidRDefault="006610EE" w:rsidP="00D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47830"/>
      <w:docPartObj>
        <w:docPartGallery w:val="Page Numbers (Bottom of Page)"/>
        <w:docPartUnique/>
      </w:docPartObj>
    </w:sdtPr>
    <w:sdtEndPr/>
    <w:sdtContent>
      <w:p w:rsidR="00D7445C" w:rsidRDefault="006610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45C" w:rsidRDefault="00D74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EE" w:rsidRDefault="006610EE" w:rsidP="00D7445C">
      <w:pPr>
        <w:spacing w:after="0" w:line="240" w:lineRule="auto"/>
      </w:pPr>
      <w:r>
        <w:separator/>
      </w:r>
    </w:p>
  </w:footnote>
  <w:footnote w:type="continuationSeparator" w:id="0">
    <w:p w:rsidR="006610EE" w:rsidRDefault="006610EE" w:rsidP="00D7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C" w:rsidRDefault="00D7445C">
    <w:pPr>
      <w:pStyle w:val="Nagwek"/>
      <w:jc w:val="right"/>
    </w:pPr>
  </w:p>
  <w:p w:rsidR="00D7445C" w:rsidRDefault="00D74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A02"/>
    <w:multiLevelType w:val="hybridMultilevel"/>
    <w:tmpl w:val="B266A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F55674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420B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8F0"/>
    <w:rsid w:val="00057E0F"/>
    <w:rsid w:val="00061306"/>
    <w:rsid w:val="00191CD2"/>
    <w:rsid w:val="001D24E9"/>
    <w:rsid w:val="00625674"/>
    <w:rsid w:val="00633A5D"/>
    <w:rsid w:val="006610EE"/>
    <w:rsid w:val="0073528C"/>
    <w:rsid w:val="0083667D"/>
    <w:rsid w:val="009B58F9"/>
    <w:rsid w:val="00BA4320"/>
    <w:rsid w:val="00C338F0"/>
    <w:rsid w:val="00D7137A"/>
    <w:rsid w:val="00D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33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83667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5C"/>
  </w:style>
  <w:style w:type="paragraph" w:styleId="Stopka">
    <w:name w:val="footer"/>
    <w:basedOn w:val="Normalny"/>
    <w:link w:val="StopkaZnak"/>
    <w:uiPriority w:val="99"/>
    <w:unhideWhenUsed/>
    <w:rsid w:val="00D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5C"/>
  </w:style>
  <w:style w:type="paragraph" w:styleId="Tekstdymka">
    <w:name w:val="Balloon Text"/>
    <w:basedOn w:val="Normalny"/>
    <w:link w:val="TekstdymkaZnak"/>
    <w:uiPriority w:val="99"/>
    <w:semiHidden/>
    <w:unhideWhenUsed/>
    <w:rsid w:val="00D7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5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9B58F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58F9"/>
    <w:rPr>
      <w:rFonts w:ascii="Arial Narrow" w:eastAsia="Times New Roman" w:hAnsi="Arial Narro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6</cp:revision>
  <cp:lastPrinted>2020-12-08T07:58:00Z</cp:lastPrinted>
  <dcterms:created xsi:type="dcterms:W3CDTF">2020-12-07T13:43:00Z</dcterms:created>
  <dcterms:modified xsi:type="dcterms:W3CDTF">2021-01-13T07:46:00Z</dcterms:modified>
</cp:coreProperties>
</file>