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F" w:rsidRDefault="008D7E4F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:rsidR="00732201" w:rsidRDefault="00732201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7E4F" w:rsidRPr="002C31D6" w:rsidRDefault="008D7E4F" w:rsidP="008D7E4F">
      <w:pPr>
        <w:spacing w:after="0" w:line="240" w:lineRule="auto"/>
        <w:rPr>
          <w:rFonts w:ascii="Times New Roman" w:hAnsi="Times New Roman" w:cs="Times New Roman"/>
          <w:b/>
        </w:rPr>
      </w:pPr>
      <w:r w:rsidRPr="002C31D6">
        <w:rPr>
          <w:rFonts w:ascii="Times New Roman" w:hAnsi="Times New Roman" w:cs="Times New Roman"/>
          <w:b/>
          <w:iCs/>
        </w:rPr>
        <w:t>Załącznik Nr 3 do zapytania ofertowego znak:</w:t>
      </w:r>
      <w:r w:rsidRPr="002C31D6">
        <w:rPr>
          <w:rFonts w:ascii="Times New Roman" w:hAnsi="Times New Roman" w:cs="Times New Roman"/>
          <w:b/>
        </w:rPr>
        <w:t xml:space="preserve"> GOS.271.</w:t>
      </w:r>
      <w:r w:rsidR="002C31D6" w:rsidRPr="002C31D6">
        <w:rPr>
          <w:rFonts w:ascii="Times New Roman" w:hAnsi="Times New Roman" w:cs="Times New Roman"/>
          <w:b/>
        </w:rPr>
        <w:t>48</w:t>
      </w:r>
      <w:r w:rsidR="00F46564" w:rsidRPr="002C31D6">
        <w:rPr>
          <w:rFonts w:ascii="Times New Roman" w:hAnsi="Times New Roman" w:cs="Times New Roman"/>
          <w:b/>
        </w:rPr>
        <w:t>.2020</w:t>
      </w:r>
      <w:r w:rsidRPr="002C31D6">
        <w:rPr>
          <w:rFonts w:ascii="Times New Roman" w:hAnsi="Times New Roman" w:cs="Times New Roman"/>
          <w:b/>
        </w:rPr>
        <w:t xml:space="preserve">.XVI z dnia </w:t>
      </w:r>
      <w:bookmarkStart w:id="0" w:name="_GoBack"/>
      <w:bookmarkEnd w:id="0"/>
      <w:r w:rsidR="002C31D6" w:rsidRPr="002C31D6">
        <w:rPr>
          <w:rFonts w:ascii="Times New Roman" w:hAnsi="Times New Roman" w:cs="Times New Roman"/>
          <w:b/>
        </w:rPr>
        <w:t xml:space="preserve"> 10.11.</w:t>
      </w:r>
      <w:r w:rsidR="00F46564" w:rsidRPr="002C31D6">
        <w:rPr>
          <w:rFonts w:ascii="Times New Roman" w:hAnsi="Times New Roman" w:cs="Times New Roman"/>
          <w:b/>
        </w:rPr>
        <w:t>2020</w:t>
      </w:r>
      <w:r w:rsidR="00C449B7" w:rsidRPr="002C31D6">
        <w:rPr>
          <w:rFonts w:ascii="Times New Roman" w:hAnsi="Times New Roman" w:cs="Times New Roman"/>
          <w:b/>
        </w:rPr>
        <w:t xml:space="preserve"> 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Nr……………………</w:t>
      </w:r>
    </w:p>
    <w:p w:rsidR="004A5FF5" w:rsidRDefault="004A5FF5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….......................………pomiędzy </w:t>
      </w:r>
      <w:r>
        <w:rPr>
          <w:rFonts w:ascii="Times New Roman" w:hAnsi="Times New Roman" w:cs="Times New Roman"/>
          <w:b/>
          <w:sz w:val="24"/>
          <w:szCs w:val="24"/>
        </w:rPr>
        <w:t xml:space="preserve">Gminą Legnica,  </w:t>
      </w:r>
      <w:r>
        <w:rPr>
          <w:rFonts w:ascii="Times New Roman" w:hAnsi="Times New Roman" w:cs="Times New Roman"/>
          <w:sz w:val="24"/>
          <w:szCs w:val="24"/>
        </w:rPr>
        <w:t>Plac Słowiański 8,            59-220 Legnica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NIP: 691-00-11-742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Legnica, Plac Słowiański 8, 59-220 Legnica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Prezydenta Miasta Legnicy, w imieniu którego działa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Zienkiewicz – Zastępca Prezydenta Miasta Legnicy,   </w:t>
      </w: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>Grażyny Nikodem - Skarbnika Miasta Legnicy</w:t>
      </w:r>
    </w:p>
    <w:p w:rsidR="008D7E4F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 w tekście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"Zamawiającym"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posiadającym numer identyfikacji podatkowej NIP.…....................................................................,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…...................................., z siedzibą przy 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D7EA5">
        <w:rPr>
          <w:rFonts w:ascii="Times New Roman" w:hAnsi="Times New Roman" w:cs="Times New Roman"/>
          <w:b/>
          <w:bCs/>
          <w:i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5A26E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A5FF5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wyboru oferty  na podstawie art. 4 pkt 8 ustawy z dnia 29 stycznia 2004 r. Prawo za</w:t>
      </w:r>
      <w:r w:rsidR="00F46564">
        <w:rPr>
          <w:rFonts w:ascii="Times New Roman" w:hAnsi="Times New Roman" w:cs="Times New Roman"/>
          <w:sz w:val="24"/>
          <w:szCs w:val="24"/>
        </w:rPr>
        <w:t>mówień publicznych (Dz. U. z 2020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46564">
        <w:rPr>
          <w:rFonts w:ascii="Times New Roman" w:hAnsi="Times New Roman" w:cs="Times New Roman"/>
          <w:sz w:val="24"/>
          <w:szCs w:val="24"/>
        </w:rPr>
        <w:t>1086</w:t>
      </w:r>
      <w:r w:rsidR="003E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zm.) kod CPV 45262660-5 została zawarta umowa o następującej treści: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4A5FF5" w:rsidRPr="00504984" w:rsidRDefault="00FF433A" w:rsidP="005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8D7E4F" w:rsidRDefault="008D7E4F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powierza, a </w:t>
      </w:r>
      <w:r w:rsidRPr="006D7EA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A467DE">
        <w:rPr>
          <w:rFonts w:ascii="Times New Roman" w:hAnsi="Times New Roman" w:cs="Times New Roman"/>
          <w:sz w:val="24"/>
          <w:szCs w:val="24"/>
        </w:rPr>
        <w:t>jmuje do realizacji zadanie pn.:</w:t>
      </w:r>
      <w:r w:rsidR="00A467D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Realizacja Programu usuwania azbestu i wyrobów zawierających azbest na terenie Gminy Legnica”.</w:t>
      </w:r>
    </w:p>
    <w:p w:rsidR="008D7E4F" w:rsidRPr="00A467DE" w:rsidRDefault="00A467DE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usunięcie wyrobów zawierających azbest z</w:t>
      </w:r>
      <w:r w:rsidR="003E6FEC">
        <w:rPr>
          <w:rFonts w:ascii="Times New Roman" w:hAnsi="Times New Roman" w:cs="Times New Roman"/>
          <w:color w:val="000000"/>
          <w:sz w:val="24"/>
          <w:szCs w:val="24"/>
        </w:rPr>
        <w:t xml:space="preserve"> czterech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nieruchomośc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zlokalizowanych na terenie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miasta Legnica, </w:t>
      </w:r>
      <w:r w:rsidR="004A5FF5">
        <w:rPr>
          <w:rFonts w:ascii="Times New Roman" w:hAnsi="Times New Roman" w:cs="Times New Roman"/>
          <w:color w:val="000000"/>
          <w:sz w:val="24"/>
          <w:szCs w:val="24"/>
        </w:rPr>
        <w:t xml:space="preserve">wymienionych w załączniku nr 1 do niniejszej umowy,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D98">
        <w:rPr>
          <w:rFonts w:ascii="Times New Roman" w:hAnsi="Times New Roman" w:cs="Times New Roman"/>
          <w:sz w:val="24"/>
          <w:szCs w:val="24"/>
        </w:rPr>
        <w:t xml:space="preserve">demontaż wyrobów zawierających azbest z </w:t>
      </w:r>
      <w:r w:rsidR="00E44270">
        <w:rPr>
          <w:rFonts w:ascii="Times New Roman" w:hAnsi="Times New Roman" w:cs="Times New Roman"/>
          <w:sz w:val="24"/>
          <w:szCs w:val="24"/>
        </w:rPr>
        <w:t>3</w:t>
      </w:r>
      <w:r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="004A5FF5">
        <w:rPr>
          <w:rFonts w:ascii="Times New Roman" w:hAnsi="Times New Roman" w:cs="Times New Roman"/>
          <w:sz w:val="24"/>
          <w:szCs w:val="24"/>
        </w:rPr>
        <w:t>odbiór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azbestu </w:t>
      </w:r>
      <w:r w:rsidR="004A5FF5">
        <w:rPr>
          <w:rFonts w:ascii="Times New Roman" w:hAnsi="Times New Roman" w:cs="Times New Roman"/>
          <w:sz w:val="24"/>
          <w:szCs w:val="24"/>
        </w:rPr>
        <w:t>z 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miejsca magazynowania </w:t>
      </w:r>
      <w:r w:rsidR="004A5FF5">
        <w:rPr>
          <w:rFonts w:ascii="Times New Roman" w:hAnsi="Times New Roman" w:cs="Times New Roman"/>
          <w:sz w:val="24"/>
          <w:szCs w:val="24"/>
        </w:rPr>
        <w:t>na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teren</w:t>
      </w:r>
      <w:r w:rsidR="004A5FF5">
        <w:rPr>
          <w:rFonts w:ascii="Times New Roman" w:hAnsi="Times New Roman" w:cs="Times New Roman"/>
          <w:sz w:val="24"/>
          <w:szCs w:val="24"/>
        </w:rPr>
        <w:t>ie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="003E6FEC">
        <w:rPr>
          <w:rFonts w:ascii="Times New Roman" w:hAnsi="Times New Roman" w:cs="Times New Roman"/>
          <w:sz w:val="24"/>
          <w:szCs w:val="24"/>
        </w:rPr>
        <w:t>2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Pr="00E13D98">
        <w:rPr>
          <w:rFonts w:ascii="Times New Roman" w:hAnsi="Times New Roman" w:cs="Times New Roman"/>
          <w:sz w:val="24"/>
          <w:szCs w:val="24"/>
        </w:rPr>
        <w:t>zabezpieczenie odpadów, transport i przekazanie do unieszkodliwienia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azbest,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FF5">
        <w:rPr>
          <w:rFonts w:ascii="Times New Roman" w:hAnsi="Times New Roman" w:cs="Times New Roman"/>
          <w:sz w:val="24"/>
          <w:szCs w:val="24"/>
        </w:rPr>
        <w:t>wszelkie inne prace konieczne do prawidłowego wykonania zamówienia.</w:t>
      </w:r>
    </w:p>
    <w:p w:rsidR="005C25CC" w:rsidRPr="004A5FF5" w:rsidRDefault="005C25CC" w:rsidP="005C25CC">
      <w:pPr>
        <w:pStyle w:val="Akapitzlist1"/>
        <w:numPr>
          <w:ilvl w:val="0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zastrzega sobie prawo do wprowadzenia zmian do umowy, poprzez zmniejszenie liczby nieruchomości, na których prowadzone będą prace</w:t>
      </w:r>
      <w:r w:rsidR="005A26EB">
        <w:rPr>
          <w:rFonts w:ascii="Times New Roman" w:hAnsi="Times New Roman" w:cs="Times New Roman"/>
          <w:sz w:val="24"/>
          <w:szCs w:val="24"/>
        </w:rPr>
        <w:t xml:space="preserve"> związane z usunięciem wyrobów azbestowych</w:t>
      </w:r>
      <w:r>
        <w:rPr>
          <w:rFonts w:ascii="Times New Roman" w:hAnsi="Times New Roman" w:cs="Times New Roman"/>
          <w:sz w:val="24"/>
          <w:szCs w:val="24"/>
        </w:rPr>
        <w:t>, wyszczególnionych w załączniku nr 1 do niniejszej umowy, w przypadku rezygnacji</w:t>
      </w:r>
      <w:r w:rsidR="005A26EB">
        <w:rPr>
          <w:rFonts w:ascii="Times New Roman" w:hAnsi="Times New Roman" w:cs="Times New Roman"/>
          <w:sz w:val="24"/>
          <w:szCs w:val="24"/>
        </w:rPr>
        <w:t xml:space="preserve"> osób wykorzystujących wyroby azbestowe z deklarowanego ich usunięcia.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prac, o których mowa w ust. 2 pkt 1 określają przedmiary robót stanowiące załącznik nr 1 do zapytania ofertowego, dla każdej nieruchomości oddzielnie.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Szacunkowa ilość wyrobów zawierających azbestu określona została n</w:t>
      </w:r>
      <w:r w:rsidR="00C87231">
        <w:rPr>
          <w:rFonts w:ascii="Times New Roman" w:eastAsia="ArialMT" w:hAnsi="Times New Roman" w:cs="Times New Roman"/>
          <w:sz w:val="24"/>
          <w:szCs w:val="24"/>
        </w:rPr>
        <w:t xml:space="preserve">a podstawie przedmiarów robót i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wynosi: </w:t>
      </w:r>
      <w:r w:rsidR="00F46564">
        <w:rPr>
          <w:rFonts w:ascii="Times New Roman" w:eastAsia="ArialMT" w:hAnsi="Times New Roman" w:cs="Times New Roman"/>
          <w:b/>
          <w:sz w:val="24"/>
          <w:szCs w:val="24"/>
        </w:rPr>
        <w:t>8,00</w:t>
      </w:r>
      <w:r w:rsidR="00C87231" w:rsidRPr="00C87231">
        <w:rPr>
          <w:rFonts w:ascii="Times New Roman" w:eastAsia="ArialMT" w:hAnsi="Times New Roman" w:cs="Times New Roman"/>
          <w:b/>
          <w:sz w:val="24"/>
          <w:szCs w:val="24"/>
        </w:rPr>
        <w:t xml:space="preserve"> Mg</w:t>
      </w:r>
    </w:p>
    <w:p w:rsidR="008D7E4F" w:rsidRDefault="008D7E4F" w:rsidP="005A26EB">
      <w:pPr>
        <w:pStyle w:val="Akapitzlist1"/>
        <w:spacing w:after="0" w:line="100" w:lineRule="atLeast"/>
        <w:ind w:left="0"/>
        <w:jc w:val="both"/>
      </w:pPr>
    </w:p>
    <w:p w:rsidR="00504984" w:rsidRDefault="00504984" w:rsidP="005A26EB">
      <w:pPr>
        <w:pStyle w:val="Akapitzlist1"/>
        <w:spacing w:after="0" w:line="100" w:lineRule="atLeast"/>
        <w:ind w:left="0"/>
        <w:jc w:val="both"/>
      </w:pPr>
    </w:p>
    <w:p w:rsidR="008D7E4F" w:rsidRPr="004A5FF5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§ 2</w:t>
      </w:r>
    </w:p>
    <w:p w:rsidR="008D7E4F" w:rsidRPr="004A5FF5" w:rsidRDefault="008D7E4F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FF5">
        <w:rPr>
          <w:rFonts w:ascii="Times New Roman" w:eastAsia="ArialMT" w:hAnsi="Times New Roman" w:cs="Times New Roman"/>
          <w:sz w:val="24"/>
          <w:szCs w:val="24"/>
        </w:rPr>
        <w:t>Terminem rozpoczęcia realizacji przedmiotu umowy jest data jej podpisania.</w:t>
      </w:r>
    </w:p>
    <w:p w:rsidR="008D7E4F" w:rsidRPr="004A5FF5" w:rsidRDefault="00C87231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zobowiązuje</w:t>
      </w:r>
      <w:r w:rsidR="004A5FF5">
        <w:rPr>
          <w:rFonts w:ascii="Times New Roman" w:eastAsia="ArialMT" w:hAnsi="Times New Roman" w:cs="Times New Roman"/>
          <w:sz w:val="24"/>
          <w:szCs w:val="24"/>
        </w:rPr>
        <w:t xml:space="preserve"> się 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zrealizować przedmiot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umowy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4A5FF5">
        <w:rPr>
          <w:rFonts w:ascii="Times New Roman" w:hAnsi="Times New Roman" w:cs="Times New Roman"/>
          <w:sz w:val="24"/>
          <w:szCs w:val="24"/>
        </w:rPr>
        <w:t xml:space="preserve">określony w </w:t>
      </w:r>
      <w:r w:rsidR="004A5FF5">
        <w:rPr>
          <w:rFonts w:ascii="Times New Roman" w:hAnsi="Times New Roman" w:cs="Times New Roman"/>
          <w:sz w:val="24"/>
          <w:szCs w:val="24"/>
        </w:rPr>
        <w:t>§ 1</w:t>
      </w:r>
      <w:r w:rsidR="001A7D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7DEF">
        <w:rPr>
          <w:rFonts w:ascii="Times New Roman" w:hAnsi="Times New Roman" w:cs="Times New Roman"/>
          <w:b/>
          <w:bCs/>
          <w:sz w:val="24"/>
          <w:szCs w:val="24"/>
        </w:rPr>
        <w:t>9 grudnia</w:t>
      </w:r>
      <w:r w:rsidR="003E6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3F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171A9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A5FF5" w:rsidRPr="004A5FF5" w:rsidRDefault="004A5FF5" w:rsidP="004A5FF5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3</w:t>
      </w:r>
    </w:p>
    <w:p w:rsidR="005A26EB" w:rsidRDefault="005A26EB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6D7EA5">
        <w:rPr>
          <w:rFonts w:ascii="Times New Roman" w:hAnsi="Times New Roman" w:cs="Times New Roman"/>
          <w:sz w:val="24"/>
          <w:szCs w:val="24"/>
        </w:rPr>
        <w:t>do s</w:t>
      </w:r>
      <w:r>
        <w:rPr>
          <w:rFonts w:ascii="Times New Roman" w:hAnsi="Times New Roman" w:cs="Times New Roman"/>
          <w:sz w:val="24"/>
          <w:szCs w:val="24"/>
        </w:rPr>
        <w:t xml:space="preserve">porządzenia podziału kosztów przedmiotu zamówienia na poszczególne obiekty stanowiącego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niniejszej umowy,</w:t>
      </w:r>
      <w:r>
        <w:rPr>
          <w:rFonts w:ascii="Times New Roman" w:hAnsi="Times New Roman" w:cs="Times New Roman"/>
          <w:sz w:val="24"/>
          <w:szCs w:val="24"/>
        </w:rPr>
        <w:t xml:space="preserve"> zawierającego adres nieruchomości, na których realizowany będzie przedmiot zamówienia, ilości azbestu do demontażu/odbioru oraz transportu i unieszkodliwienia.</w:t>
      </w:r>
    </w:p>
    <w:p w:rsidR="006D7EA5" w:rsidRDefault="006D7EA5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EA5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4</w:t>
      </w:r>
    </w:p>
    <w:p w:rsidR="006D7EA5" w:rsidRDefault="006D7EA5" w:rsidP="00FA02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co najmniej 7 dni przed rozpoczęciem robót do zgłoszenia zamiaru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pracy, inspektorowi sanitarnemu oraz przekazania </w:t>
      </w:r>
      <w:r w:rsidRPr="006D7EA5">
        <w:rPr>
          <w:rFonts w:ascii="Times New Roman" w:hAnsi="Times New Roman" w:cs="Times New Roman"/>
          <w:b/>
          <w:i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potwierdzonych za zgodność z oryginałem kserokopii niniejszych zgłoszeń.</w:t>
      </w:r>
    </w:p>
    <w:p w:rsidR="005A26EB" w:rsidRDefault="005A26EB" w:rsidP="005A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EB" w:rsidRPr="000171A9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5</w:t>
      </w:r>
    </w:p>
    <w:p w:rsidR="008D7E4F" w:rsidRPr="005A26EB" w:rsidRDefault="008D7E4F" w:rsidP="005A26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E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A26EB">
        <w:rPr>
          <w:rFonts w:ascii="Times New Roman" w:hAnsi="Times New Roman" w:cs="Times New Roman"/>
          <w:sz w:val="24"/>
          <w:szCs w:val="24"/>
        </w:rPr>
        <w:t xml:space="preserve"> zobowiązany jest w ciągu 7 dni od podpisania umowy do:</w:t>
      </w:r>
    </w:p>
    <w:p w:rsidR="008D7E4F" w:rsidRDefault="006D7EA5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Uzgodnienia z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 właścicielami nieruchomości, wymienionymi w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załączniku nr 1 do niniejszej umowy </w:t>
      </w:r>
      <w:r w:rsidR="008D7E4F">
        <w:rPr>
          <w:rFonts w:ascii="Times New Roman" w:eastAsia="ArialMT" w:hAnsi="Times New Roman" w:cs="Times New Roman"/>
          <w:sz w:val="24"/>
          <w:szCs w:val="24"/>
        </w:rPr>
        <w:t>konkretnych terminów realizacji przedmiotu zamówienia w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odniesieniu do poszczególnych nieruchomości. Powyższy harmonogram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wykonania usługi 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należy dostarczyć </w:t>
      </w:r>
      <w:r w:rsidR="008D7E4F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Zamawiającemu.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szczegółowego planu prac usuwania wyrobów zawierających azbest, zgodnie z § 6 ust. 1 pkt. 3 Rozporządzenia Ministra Gospodarki, Pracy i Polityki Społecznej z dnia 2 kwietnia 2004 r. w sprawie sposobów i warunków bezpiecznego użytkowania i usuwania wyrobów zawierających azbest (Dz.U. Nr 71 poz. 649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od odpowiedzialności cywilnej w zakresie prowadzonej działalności obejmującej minimum okres wykonania usługi wynikającej z niniejszej umowy.                               Na tę okoliczność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przedłoży kopię polisy wraz z dowodem jej opłacenia.</w:t>
      </w:r>
    </w:p>
    <w:p w:rsidR="008D7E4F" w:rsidRDefault="008D7E4F" w:rsidP="008D7E4F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E4F" w:rsidRDefault="008D7E4F" w:rsidP="008D7E4F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6</w:t>
      </w:r>
    </w:p>
    <w:p w:rsidR="008D7E4F" w:rsidRPr="006D7EA5" w:rsidRDefault="008D7E4F" w:rsidP="006D7EA5">
      <w:pPr>
        <w:pStyle w:val="Akapitzlist"/>
        <w:spacing w:after="0" w:line="100" w:lineRule="atLeast"/>
        <w:jc w:val="both"/>
        <w:rPr>
          <w:rFonts w:ascii="Times New Roman" w:eastAsia="ArialMT" w:hAnsi="Times New Roman" w:cs="Times New Roman"/>
          <w:iCs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Wykonawca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jest zobowiązany do realizacji zamówienia zgodnie z harmonogramem                  </w:t>
      </w:r>
      <w:r w:rsidR="006D7EA5">
        <w:rPr>
          <w:rFonts w:ascii="Times New Roman" w:hAnsi="Times New Roman" w:cs="Times New Roman"/>
          <w:bCs/>
          <w:sz w:val="24"/>
          <w:szCs w:val="24"/>
        </w:rPr>
        <w:t>wykonania usługi,</w:t>
      </w:r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o którym mowa w 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5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ust. 1. Wszelkie zmiany terminów określonych w harmonogramie </w:t>
      </w: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Wykonawca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 powinien niezwłocznie zgłaszać </w:t>
      </w:r>
      <w:r w:rsidR="00D27A21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Zamawiającemu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>z pi</w:t>
      </w:r>
      <w:r w:rsidR="006D7EA5">
        <w:rPr>
          <w:rFonts w:ascii="Times New Roman" w:eastAsia="ArialMT" w:hAnsi="Times New Roman" w:cs="Times New Roman"/>
          <w:iCs/>
          <w:sz w:val="24"/>
          <w:szCs w:val="24"/>
        </w:rPr>
        <w:t xml:space="preserve">semnym uzasadnieniem przyczyn. </w:t>
      </w:r>
    </w:p>
    <w:p w:rsidR="008D7E4F" w:rsidRDefault="008D7E4F" w:rsidP="008D7E4F">
      <w:pPr>
        <w:pStyle w:val="Akapitzlist1"/>
        <w:tabs>
          <w:tab w:val="left" w:pos="2871"/>
        </w:tabs>
        <w:spacing w:after="0" w:line="100" w:lineRule="atLeast"/>
        <w:ind w:left="0"/>
      </w:pPr>
    </w:p>
    <w:p w:rsidR="008D7E4F" w:rsidRDefault="008D7E4F" w:rsidP="008D7E4F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27A21">
        <w:rPr>
          <w:rFonts w:ascii="Times New Roman" w:hAnsi="Times New Roman" w:cs="Times New Roman"/>
          <w:sz w:val="24"/>
          <w:szCs w:val="24"/>
        </w:rPr>
        <w:t>7</w:t>
      </w:r>
    </w:p>
    <w:p w:rsidR="008D7E4F" w:rsidRDefault="008D7E4F" w:rsidP="008D7E4F">
      <w:pPr>
        <w:pStyle w:val="Akapitzlist1"/>
        <w:numPr>
          <w:ilvl w:val="0"/>
          <w:numId w:val="4"/>
        </w:numPr>
        <w:tabs>
          <w:tab w:val="left" w:pos="3962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łączne w wysokości:</w:t>
      </w:r>
    </w:p>
    <w:p w:rsidR="008D7E4F" w:rsidRDefault="00D27A21" w:rsidP="00D27A21">
      <w:pPr>
        <w:pStyle w:val="Akapitzlist1"/>
        <w:tabs>
          <w:tab w:val="left" w:pos="3065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</w:t>
      </w:r>
      <w:r w:rsidR="008D7E4F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(słownie……………………………...….)</w:t>
      </w:r>
    </w:p>
    <w:p w:rsidR="008D7E4F" w:rsidRDefault="008D7E4F" w:rsidP="00D27A21">
      <w:pPr>
        <w:pStyle w:val="Akapitzlist1"/>
        <w:tabs>
          <w:tab w:val="left" w:pos="3131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 ……………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 </w:t>
      </w:r>
      <w:r w:rsidR="00D27A21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7E4F" w:rsidRDefault="006D7EA5" w:rsidP="008D7E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odstąpienia, z </w:t>
      </w:r>
      <w:r w:rsidR="00D27A21">
        <w:rPr>
          <w:rFonts w:ascii="Times New Roman" w:hAnsi="Times New Roman" w:cs="Times New Roman"/>
          <w:sz w:val="24"/>
          <w:szCs w:val="24"/>
        </w:rPr>
        <w:t xml:space="preserve">przyczyn  niezależnych od </w:t>
      </w:r>
      <w:r w:rsidR="008D7E4F"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7E4F">
        <w:rPr>
          <w:rFonts w:ascii="Times New Roman" w:hAnsi="Times New Roman" w:cs="Times New Roman"/>
          <w:sz w:val="24"/>
          <w:szCs w:val="24"/>
        </w:rPr>
        <w:t>od  realizacji prac na którejkolwiek nieruchomoś</w:t>
      </w:r>
      <w:r>
        <w:rPr>
          <w:rFonts w:ascii="Times New Roman" w:hAnsi="Times New Roman" w:cs="Times New Roman"/>
          <w:sz w:val="24"/>
          <w:szCs w:val="24"/>
        </w:rPr>
        <w:t xml:space="preserve">ci wymienionej w </w:t>
      </w:r>
      <w:r w:rsidR="00D27A21">
        <w:rPr>
          <w:rFonts w:ascii="Times New Roman" w:hAnsi="Times New Roman" w:cs="Times New Roman"/>
          <w:sz w:val="24"/>
          <w:szCs w:val="24"/>
        </w:rPr>
        <w:t>załączniku nr 1 do niniejszej umowy,</w:t>
      </w:r>
      <w:r w:rsidR="008D7E4F">
        <w:rPr>
          <w:rFonts w:ascii="Times New Roman" w:hAnsi="Times New Roman" w:cs="Times New Roman"/>
          <w:sz w:val="24"/>
          <w:szCs w:val="24"/>
        </w:rPr>
        <w:t xml:space="preserve"> wynagrodzenie pomniejsz</w:t>
      </w:r>
      <w:r>
        <w:rPr>
          <w:rFonts w:ascii="Times New Roman" w:hAnsi="Times New Roman" w:cs="Times New Roman"/>
          <w:sz w:val="24"/>
          <w:szCs w:val="24"/>
        </w:rPr>
        <w:t>one zostanie o wartość prac, wskazaną w</w:t>
      </w:r>
      <w:r w:rsidR="00D27A21">
        <w:rPr>
          <w:rFonts w:ascii="Times New Roman" w:hAnsi="Times New Roman" w:cs="Times New Roman"/>
          <w:sz w:val="24"/>
          <w:szCs w:val="24"/>
        </w:rPr>
        <w:t xml:space="preserve"> odpowiedniej pozycji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8D7E4F">
        <w:rPr>
          <w:rFonts w:ascii="Times New Roman" w:hAnsi="Times New Roman" w:cs="Times New Roman"/>
          <w:sz w:val="24"/>
          <w:szCs w:val="24"/>
        </w:rPr>
        <w:t>harmonogramu.</w:t>
      </w:r>
    </w:p>
    <w:p w:rsidR="00D27A21" w:rsidRPr="00D27A21" w:rsidRDefault="00D27A21" w:rsidP="00504984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D27A21">
        <w:t xml:space="preserve">Wykonany i odebrany protokolarnie przedmiot umowy zostanie rozliczony na podstawie faktury VAT w ciągu 21 dni od daty wpływu prawidłowo wystawionej faktury do </w:t>
      </w:r>
      <w:r w:rsidRPr="00D27A21">
        <w:rPr>
          <w:rFonts w:eastAsia="ArialMT"/>
          <w:b/>
          <w:i/>
          <w:iCs/>
        </w:rPr>
        <w:t>Zamawiającego</w:t>
      </w:r>
      <w:r w:rsidR="00FF433A">
        <w:rPr>
          <w:rFonts w:eastAsia="ArialMT"/>
          <w:b/>
          <w:i/>
          <w:iCs/>
        </w:rPr>
        <w:t>.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do faktury: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Legnica Plac Słowiański 8,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59-220 Legnica, NIP: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691-00-11-742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Legnica, Plac Słowiański 8, 59-220 Legnica</w:t>
      </w:r>
    </w:p>
    <w:p w:rsidR="008D7E4F" w:rsidRPr="00A143F5" w:rsidRDefault="008D7E4F" w:rsidP="008D7E4F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  <w:rPr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Termin zapłaty faktury uważa się za zachowany, gdy w terminie określonym w ust.</w:t>
      </w:r>
      <w:r w:rsidR="00C72465" w:rsidRPr="00504984">
        <w:rPr>
          <w:rFonts w:ascii="Times New Roman" w:hAnsi="Times New Roman" w:cs="Times New Roman"/>
          <w:sz w:val="24"/>
          <w:szCs w:val="24"/>
        </w:rPr>
        <w:t>3</w:t>
      </w:r>
      <w:r w:rsidRPr="00504984">
        <w:rPr>
          <w:rFonts w:ascii="Times New Roman" w:hAnsi="Times New Roman" w:cs="Times New Roman"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br/>
        <w:t xml:space="preserve">zostanie dokonane polecenie przelewu z banku </w:t>
      </w:r>
      <w:r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Zamawiającego. </w:t>
      </w:r>
    </w:p>
    <w:p w:rsidR="00A143F5" w:rsidRPr="00A143F5" w:rsidRDefault="00A143F5" w:rsidP="008D7E4F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  <w:rPr>
          <w:sz w:val="24"/>
          <w:szCs w:val="24"/>
        </w:rPr>
      </w:pPr>
      <w:r w:rsidRPr="00A143F5">
        <w:rPr>
          <w:rFonts w:ascii="Times New Roman" w:hAnsi="Times New Roman" w:cs="Times New Roman"/>
          <w:sz w:val="24"/>
          <w:szCs w:val="24"/>
        </w:rPr>
        <w:t>„Wykonawca oświadcza</w:t>
      </w:r>
      <w:r>
        <w:rPr>
          <w:rFonts w:ascii="Times New Roman" w:hAnsi="Times New Roman" w:cs="Times New Roman"/>
          <w:sz w:val="24"/>
          <w:szCs w:val="24"/>
        </w:rPr>
        <w:t>, że nr rachunku bankowego wskazany na fakturach wystawionych w związku z realizacją umowy, zlecenia bądź zamówienia jest numerem zawartym w wykazie podmiotów zarejestrowanych jako podatnicy VAT, niezarejestrowanych oraz wykreślonych i przywróconych do rejestru VAT i jest właściwy dla dokonania rozliczeń metodą podzielonej płatności”.</w:t>
      </w:r>
    </w:p>
    <w:p w:rsidR="008D7E4F" w:rsidRDefault="008D7E4F" w:rsidP="008D7E4F">
      <w:pPr>
        <w:pStyle w:val="Akapitzlist1"/>
        <w:spacing w:after="0" w:line="100" w:lineRule="atLeast"/>
        <w:ind w:left="0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8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sz w:val="24"/>
          <w:szCs w:val="24"/>
        </w:rPr>
        <w:t xml:space="preserve"> ustanawia kierownika robót w osobie ……………………………………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 xml:space="preserve">wyznacza inspektora </w:t>
      </w:r>
      <w:r w:rsidR="00504984">
        <w:rPr>
          <w:rFonts w:ascii="Times New Roman" w:hAnsi="Times New Roman" w:cs="Times New Roman"/>
          <w:sz w:val="24"/>
          <w:szCs w:val="24"/>
        </w:rPr>
        <w:t>nadzoru w osobie…………………………………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ind w:left="357" w:hanging="363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9</w:t>
      </w:r>
    </w:p>
    <w:p w:rsidR="00B773EF" w:rsidRDefault="008D7E4F" w:rsidP="00B773EF">
      <w:pPr>
        <w:pStyle w:val="Akapitzlist1"/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podczas wykonywania robót zobowiązuje się do przestrzegania przepisów: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7 lipca 1994 r., Prawo budowalne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3E6FEC">
        <w:rPr>
          <w:rFonts w:ascii="Times New Roman" w:eastAsia="ArialMT" w:hAnsi="Times New Roman" w:cs="Times New Roman"/>
          <w:sz w:val="24"/>
          <w:szCs w:val="24"/>
        </w:rPr>
        <w:t>9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3E6FEC">
        <w:rPr>
          <w:rFonts w:ascii="Times New Roman" w:eastAsia="ArialMT" w:hAnsi="Times New Roman" w:cs="Times New Roman"/>
          <w:sz w:val="24"/>
          <w:szCs w:val="24"/>
        </w:rPr>
        <w:t>1186</w:t>
      </w:r>
      <w:r w:rsidR="00A31CC7">
        <w:rPr>
          <w:rFonts w:ascii="Times New Roman" w:eastAsia="ArialMT" w:hAnsi="Times New Roman" w:cs="Times New Roman"/>
          <w:sz w:val="24"/>
          <w:szCs w:val="24"/>
        </w:rPr>
        <w:t xml:space="preserve"> z </w:t>
      </w:r>
      <w:proofErr w:type="spellStart"/>
      <w:r w:rsidR="00A31CC7">
        <w:rPr>
          <w:rFonts w:ascii="Times New Roman" w:eastAsia="ArialMT" w:hAnsi="Times New Roman" w:cs="Times New Roman"/>
          <w:sz w:val="24"/>
          <w:szCs w:val="24"/>
        </w:rPr>
        <w:t>późn</w:t>
      </w:r>
      <w:proofErr w:type="spellEnd"/>
      <w:r w:rsidR="00A31CC7">
        <w:rPr>
          <w:rFonts w:ascii="Times New Roman" w:eastAsia="ArialMT" w:hAnsi="Times New Roman" w:cs="Times New Roman"/>
          <w:sz w:val="24"/>
          <w:szCs w:val="24"/>
        </w:rPr>
        <w:t>. zm.</w:t>
      </w:r>
      <w:r w:rsidRPr="00C72465">
        <w:rPr>
          <w:rFonts w:ascii="Times New Roman" w:eastAsia="ArialMT" w:hAnsi="Times New Roman" w:cs="Times New Roman"/>
          <w:sz w:val="24"/>
          <w:szCs w:val="24"/>
        </w:rPr>
        <w:t>)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,</w:t>
      </w:r>
    </w:p>
    <w:p w:rsidR="008D7E4F" w:rsidRPr="00B773EF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14 grudnia 2012 r. o odpadach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31CC7">
        <w:rPr>
          <w:rFonts w:ascii="Times New Roman" w:eastAsia="ArialMT" w:hAnsi="Times New Roman" w:cs="Times New Roman"/>
          <w:sz w:val="24"/>
          <w:szCs w:val="24"/>
        </w:rPr>
        <w:t>U. z 2020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A31CC7">
        <w:rPr>
          <w:rFonts w:ascii="Times New Roman" w:eastAsia="ArialMT" w:hAnsi="Times New Roman" w:cs="Times New Roman"/>
          <w:sz w:val="24"/>
          <w:szCs w:val="24"/>
        </w:rPr>
        <w:t xml:space="preserve">797 z </w:t>
      </w:r>
      <w:proofErr w:type="spellStart"/>
      <w:r w:rsidR="00A31CC7">
        <w:rPr>
          <w:rFonts w:ascii="Times New Roman" w:eastAsia="ArialMT" w:hAnsi="Times New Roman" w:cs="Times New Roman"/>
          <w:sz w:val="24"/>
          <w:szCs w:val="24"/>
        </w:rPr>
        <w:t>póź</w:t>
      </w:r>
      <w:proofErr w:type="spellEnd"/>
      <w:r w:rsidR="00A31CC7">
        <w:rPr>
          <w:rFonts w:ascii="Times New Roman" w:eastAsia="ArialMT" w:hAnsi="Times New Roman" w:cs="Times New Roman"/>
          <w:sz w:val="24"/>
          <w:szCs w:val="24"/>
        </w:rPr>
        <w:t>. zm.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),</w:t>
      </w:r>
      <w:r w:rsidRPr="00B773EF">
        <w:rPr>
          <w:rFonts w:ascii="Times New Roman" w:eastAsia="ArialMT" w:hAnsi="Times New Roman" w:cs="Times New Roman"/>
          <w:sz w:val="24"/>
          <w:szCs w:val="24"/>
        </w:rPr>
        <w:t xml:space="preserve">            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 i Pracy z dnia 14 października 2005 r. w sprawie zasad bezpieczeństwa i higieny pracy przy zabezpieczeniu i usuwaniu wyrobów zawierających azbest oraz programu szkolenia w zakresie bezpiecznego użytkowania takich wyrobów (Dz.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U. Nr 216, 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poz. 1824),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Pracy i Polityki Społecznej z dnia 2 kwietnia 2004 r. w sprawie sposobów i warunków bezpiecznego użytkowania i usuwania wyrobów zawierających azbest (Dz. U. Nr 71, poz. 649),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z dnia 13 grudnia 2010 r. w sprawie wymagań w zakresie wykorzystywania wyrobów zawierających azbest oraz wykorzystywania i oczyszczania instalacji lub urządzeń, w których były lub są wykorzystywane wyroby zawierające azbest (Dz. U. z 2011 r. Nr 8, poz.31 ),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19 sierpnia 2011 r. o przewozie towarów niebezpiecznych (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tekst jedn.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Dz. U. </w:t>
      </w:r>
      <w:r w:rsidR="00A31CC7">
        <w:rPr>
          <w:rFonts w:ascii="Times New Roman" w:eastAsia="ArialMT" w:hAnsi="Times New Roman" w:cs="Times New Roman"/>
          <w:sz w:val="24"/>
          <w:szCs w:val="24"/>
        </w:rPr>
        <w:t>z 2020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 r.</w:t>
      </w:r>
      <w:r w:rsidR="00A31CC7">
        <w:rPr>
          <w:rFonts w:ascii="Times New Roman" w:eastAsia="ArialMT" w:hAnsi="Times New Roman" w:cs="Times New Roman"/>
          <w:sz w:val="24"/>
          <w:szCs w:val="24"/>
        </w:rPr>
        <w:t xml:space="preserve"> poz. 154 z </w:t>
      </w:r>
      <w:proofErr w:type="spellStart"/>
      <w:r w:rsidR="00A31CC7">
        <w:rPr>
          <w:rFonts w:ascii="Times New Roman" w:eastAsia="ArialMT" w:hAnsi="Times New Roman" w:cs="Times New Roman"/>
          <w:sz w:val="24"/>
          <w:szCs w:val="24"/>
        </w:rPr>
        <w:t>późn</w:t>
      </w:r>
      <w:proofErr w:type="spellEnd"/>
      <w:r w:rsidR="00A31CC7">
        <w:rPr>
          <w:rFonts w:ascii="Times New Roman" w:eastAsia="ArialMT" w:hAnsi="Times New Roman" w:cs="Times New Roman"/>
          <w:sz w:val="24"/>
          <w:szCs w:val="24"/>
        </w:rPr>
        <w:t>. zm.</w:t>
      </w:r>
      <w:r w:rsidRPr="00C72465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Pr="00C72465" w:rsidRDefault="008D7E4F" w:rsidP="008D7E4F">
      <w:pPr>
        <w:pStyle w:val="Akapitzlist1"/>
        <w:tabs>
          <w:tab w:val="left" w:pos="6851"/>
        </w:tabs>
        <w:spacing w:after="0" w:line="100" w:lineRule="atLeast"/>
        <w:ind w:hanging="363"/>
        <w:jc w:val="both"/>
        <w:rPr>
          <w:sz w:val="24"/>
          <w:szCs w:val="24"/>
        </w:rPr>
      </w:pPr>
    </w:p>
    <w:p w:rsidR="00504984" w:rsidRDefault="008D7E4F" w:rsidP="0050498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 xml:space="preserve">§ </w:t>
      </w:r>
      <w:r w:rsidR="00C72465" w:rsidRPr="00C72465">
        <w:rPr>
          <w:rFonts w:ascii="Times New Roman" w:hAnsi="Times New Roman" w:cs="Times New Roman"/>
          <w:sz w:val="24"/>
          <w:szCs w:val="24"/>
        </w:rPr>
        <w:t>10</w:t>
      </w:r>
    </w:p>
    <w:p w:rsidR="008D7E4F" w:rsidRDefault="008D7E4F" w:rsidP="008D7E4F">
      <w:pPr>
        <w:pStyle w:val="Akapitzlist"/>
        <w:numPr>
          <w:ilvl w:val="0"/>
          <w:numId w:val="2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>zobowiązuje się do wykonania we własnym zak</w:t>
      </w:r>
      <w:r w:rsidR="00504984">
        <w:rPr>
          <w:rFonts w:ascii="Times New Roman" w:hAnsi="Times New Roman" w:cs="Times New Roman"/>
          <w:sz w:val="24"/>
          <w:szCs w:val="24"/>
        </w:rPr>
        <w:t xml:space="preserve">resie i na własny koszt niżej </w:t>
      </w:r>
      <w:r w:rsidRPr="00504984">
        <w:rPr>
          <w:rFonts w:ascii="Times New Roman" w:hAnsi="Times New Roman" w:cs="Times New Roman"/>
          <w:sz w:val="24"/>
          <w:szCs w:val="24"/>
        </w:rPr>
        <w:t>wymienionych czynności: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wykonania i wywieszenia tablicy informacyjnej i tablic ostrzegawczych,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formalności z ewentualnym zajęciem chodnika i ulicy,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czynności związanych z ewentualną dostawą energii elektrycz</w:t>
      </w:r>
      <w:r w:rsidR="00C72465" w:rsidRPr="00504984">
        <w:rPr>
          <w:rFonts w:ascii="Times New Roman" w:hAnsi="Times New Roman" w:cs="Times New Roman"/>
          <w:sz w:val="24"/>
          <w:szCs w:val="24"/>
        </w:rPr>
        <w:t xml:space="preserve">nej i </w:t>
      </w:r>
      <w:r w:rsidRPr="00504984">
        <w:rPr>
          <w:rFonts w:ascii="Times New Roman" w:hAnsi="Times New Roman" w:cs="Times New Roman"/>
          <w:sz w:val="24"/>
          <w:szCs w:val="24"/>
        </w:rPr>
        <w:t>wody na placu budowy,</w:t>
      </w:r>
    </w:p>
    <w:p w:rsidR="008D7E4F" w:rsidRPr="00C507FD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uporządkowania terenu prowadzonych prac po zakończeniu robót. </w:t>
      </w:r>
    </w:p>
    <w:p w:rsidR="00C507FD" w:rsidRPr="00A31CC7" w:rsidRDefault="008D7E4F" w:rsidP="00A31CC7">
      <w:pPr>
        <w:pStyle w:val="Akapitzlist1"/>
        <w:numPr>
          <w:ilvl w:val="0"/>
          <w:numId w:val="27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iCs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wykona umowę własnymi siłami, bez pomocy podwykonawców.</w:t>
      </w:r>
      <w:bookmarkStart w:id="1" w:name="_GoBack1"/>
      <w:bookmarkEnd w:id="1"/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8D7E4F" w:rsidRPr="00C507FD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§ </w:t>
      </w:r>
      <w:r w:rsidR="00C72465" w:rsidRPr="00C507FD">
        <w:rPr>
          <w:rFonts w:ascii="Times New Roman" w:hAnsi="Times New Roman" w:cs="Times New Roman"/>
          <w:sz w:val="24"/>
          <w:szCs w:val="24"/>
        </w:rPr>
        <w:t>11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ubezpieczenia robót z tyt. szkód, które mogą zaistnieć </w:t>
      </w:r>
      <w:r w:rsidRPr="00C507FD">
        <w:rPr>
          <w:rFonts w:ascii="Times New Roman" w:eastAsia="ArialMT" w:hAnsi="Times New Roman" w:cs="Times New Roman"/>
          <w:sz w:val="24"/>
          <w:szCs w:val="24"/>
        </w:rPr>
        <w:lastRenderedPageBreak/>
        <w:t>w związku ze zdarzeniami losowymi oraz od odpowiedzialności cywilnej za szkody i następstwa nieszczęśliwych wypadków dot. pracowników lub osób trzecich,                             a powstałych w związku z realizacją przedmiotu umowy.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naprawienia wszelkich szkód związanych                                  z wykonywaniem przedmiotu zamówienia właścicielowi nieruchomości oraz osobom trzecim, a </w:t>
      </w:r>
      <w:r w:rsidRPr="00C507FD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zostaje zwolniony z wszelkiej odpowiedzialności.</w:t>
      </w:r>
    </w:p>
    <w:p w:rsidR="008D7E4F" w:rsidRDefault="008D7E4F" w:rsidP="00C72465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2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>zobowiązuje się pisemnie zgłosić zamawiającemu gotowość odbioru wykonania prac na poszczególnych nieruchomościach.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dokonać odbioru w terminie 3 dni od daty przyjęcia zgłoszenia gotowości odbioru.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lub przedstawiciel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Zamawiającego </w:t>
      </w:r>
      <w:r w:rsidRPr="00C507FD">
        <w:rPr>
          <w:rFonts w:ascii="Times New Roman" w:eastAsia="ArialMT" w:hAnsi="Times New Roman" w:cs="Times New Roman"/>
          <w:sz w:val="24"/>
          <w:szCs w:val="24"/>
        </w:rPr>
        <w:t>ma prawo kontrolowania spos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obu wykonania przedmiotu umowy </w:t>
      </w:r>
      <w:r w:rsidRPr="00C507FD">
        <w:rPr>
          <w:rFonts w:ascii="Times New Roman" w:eastAsia="ArialMT" w:hAnsi="Times New Roman" w:cs="Times New Roman"/>
          <w:sz w:val="24"/>
          <w:szCs w:val="24"/>
        </w:rPr>
        <w:t>i wnoszenia uwag, które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zobowiązany jest uwzględnić.</w:t>
      </w:r>
    </w:p>
    <w:p w:rsidR="008D7E4F" w:rsidRDefault="008D7E4F" w:rsidP="008D7E4F">
      <w:pPr>
        <w:pStyle w:val="Akapitzlist1"/>
        <w:tabs>
          <w:tab w:val="left" w:pos="4598"/>
        </w:tabs>
        <w:spacing w:after="0" w:line="100" w:lineRule="atLeast"/>
        <w:ind w:left="357" w:hanging="363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3</w:t>
      </w:r>
    </w:p>
    <w:p w:rsidR="008D7E4F" w:rsidRPr="00C507FD" w:rsidRDefault="008D7E4F" w:rsidP="00C507FD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Potwierdzeniem wykonanych prac będą:</w:t>
      </w:r>
    </w:p>
    <w:p w:rsidR="008D7E4F" w:rsidRPr="00C507FD" w:rsidRDefault="00EC4A23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protokoły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wykonania robót stanowiąc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załącznik nr </w:t>
      </w:r>
      <w:r w:rsidR="008D7E4F" w:rsidRPr="00C507FD">
        <w:rPr>
          <w:rFonts w:ascii="Times New Roman" w:eastAsia="ArialMT" w:hAnsi="Times New Roman" w:cs="Times New Roman"/>
          <w:b/>
          <w:sz w:val="24"/>
          <w:szCs w:val="24"/>
        </w:rPr>
        <w:t>2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do niniejszej umowy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sporządzon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oddzielnie dla każdej z nieruchomości, podpisan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przez właściciela nieruchomości,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Wykonawcę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i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przedstawiciela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po zakończeniu prac na danej nieruchomości, potwierdzając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C507FD">
        <w:rPr>
          <w:rFonts w:ascii="Times New Roman" w:eastAsia="ArialMT" w:hAnsi="Times New Roman" w:cs="Times New Roman"/>
          <w:sz w:val="24"/>
          <w:szCs w:val="24"/>
        </w:rPr>
        <w:t xml:space="preserve"> ilość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zdemontowanego pokrycia dachowego/ odebranych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 z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nieruchomości wyrobów zawierających azbest (Mg), zawierający oświadczenie właściciela nieruchomości, że do wykonanych prac nie wnosi uwag.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dokumentacja fotograficzna wyrobów azbestowych znajdujących się na terenie nieruchomości przed rozpoczęciem prac i tego samego terenu po usunięciu azbestu sporządzonych oddzielnie dla każ</w:t>
      </w:r>
      <w:r w:rsidR="00EC4A23"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dego obiektu lub nieruchomości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507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wersji elektronicznej na płycie CD w dwóch egzemplarzach, 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oryginały kart przekazania odpadu wraz z kwitami wagowymi, dokumentującymi ilość</w:t>
      </w:r>
      <w:r w:rsidRPr="00C5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8D7E4F" w:rsidRPr="00B773EF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o prawidłowości wykonani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>a robót i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 xml:space="preserve">oczyszczenia terenu z </w:t>
      </w:r>
      <w:r w:rsidRPr="00C507FD">
        <w:rPr>
          <w:rFonts w:ascii="Times New Roman" w:eastAsia="ArialMT" w:hAnsi="Times New Roman" w:cs="Times New Roman"/>
          <w:sz w:val="24"/>
          <w:szCs w:val="24"/>
        </w:rPr>
        <w:t>azbestu.</w:t>
      </w:r>
    </w:p>
    <w:p w:rsidR="00B773EF" w:rsidRPr="00C507FD" w:rsidRDefault="00B773EF" w:rsidP="00B773EF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sz w:val="24"/>
          <w:szCs w:val="24"/>
        </w:rPr>
        <w:t xml:space="preserve"> przekaże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Zamawiającemu 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w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terminie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do 7 dni od daty zakończenia realizacji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przedmiotu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umowy.</w:t>
      </w:r>
    </w:p>
    <w:p w:rsidR="00C507FD" w:rsidRDefault="008D7E4F" w:rsidP="00FF433A">
      <w:pPr>
        <w:pStyle w:val="Akapitzlist1"/>
        <w:numPr>
          <w:ilvl w:val="0"/>
          <w:numId w:val="30"/>
        </w:numPr>
        <w:tabs>
          <w:tab w:val="left" w:pos="4314"/>
        </w:tabs>
        <w:spacing w:after="0" w:line="100" w:lineRule="atLeast"/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będą podstawą do sporządzenia protokołu odbioru końcowego podpisanego przez przedstawiciela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i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Wykonawcę</w:t>
      </w:r>
      <w:r w:rsid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(wg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 xml:space="preserve">wzoru wymaganego przez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C507FD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Default="008D7E4F" w:rsidP="008D7E4F">
      <w:pPr>
        <w:pStyle w:val="Akapitzlist1"/>
        <w:tabs>
          <w:tab w:val="left" w:pos="4314"/>
        </w:tabs>
        <w:spacing w:after="0" w:line="100" w:lineRule="atLeast"/>
        <w:ind w:left="357" w:hanging="363"/>
        <w:jc w:val="both"/>
      </w:pPr>
    </w:p>
    <w:p w:rsidR="00C507FD" w:rsidRDefault="008D7E4F" w:rsidP="00C507FD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F433A">
        <w:rPr>
          <w:rFonts w:ascii="Times New Roman" w:hAnsi="Times New Roman" w:cs="Times New Roman"/>
          <w:sz w:val="24"/>
          <w:szCs w:val="24"/>
        </w:rPr>
        <w:t>4</w:t>
      </w:r>
    </w:p>
    <w:p w:rsidR="008D7E4F" w:rsidRPr="00C507FD" w:rsidRDefault="008D7E4F" w:rsidP="00C507FD">
      <w:pPr>
        <w:pStyle w:val="Akapitzlist1"/>
        <w:numPr>
          <w:ilvl w:val="0"/>
          <w:numId w:val="34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kary umowne </w:t>
      </w:r>
    </w:p>
    <w:p w:rsidR="008D7E4F" w:rsidRPr="00C507FD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>za opóźnienie w wykonaniu przedmiotu umowy w stos</w:t>
      </w:r>
      <w:r w:rsidR="00C507FD">
        <w:rPr>
          <w:rFonts w:ascii="Times New Roman" w:hAnsi="Times New Roman" w:cs="Times New Roman"/>
          <w:sz w:val="24"/>
          <w:szCs w:val="24"/>
        </w:rPr>
        <w:t xml:space="preserve">unku do terminu określonego w § </w:t>
      </w:r>
      <w:r w:rsidRPr="00C507FD">
        <w:rPr>
          <w:rFonts w:ascii="Times New Roman" w:hAnsi="Times New Roman" w:cs="Times New Roman"/>
          <w:sz w:val="24"/>
          <w:szCs w:val="24"/>
        </w:rPr>
        <w:t>2</w:t>
      </w:r>
      <w:r w:rsidR="00C507FD">
        <w:rPr>
          <w:rFonts w:ascii="Times New Roman" w:hAnsi="Times New Roman" w:cs="Times New Roman"/>
          <w:sz w:val="24"/>
          <w:szCs w:val="24"/>
        </w:rPr>
        <w:t xml:space="preserve"> ust. 2</w:t>
      </w:r>
      <w:r w:rsidRPr="00C507FD">
        <w:rPr>
          <w:rFonts w:ascii="Times New Roman" w:hAnsi="Times New Roman" w:cs="Times New Roman"/>
          <w:sz w:val="24"/>
          <w:szCs w:val="24"/>
        </w:rPr>
        <w:t xml:space="preserve">, z przyczyn zależnych od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hAnsi="Times New Roman" w:cs="Times New Roman"/>
          <w:sz w:val="24"/>
          <w:szCs w:val="24"/>
        </w:rPr>
        <w:t>, w wysokości 100 zł (słownie złotych: sto) za każdy dzień opóźnienia,</w:t>
      </w:r>
    </w:p>
    <w:p w:rsidR="008D7E4F" w:rsidRPr="00FF433A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Wykonawcy, Wykonawca zapłaci Zamawiającemu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20% całości wynagrodzenia umownego brutto, o którym mowa w § </w:t>
      </w:r>
      <w:r w:rsidR="00FF433A">
        <w:rPr>
          <w:rFonts w:ascii="Times New Roman" w:hAnsi="Times New Roman" w:cs="Times New Roman"/>
          <w:sz w:val="24"/>
          <w:szCs w:val="24"/>
        </w:rPr>
        <w:t>7</w:t>
      </w:r>
      <w:r w:rsidRPr="00C507FD">
        <w:rPr>
          <w:rFonts w:ascii="Times New Roman" w:hAnsi="Times New Roman" w:cs="Times New Roman"/>
          <w:sz w:val="24"/>
          <w:szCs w:val="24"/>
        </w:rPr>
        <w:t xml:space="preserve"> ust.1.</w:t>
      </w:r>
    </w:p>
    <w:p w:rsidR="008D7E4F" w:rsidRPr="00FF433A" w:rsidRDefault="008D7E4F" w:rsidP="00FF433A">
      <w:pPr>
        <w:pStyle w:val="Akapitzlist"/>
        <w:numPr>
          <w:ilvl w:val="0"/>
          <w:numId w:val="16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FF4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33A">
        <w:rPr>
          <w:rFonts w:ascii="Times New Roman" w:hAnsi="Times New Roman" w:cs="Times New Roman"/>
          <w:sz w:val="24"/>
          <w:szCs w:val="24"/>
        </w:rPr>
        <w:t>może dochodzić odszkodowania w wysokości przeważającej zastrzeżone w ust.1 kary umowne.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449B7" w:rsidRDefault="00C449B7" w:rsidP="008D7E4F">
      <w:pPr>
        <w:pStyle w:val="Akapitzlist1"/>
        <w:tabs>
          <w:tab w:val="left" w:pos="4961"/>
        </w:tabs>
        <w:spacing w:after="0" w:line="10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433A" w:rsidRDefault="008D7E4F" w:rsidP="00FF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 1</w:t>
      </w:r>
      <w:r w:rsidR="00FF433A">
        <w:rPr>
          <w:rFonts w:ascii="Times New Roman" w:hAnsi="Times New Roman" w:cs="Times New Roman"/>
          <w:bCs/>
          <w:sz w:val="24"/>
          <w:szCs w:val="24"/>
        </w:rPr>
        <w:t>5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 zmiany </w:t>
      </w:r>
      <w:r w:rsidR="008D7E4F" w:rsidRPr="00FF433A">
        <w:rPr>
          <w:rFonts w:ascii="Times New Roman" w:hAnsi="Times New Roman" w:cs="Times New Roman"/>
          <w:sz w:val="24"/>
          <w:szCs w:val="24"/>
        </w:rPr>
        <w:t>okoliczności powodu</w:t>
      </w:r>
      <w:r>
        <w:rPr>
          <w:rFonts w:ascii="Times New Roman" w:hAnsi="Times New Roman" w:cs="Times New Roman"/>
          <w:sz w:val="24"/>
          <w:szCs w:val="24"/>
        </w:rPr>
        <w:t xml:space="preserve">jącej, że wykonanie umowy nie </w:t>
      </w:r>
      <w:r w:rsidR="008D7E4F" w:rsidRPr="00FF433A">
        <w:rPr>
          <w:rFonts w:ascii="Times New Roman" w:hAnsi="Times New Roman" w:cs="Times New Roman"/>
          <w:sz w:val="24"/>
          <w:szCs w:val="24"/>
        </w:rPr>
        <w:t>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</w:t>
      </w:r>
      <w:r w:rsidR="008D7E4F" w:rsidRPr="00FF433A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przewidzieć w chwili zawarcia umowy, </w:t>
      </w:r>
      <w:r w:rsidR="008D7E4F" w:rsidRPr="00FF433A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odstąpić od umowy w terminie 30 dni od powzięcia </w:t>
      </w:r>
      <w:r w:rsidR="008D7E4F" w:rsidRPr="00FF433A">
        <w:rPr>
          <w:rFonts w:ascii="Times New Roman" w:hAnsi="Times New Roman" w:cs="Times New Roman"/>
          <w:sz w:val="24"/>
          <w:szCs w:val="24"/>
        </w:rPr>
        <w:t>wiadomości o tych okolicznościach.</w:t>
      </w:r>
    </w:p>
    <w:p w:rsidR="008D7E4F" w:rsidRPr="00FF433A" w:rsidRDefault="008D7E4F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 xml:space="preserve">W przypadku, o którym mowa w ust. 1, </w:t>
      </w:r>
      <w:r w:rsidRPr="00FF433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FF433A">
        <w:rPr>
          <w:rFonts w:ascii="Times New Roman" w:hAnsi="Times New Roman" w:cs="Times New Roman"/>
          <w:sz w:val="24"/>
          <w:szCs w:val="24"/>
        </w:rPr>
        <w:t xml:space="preserve"> może żądać wyłącznie wynagrodzenia należnego z tytułu wykonanej części umowy.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</w:t>
      </w:r>
      <w:r w:rsidR="008D7E4F" w:rsidRPr="00FF433A">
        <w:rPr>
          <w:rFonts w:ascii="Times New Roman" w:hAnsi="Times New Roman" w:cs="Times New Roman"/>
          <w:sz w:val="24"/>
          <w:szCs w:val="24"/>
        </w:rPr>
        <w:t>nieważności takiego oświadczenia i powinno zawierać uzasadnienie.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8D7E4F" w:rsidRDefault="008D7E4F" w:rsidP="00FA02EA">
      <w:pPr>
        <w:pStyle w:val="Tekstpodstawowy21"/>
        <w:spacing w:after="0" w:line="100" w:lineRule="atLeast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Wszelkie zmiany i uzupełnienia treści umowy wymagają dla swej ważności formy pisemnej. </w:t>
      </w:r>
    </w:p>
    <w:p w:rsidR="008D7E4F" w:rsidRDefault="008D7E4F" w:rsidP="008D7E4F">
      <w:pPr>
        <w:pStyle w:val="Tekstpodstawowy21"/>
        <w:spacing w:after="0" w:line="100" w:lineRule="atLeast"/>
        <w:jc w:val="both"/>
        <w:rPr>
          <w:rFonts w:cs="Times New Roman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związane z wykonaniem umowy strony poddają pod rozstrzygnięcie sądu powszechnego właściwego dla siedziby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Zamawiającego.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może przenieść na żaden podmiot wierzytelności wynikających                         z niniejszej umowy (zakaz cesji).</w:t>
      </w:r>
    </w:p>
    <w:p w:rsidR="008D7E4F" w:rsidRDefault="008D7E4F" w:rsidP="008D7E4F">
      <w:pPr>
        <w:pStyle w:val="Akapitzlist1"/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8D7E4F" w:rsidRPr="00FF433A" w:rsidRDefault="008D7E4F" w:rsidP="00FF43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8D7E4F" w:rsidRPr="00FF433A" w:rsidRDefault="008D7E4F" w:rsidP="00FF4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Umowę sporządzono w 4-ech jednobrzmiących egzemplarzach, po 2 dla każdej ze Stron.</w:t>
      </w:r>
    </w:p>
    <w:p w:rsidR="008D7E4F" w:rsidRDefault="008D7E4F" w:rsidP="008D7E4F">
      <w:pPr>
        <w:spacing w:after="0"/>
      </w:pPr>
    </w:p>
    <w:p w:rsidR="008D7E4F" w:rsidRPr="00504984" w:rsidRDefault="00C449B7" w:rsidP="008D7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ZAMAWIAJĄCY: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D7E4F"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      WYKONAWCA:</w:t>
      </w:r>
    </w:p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504984" w:rsidRDefault="00504984" w:rsidP="008D7E4F"/>
    <w:p w:rsidR="00C449B7" w:rsidRDefault="00C449B7" w:rsidP="008D7E4F"/>
    <w:p w:rsidR="00C449B7" w:rsidRDefault="00C449B7" w:rsidP="008D7E4F"/>
    <w:p w:rsidR="00C449B7" w:rsidRDefault="00C449B7" w:rsidP="008D7E4F"/>
    <w:p w:rsidR="00C449B7" w:rsidRDefault="00C449B7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C8723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260890">
        <w:rPr>
          <w:rFonts w:ascii="Times New Roman" w:hAnsi="Times New Roman" w:cs="Times New Roman"/>
          <w:b/>
          <w:bCs/>
          <w:sz w:val="24"/>
          <w:szCs w:val="24"/>
        </w:rPr>
        <w:t xml:space="preserve"> z dnia …................. 2020</w:t>
      </w:r>
      <w:r w:rsidR="00956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732201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Podział </w:t>
      </w:r>
      <w:r w:rsidR="0026040B">
        <w:rPr>
          <w:rFonts w:ascii="Times New Roman" w:hAnsi="Times New Roman" w:cs="Times New Roman"/>
          <w:b/>
          <w:bCs/>
          <w:sz w:val="24"/>
          <w:szCs w:val="24"/>
        </w:rPr>
        <w:t>kosztów przedmiotu zamówienia na poszczególne obiekty</w:t>
      </w:r>
    </w:p>
    <w:p w:rsidR="00260890" w:rsidRDefault="00260890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Style w:val="Tabela-Siatka"/>
        <w:tblW w:w="8931" w:type="dxa"/>
        <w:tblInd w:w="-34" w:type="dxa"/>
        <w:tblLayout w:type="fixed"/>
        <w:tblLook w:val="04A0"/>
      </w:tblPr>
      <w:tblGrid>
        <w:gridCol w:w="568"/>
        <w:gridCol w:w="2409"/>
        <w:gridCol w:w="851"/>
        <w:gridCol w:w="2126"/>
        <w:gridCol w:w="1418"/>
        <w:gridCol w:w="1559"/>
      </w:tblGrid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nieruchomości, z których będzie usuwany azbest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występowania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</w:p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</w:t>
            </w: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nr 74/3 obręb Nowe Osiedle </w:t>
            </w:r>
          </w:p>
          <w:p w:rsidR="00956075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 ul. Dębowa 34, </w:t>
            </w:r>
          </w:p>
          <w:p w:rsidR="00F12941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2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2608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– zmagazynowane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nr 74/4 obręb Nowe Osiedle  </w:t>
            </w:r>
          </w:p>
          <w:p w:rsidR="00956075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ul. Dębowa 36,</w:t>
            </w:r>
          </w:p>
          <w:p w:rsidR="00F12941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2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0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– zmagazynowane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działka nr 368/1</w:t>
            </w:r>
          </w:p>
          <w:p w:rsidR="00956075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obręb Czarny Dwór, ul. Cisowa 17, </w:t>
            </w:r>
          </w:p>
          <w:p w:rsidR="00F12941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2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0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51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i elewacji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 nr 172/4 obręb Pawice – wiata magazynowa przy           ul. Piątnickiej nr </w:t>
            </w:r>
            <w:proofErr w:type="spellStart"/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. 215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2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0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90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Pr="00956075" w:rsidRDefault="00260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Pr="00956075" w:rsidRDefault="00260890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 17 obręb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Smokowice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Pr="00956075" w:rsidRDefault="00260890" w:rsidP="002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Pr="00956075" w:rsidRDefault="00260890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0" w:rsidRPr="00956075" w:rsidRDefault="00260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0" w:rsidRPr="00956075" w:rsidRDefault="0026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 w:rsidP="0026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  <w:p w:rsidR="00C87231" w:rsidRPr="00956075" w:rsidRDefault="00C8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260890" w:rsidRDefault="00260890" w:rsidP="002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89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4F" w:rsidRDefault="008D7E4F" w:rsidP="008D7E4F"/>
    <w:p w:rsidR="008D7E4F" w:rsidRDefault="008D7E4F" w:rsidP="008D7E4F"/>
    <w:p w:rsidR="00956075" w:rsidRDefault="00956075" w:rsidP="008D7E4F"/>
    <w:p w:rsidR="00956075" w:rsidRDefault="00956075" w:rsidP="008D7E4F"/>
    <w:p w:rsidR="00956075" w:rsidRDefault="00956075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</w:pPr>
    </w:p>
    <w:p w:rsidR="00260890" w:rsidRDefault="00260890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0890" w:rsidRDefault="00260890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890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260890" w:rsidRPr="00260890" w:rsidRDefault="00260890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Pr="00260890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890">
        <w:rPr>
          <w:rFonts w:ascii="Times New Roman" w:hAnsi="Times New Roman" w:cs="Times New Roman"/>
          <w:b/>
          <w:bCs/>
          <w:sz w:val="24"/>
          <w:szCs w:val="24"/>
        </w:rPr>
        <w:t>do umowy nr  …………………………….</w:t>
      </w:r>
      <w:r w:rsidR="00260890">
        <w:rPr>
          <w:rFonts w:ascii="Times New Roman" w:hAnsi="Times New Roman" w:cs="Times New Roman"/>
          <w:b/>
          <w:bCs/>
          <w:sz w:val="24"/>
          <w:szCs w:val="24"/>
        </w:rPr>
        <w:t xml:space="preserve">   z dnia …................  2020</w:t>
      </w:r>
      <w:r w:rsidRPr="0026089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WYKONANIA ROBÓT </w:t>
      </w:r>
    </w:p>
    <w:p w:rsidR="008D7E4F" w:rsidRDefault="008D7E4F" w:rsidP="004D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A25EDE" w:rsidRDefault="008D7E4F" w:rsidP="00A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D3">
        <w:rPr>
          <w:rFonts w:ascii="Times New Roman" w:hAnsi="Times New Roman" w:cs="Times New Roman"/>
          <w:sz w:val="24"/>
          <w:szCs w:val="24"/>
        </w:rPr>
        <w:t xml:space="preserve">Legnica </w:t>
      </w:r>
      <w:r w:rsidR="00A25EDE">
        <w:rPr>
          <w:rFonts w:ascii="Times New Roman" w:hAnsi="Times New Roman" w:cs="Times New Roman"/>
          <w:sz w:val="24"/>
          <w:szCs w:val="24"/>
        </w:rPr>
        <w:t>dnia………………</w:t>
      </w:r>
    </w:p>
    <w:p w:rsidR="008A2104" w:rsidRPr="00A25EDE" w:rsidRDefault="008A2104" w:rsidP="00A25EDE">
      <w:pPr>
        <w:pStyle w:val="Akapitzlist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A25EDE" w:rsidRPr="00260890" w:rsidRDefault="00A25EDE" w:rsidP="00260890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 w:rsidR="00961CD3" w:rsidRPr="00A25EDE">
        <w:rPr>
          <w:rFonts w:ascii="Times New Roman" w:hAnsi="Times New Roman" w:cs="Times New Roman"/>
          <w:sz w:val="24"/>
          <w:szCs w:val="24"/>
        </w:rPr>
        <w:t>Wnioskodawca / Właściciel obiektu…………………………………………………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CD3" w:rsidRPr="00A25EDE">
        <w:rPr>
          <w:rFonts w:ascii="Times New Roman" w:hAnsi="Times New Roman" w:cs="Times New Roman"/>
          <w:sz w:val="24"/>
          <w:szCs w:val="24"/>
        </w:rPr>
        <w:t>Miejsce odbioru odpadów zawierających azbest</w:t>
      </w:r>
      <w:r w:rsidR="008A2104" w:rsidRPr="00A25E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25EDE">
        <w:rPr>
          <w:rFonts w:ascii="Times New Roman" w:hAnsi="Times New Roman" w:cs="Times New Roman"/>
          <w:sz w:val="24"/>
          <w:szCs w:val="24"/>
        </w:rPr>
        <w:t>..</w:t>
      </w:r>
    </w:p>
    <w:p w:rsidR="00456162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162" w:rsidRPr="00A25EDE">
        <w:rPr>
          <w:rFonts w:ascii="Times New Roman" w:hAnsi="Times New Roman" w:cs="Times New Roman"/>
          <w:sz w:val="24"/>
          <w:szCs w:val="24"/>
        </w:rPr>
        <w:t xml:space="preserve">Rodzaj odpadów </w:t>
      </w:r>
      <w:r w:rsidR="00456162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(płyty faliste/płaskie lub inny odpad zwierający azbest):</w:t>
      </w:r>
    </w:p>
    <w:p w:rsidR="00A25EDE" w:rsidRPr="00A25EDE" w:rsidRDefault="00A25EDE" w:rsidP="00A25E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>………………………………………………………………………………………..</w:t>
      </w:r>
    </w:p>
    <w:p w:rsidR="00A25EDE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Ilość usuniętych odpadów (w Mg):………………………………………………….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prace związane z usunięciem wyrobów zawierających azbest</w:t>
      </w:r>
      <w:r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zostały wykonane z zachowaniem właściwych przepisów technicznych 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</w:t>
      </w:r>
      <w:r w:rsidR="008A2104"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sanitarnych, a teren został prawidłowo oczyszczony z odpadów azbestowych.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wszystkie dane zawarte w protokole są zgodne z prawdą.*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 </w:t>
      </w:r>
      <w:r w:rsidR="008A2104" w:rsidRPr="00A25EDE">
        <w:rPr>
          <w:rFonts w:ascii="Times New Roman" w:hAnsi="Times New Roman" w:cs="Times New Roman"/>
          <w:sz w:val="24"/>
          <w:szCs w:val="24"/>
        </w:rPr>
        <w:t>Protokół został sporządzony w czterech egzempl</w:t>
      </w:r>
      <w:r w:rsidRPr="00A25EDE">
        <w:rPr>
          <w:rFonts w:ascii="Times New Roman" w:hAnsi="Times New Roman" w:cs="Times New Roman"/>
          <w:sz w:val="24"/>
          <w:szCs w:val="24"/>
        </w:rPr>
        <w:t xml:space="preserve">arzach, z których dwa otrzymuje  </w:t>
      </w:r>
      <w:r w:rsidR="008A2104" w:rsidRPr="00A25EDE">
        <w:rPr>
          <w:rFonts w:ascii="Times New Roman" w:hAnsi="Times New Roman" w:cs="Times New Roman"/>
          <w:sz w:val="24"/>
          <w:szCs w:val="24"/>
        </w:rPr>
        <w:t>Wykonawca celem przekazania jednego z egzemplarzy Zamawiającemu, jeden egzemplarz właściciel nieruchomości oraz jeden egzemplarz WFOŚ i GW.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Pr="00260890" w:rsidRDefault="00260890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A2104" w:rsidRPr="00260890">
        <w:rPr>
          <w:rFonts w:ascii="Times New Roman" w:hAnsi="Times New Roman" w:cs="Times New Roman"/>
          <w:sz w:val="20"/>
          <w:szCs w:val="20"/>
        </w:rPr>
        <w:t xml:space="preserve">Data i podpis Właściciela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A2104" w:rsidRPr="00260890">
        <w:rPr>
          <w:rFonts w:ascii="Times New Roman" w:hAnsi="Times New Roman" w:cs="Times New Roman"/>
          <w:sz w:val="20"/>
          <w:szCs w:val="20"/>
        </w:rPr>
        <w:t xml:space="preserve"> Data i podpis przedstawiciela Wykonawcy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260890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                                     ………………………………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Pr="004D6398" w:rsidRDefault="008A2104" w:rsidP="004D6398">
      <w:pPr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Data i podpis przedstawiciela Gminy</w:t>
      </w:r>
      <w:r w:rsidR="00260890">
        <w:rPr>
          <w:rFonts w:ascii="Times New Roman" w:hAnsi="Times New Roman" w:cs="Times New Roman"/>
          <w:sz w:val="24"/>
          <w:szCs w:val="24"/>
        </w:rPr>
        <w:t xml:space="preserve">  …………………………………..</w:t>
      </w:r>
    </w:p>
    <w:p w:rsidR="004D6398" w:rsidRDefault="008A2104" w:rsidP="00A25EDE">
      <w:pPr>
        <w:pStyle w:val="Teksttreci0"/>
        <w:shd w:val="clear" w:color="auto" w:fill="auto"/>
        <w:spacing w:before="0" w:after="0" w:line="432" w:lineRule="exact"/>
        <w:ind w:right="346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210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pod rygorem grzywny z tytułu poświadczenia nieprawdy*</w:t>
      </w:r>
    </w:p>
    <w:p w:rsidR="00260890" w:rsidRPr="00A25EDE" w:rsidRDefault="00260890" w:rsidP="00A25EDE">
      <w:pPr>
        <w:pStyle w:val="Teksttreci0"/>
        <w:shd w:val="clear" w:color="auto" w:fill="auto"/>
        <w:spacing w:before="0" w:after="0" w:line="432" w:lineRule="exact"/>
        <w:ind w:right="346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961CD3" w:rsidRPr="00A25EDE" w:rsidRDefault="00961CD3" w:rsidP="00A2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A25EDE">
        <w:rPr>
          <w:rFonts w:ascii="Times New Roman" w:hAnsi="Times New Roman" w:cs="Times New Roman"/>
          <w:b/>
          <w:bCs/>
          <w:sz w:val="16"/>
          <w:szCs w:val="16"/>
        </w:rPr>
        <w:t>art. 14</w:t>
      </w:r>
      <w:r w:rsidRPr="00A25EDE">
        <w:rPr>
          <w:rFonts w:ascii="Times New Roman" w:hAnsi="Times New Roman" w:cs="Times New Roman"/>
          <w:sz w:val="16"/>
          <w:szCs w:val="16"/>
        </w:rPr>
        <w:t xml:space="preserve"> Rozporządzenia Parlamentu Europejskiego i Rady (UE) 2016/679 w sprawie ochrony osób fizycznych w związku</w:t>
      </w:r>
      <w:r w:rsidR="00A25ED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25EDE">
        <w:rPr>
          <w:rFonts w:ascii="Times New Roman" w:hAnsi="Times New Roman" w:cs="Times New Roman"/>
          <w:sz w:val="16"/>
          <w:szCs w:val="16"/>
        </w:rPr>
        <w:t xml:space="preserve">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Administratorem Pani/Pana danych osobowych jest Wojewódzki Fundusz Ochrony Śr</w:t>
      </w:r>
      <w:r w:rsidR="00A25EDE">
        <w:rPr>
          <w:rFonts w:ascii="Times New Roman" w:hAnsi="Times New Roman" w:cs="Times New Roman"/>
          <w:sz w:val="16"/>
          <w:szCs w:val="16"/>
        </w:rPr>
        <w:t xml:space="preserve">odowiska i Gospodarki Wodnej we </w:t>
      </w:r>
      <w:r w:rsidRPr="00A25EDE">
        <w:rPr>
          <w:rFonts w:ascii="Times New Roman" w:hAnsi="Times New Roman" w:cs="Times New Roman"/>
          <w:sz w:val="16"/>
          <w:szCs w:val="16"/>
        </w:rPr>
        <w:t>Wrocławiu, z siedzibą we Wrocławiu, ul. Jastrzębia 24, 53-148 Wrocław, zwany dalej „Administratorem”.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Kontakt z Inspektorem Ochrony Danych  mail:  </w:t>
      </w:r>
      <w:hyperlink r:id="rId6" w:history="1">
        <w:r w:rsidRPr="00A25EDE">
          <w:rPr>
            <w:rStyle w:val="Hipercze"/>
            <w:rFonts w:ascii="Times New Roman" w:hAnsi="Times New Roman" w:cs="Times New Roman"/>
            <w:sz w:val="16"/>
            <w:szCs w:val="16"/>
          </w:rPr>
          <w:t>iodo@fos.wroc.pl</w:t>
        </w:r>
      </w:hyperlink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Pani/Pana dane zostały przekazane przez beneficjenta pomocy finansowej.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Kategorie danych: dane identyfikacyjne.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Pani/Pana dane osobowe przetwarzane będą w celu realizacji ustawowych zadań Administratora określonych </w:t>
      </w:r>
      <w:r w:rsidR="00A25EDE">
        <w:rPr>
          <w:rFonts w:ascii="Times New Roman" w:hAnsi="Times New Roman" w:cs="Times New Roman"/>
          <w:sz w:val="16"/>
          <w:szCs w:val="16"/>
        </w:rPr>
        <w:t xml:space="preserve">w Ustawie Prawo </w:t>
      </w:r>
      <w:r w:rsidRPr="00A25EDE">
        <w:rPr>
          <w:rFonts w:ascii="Times New Roman" w:hAnsi="Times New Roman" w:cs="Times New Roman"/>
          <w:sz w:val="16"/>
          <w:szCs w:val="16"/>
        </w:rPr>
        <w:t>ochrony środowiska, polegających na współfinansowaniu przedsięwzięć związanych z ochroną środowiska i gospodarką wodną oraz kontrolowaniu wykorzystania u</w:t>
      </w:r>
      <w:r w:rsidR="00A25EDE">
        <w:rPr>
          <w:rFonts w:ascii="Times New Roman" w:hAnsi="Times New Roman" w:cs="Times New Roman"/>
          <w:sz w:val="16"/>
          <w:szCs w:val="16"/>
        </w:rPr>
        <w:t xml:space="preserve">dzielonych dotacji i pożyczek, </w:t>
      </w:r>
      <w:r w:rsidRPr="00A25EDE">
        <w:rPr>
          <w:rFonts w:ascii="Times New Roman" w:hAnsi="Times New Roman" w:cs="Times New Roman"/>
          <w:sz w:val="16"/>
          <w:szCs w:val="16"/>
        </w:rPr>
        <w:t>na podstawie  art. 6 ust. 1 lit. c Rozporządzenia.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Odbiorcami Pani/Pana danych osobowych mogą być podmioty upoważnione  na podstawie przepisów prawa, w tym podmioty przetwarzające. 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Pani/Pana dane osobowe przechowywane będą: </w:t>
      </w:r>
    </w:p>
    <w:p w:rsidR="00961CD3" w:rsidRPr="00A25EDE" w:rsidRDefault="00961CD3" w:rsidP="00A25EDE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Dokumentacja udzielonych dotacji, pożyczek (umowy, wnioski, dokumenty rozliczeniowe i zabezpieczenia oraz dokumentacja dopłat do kredytów preferencyjnych (w tym umowy), dokumentacja</w:t>
      </w:r>
      <w:r w:rsidR="004D6398">
        <w:rPr>
          <w:rFonts w:ascii="Times New Roman" w:hAnsi="Times New Roman" w:cs="Times New Roman"/>
          <w:sz w:val="16"/>
          <w:szCs w:val="16"/>
        </w:rPr>
        <w:t xml:space="preserve"> z kontroli zadań finansowanych</w:t>
      </w:r>
      <w:r w:rsidRPr="00A25EDE">
        <w:rPr>
          <w:rFonts w:ascii="Times New Roman" w:hAnsi="Times New Roman" w:cs="Times New Roman"/>
          <w:sz w:val="16"/>
          <w:szCs w:val="16"/>
        </w:rPr>
        <w:t xml:space="preserve"> i planowanych do dofinansowania ze środków Administratora – 5 lat. Dokumentacja pomocy publicznej oraz dokumentacja przedsięwzięć współfinansowanych ze środków zagranicznych, w tym UE – 10 lat. Dokumentacja związana z monitorowaniem przygotowania</w:t>
      </w:r>
      <w:r w:rsidR="004D639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25EDE">
        <w:rPr>
          <w:rFonts w:ascii="Times New Roman" w:hAnsi="Times New Roman" w:cs="Times New Roman"/>
          <w:sz w:val="16"/>
          <w:szCs w:val="16"/>
        </w:rPr>
        <w:t xml:space="preserve"> i realizacji projektów współfinansowanych ze środków UE – (kat. archiwalna A wieczyste przechowywanie).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Podanie danych osobowych jest dobrowolne, ale niezbędne dla realizacji ustawowych zadań Administratora.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Pani/Pana dane nie będą poddane zautomatyzowanym podejmowaniu decyzji (profilowaniu).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Administrator nie  planuje dalej przetwarzać danych </w:t>
      </w:r>
      <w:r w:rsidR="00A25EDE">
        <w:rPr>
          <w:rFonts w:ascii="Times New Roman" w:hAnsi="Times New Roman" w:cs="Times New Roman"/>
          <w:sz w:val="16"/>
          <w:szCs w:val="16"/>
        </w:rPr>
        <w:t xml:space="preserve">osobowych w celu innym niż cel, </w:t>
      </w:r>
      <w:r w:rsidRPr="00A25EDE">
        <w:rPr>
          <w:rFonts w:ascii="Times New Roman" w:hAnsi="Times New Roman" w:cs="Times New Roman"/>
          <w:sz w:val="16"/>
          <w:szCs w:val="16"/>
        </w:rPr>
        <w:t>w którym dane osobowe zostały zebrane.</w:t>
      </w:r>
    </w:p>
    <w:p w:rsidR="00961CD3" w:rsidRPr="004D6398" w:rsidRDefault="00961CD3" w:rsidP="004D6398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Administrator nie zamierza przekazywać Pani/Pana danych osobowych odbiorcy w państwie trzecim lub organizacji międzynarodowej</w:t>
      </w:r>
      <w:r w:rsidR="004D6398">
        <w:rPr>
          <w:rFonts w:ascii="Times New Roman" w:hAnsi="Times New Roman" w:cs="Times New Roman"/>
          <w:sz w:val="16"/>
          <w:szCs w:val="16"/>
        </w:rPr>
        <w:t>.</w:t>
      </w:r>
    </w:p>
    <w:sectPr w:rsidR="00961CD3" w:rsidRPr="004D6398" w:rsidSect="002608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BA96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multilevel"/>
    <w:tmpl w:val="B018054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6B3664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1">
    <w:nsid w:val="00000010"/>
    <w:multiLevelType w:val="multilevel"/>
    <w:tmpl w:val="C55621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ArialMT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01279D"/>
    <w:multiLevelType w:val="multilevel"/>
    <w:tmpl w:val="6498B2F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8C803FF"/>
    <w:multiLevelType w:val="hybridMultilevel"/>
    <w:tmpl w:val="101EB35C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613AF"/>
    <w:multiLevelType w:val="hybridMultilevel"/>
    <w:tmpl w:val="096A62A0"/>
    <w:lvl w:ilvl="0" w:tplc="05A612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7547D"/>
    <w:multiLevelType w:val="hybridMultilevel"/>
    <w:tmpl w:val="EF9C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639E1"/>
    <w:multiLevelType w:val="hybridMultilevel"/>
    <w:tmpl w:val="F9E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E37FC"/>
    <w:multiLevelType w:val="hybridMultilevel"/>
    <w:tmpl w:val="131A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C27F7"/>
    <w:multiLevelType w:val="hybridMultilevel"/>
    <w:tmpl w:val="DD909096"/>
    <w:lvl w:ilvl="0" w:tplc="3B8CBA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2D030931"/>
    <w:multiLevelType w:val="hybridMultilevel"/>
    <w:tmpl w:val="A9E416B0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D12B6"/>
    <w:multiLevelType w:val="hybridMultilevel"/>
    <w:tmpl w:val="031C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42A27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7A9186E"/>
    <w:multiLevelType w:val="hybridMultilevel"/>
    <w:tmpl w:val="ECFC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6AE4"/>
    <w:multiLevelType w:val="hybridMultilevel"/>
    <w:tmpl w:val="E708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467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21724"/>
    <w:multiLevelType w:val="hybridMultilevel"/>
    <w:tmpl w:val="CDD8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05F1D"/>
    <w:multiLevelType w:val="hybridMultilevel"/>
    <w:tmpl w:val="374CB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BE6E10"/>
    <w:multiLevelType w:val="hybridMultilevel"/>
    <w:tmpl w:val="213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F63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A1A66"/>
    <w:multiLevelType w:val="hybridMultilevel"/>
    <w:tmpl w:val="EFE8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326FF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C35DD"/>
    <w:multiLevelType w:val="hybridMultilevel"/>
    <w:tmpl w:val="1FA8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94922"/>
    <w:multiLevelType w:val="hybridMultilevel"/>
    <w:tmpl w:val="E570B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393F9E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44D2C"/>
    <w:multiLevelType w:val="hybridMultilevel"/>
    <w:tmpl w:val="CF1AA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54510"/>
    <w:multiLevelType w:val="hybridMultilevel"/>
    <w:tmpl w:val="3886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77BC8"/>
    <w:multiLevelType w:val="hybridMultilevel"/>
    <w:tmpl w:val="D062B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17C0EC0"/>
    <w:multiLevelType w:val="multilevel"/>
    <w:tmpl w:val="3FA03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2DA22BC"/>
    <w:multiLevelType w:val="hybridMultilevel"/>
    <w:tmpl w:val="395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D79A0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02A44D6"/>
    <w:multiLevelType w:val="hybridMultilevel"/>
    <w:tmpl w:val="14509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0C131A"/>
    <w:multiLevelType w:val="hybridMultilevel"/>
    <w:tmpl w:val="09F4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01ED9"/>
    <w:multiLevelType w:val="hybridMultilevel"/>
    <w:tmpl w:val="68D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F203C"/>
    <w:multiLevelType w:val="hybridMultilevel"/>
    <w:tmpl w:val="4B60F29A"/>
    <w:lvl w:ilvl="0" w:tplc="92C285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7"/>
  </w:num>
  <w:num w:numId="20">
    <w:abstractNumId w:val="20"/>
  </w:num>
  <w:num w:numId="21">
    <w:abstractNumId w:val="29"/>
  </w:num>
  <w:num w:numId="22">
    <w:abstractNumId w:val="21"/>
  </w:num>
  <w:num w:numId="23">
    <w:abstractNumId w:val="19"/>
  </w:num>
  <w:num w:numId="24">
    <w:abstractNumId w:val="25"/>
  </w:num>
  <w:num w:numId="25">
    <w:abstractNumId w:val="36"/>
  </w:num>
  <w:num w:numId="26">
    <w:abstractNumId w:val="24"/>
  </w:num>
  <w:num w:numId="27">
    <w:abstractNumId w:val="40"/>
  </w:num>
  <w:num w:numId="28">
    <w:abstractNumId w:val="38"/>
  </w:num>
  <w:num w:numId="29">
    <w:abstractNumId w:val="27"/>
  </w:num>
  <w:num w:numId="30">
    <w:abstractNumId w:val="31"/>
  </w:num>
  <w:num w:numId="31">
    <w:abstractNumId w:val="33"/>
  </w:num>
  <w:num w:numId="32">
    <w:abstractNumId w:val="41"/>
  </w:num>
  <w:num w:numId="33">
    <w:abstractNumId w:val="28"/>
  </w:num>
  <w:num w:numId="34">
    <w:abstractNumId w:val="34"/>
  </w:num>
  <w:num w:numId="35">
    <w:abstractNumId w:val="43"/>
  </w:num>
  <w:num w:numId="36">
    <w:abstractNumId w:val="18"/>
  </w:num>
  <w:num w:numId="37">
    <w:abstractNumId w:val="30"/>
  </w:num>
  <w:num w:numId="38">
    <w:abstractNumId w:val="16"/>
  </w:num>
  <w:num w:numId="39">
    <w:abstractNumId w:val="22"/>
  </w:num>
  <w:num w:numId="40">
    <w:abstractNumId w:val="42"/>
  </w:num>
  <w:num w:numId="41">
    <w:abstractNumId w:val="0"/>
  </w:num>
  <w:num w:numId="42">
    <w:abstractNumId w:val="44"/>
  </w:num>
  <w:num w:numId="43">
    <w:abstractNumId w:val="26"/>
  </w:num>
  <w:num w:numId="44">
    <w:abstractNumId w:val="37"/>
  </w:num>
  <w:num w:numId="45">
    <w:abstractNumId w:val="1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6628D"/>
    <w:rsid w:val="000171A9"/>
    <w:rsid w:val="001A7DEF"/>
    <w:rsid w:val="0026040B"/>
    <w:rsid w:val="00260890"/>
    <w:rsid w:val="002C0752"/>
    <w:rsid w:val="002C31D6"/>
    <w:rsid w:val="003E6FEC"/>
    <w:rsid w:val="00456162"/>
    <w:rsid w:val="004A5FF5"/>
    <w:rsid w:val="004A6BFD"/>
    <w:rsid w:val="004D6398"/>
    <w:rsid w:val="00504984"/>
    <w:rsid w:val="005A26EB"/>
    <w:rsid w:val="005C25CC"/>
    <w:rsid w:val="006D7EA5"/>
    <w:rsid w:val="00706936"/>
    <w:rsid w:val="00732201"/>
    <w:rsid w:val="008A2104"/>
    <w:rsid w:val="008A2443"/>
    <w:rsid w:val="008D7E4F"/>
    <w:rsid w:val="008E0D3E"/>
    <w:rsid w:val="00956075"/>
    <w:rsid w:val="00961CD3"/>
    <w:rsid w:val="0096628D"/>
    <w:rsid w:val="009F6F83"/>
    <w:rsid w:val="00A143F5"/>
    <w:rsid w:val="00A25EDE"/>
    <w:rsid w:val="00A31CC7"/>
    <w:rsid w:val="00A467DE"/>
    <w:rsid w:val="00B773EF"/>
    <w:rsid w:val="00B842F4"/>
    <w:rsid w:val="00C449B7"/>
    <w:rsid w:val="00C44F72"/>
    <w:rsid w:val="00C507FD"/>
    <w:rsid w:val="00C72465"/>
    <w:rsid w:val="00C87231"/>
    <w:rsid w:val="00CB34A5"/>
    <w:rsid w:val="00D27A21"/>
    <w:rsid w:val="00D3168E"/>
    <w:rsid w:val="00D670B9"/>
    <w:rsid w:val="00D74960"/>
    <w:rsid w:val="00E12212"/>
    <w:rsid w:val="00E13D98"/>
    <w:rsid w:val="00E44270"/>
    <w:rsid w:val="00EC4A23"/>
    <w:rsid w:val="00F12941"/>
    <w:rsid w:val="00F46564"/>
    <w:rsid w:val="00F65625"/>
    <w:rsid w:val="00FA02E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61CD3"/>
    <w:rPr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61CD3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61CD3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961CD3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961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61CD3"/>
    <w:rPr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61CD3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61CD3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961CD3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961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fos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5F2B-289F-4200-9181-99331943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mkuzma</cp:lastModifiedBy>
  <cp:revision>14</cp:revision>
  <cp:lastPrinted>2019-09-09T12:30:00Z</cp:lastPrinted>
  <dcterms:created xsi:type="dcterms:W3CDTF">2018-06-12T12:14:00Z</dcterms:created>
  <dcterms:modified xsi:type="dcterms:W3CDTF">2020-11-13T06:55:00Z</dcterms:modified>
</cp:coreProperties>
</file>