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EA" w:rsidRPr="00C43BA8" w:rsidRDefault="000C4EEA" w:rsidP="000C4EEA">
      <w:pPr>
        <w:pStyle w:val="Bezodstpw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C43BA8">
        <w:rPr>
          <w:rFonts w:ascii="Times New Roman" w:hAnsi="Times New Roman"/>
          <w:b/>
          <w:szCs w:val="24"/>
        </w:rPr>
        <w:t>Sprawozdanie</w:t>
      </w:r>
    </w:p>
    <w:p w:rsidR="000C4EEA" w:rsidRPr="00C43BA8" w:rsidRDefault="000C4EEA" w:rsidP="000C4EEA">
      <w:pPr>
        <w:pStyle w:val="Bezodstpw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C43BA8">
        <w:rPr>
          <w:rFonts w:ascii="Times New Roman" w:hAnsi="Times New Roman"/>
          <w:b/>
          <w:szCs w:val="24"/>
        </w:rPr>
        <w:t xml:space="preserve">z prac Komisji Skarg, Wniosków i Petycji Rady Miejskiej Legnicy </w:t>
      </w:r>
    </w:p>
    <w:p w:rsidR="000C4EEA" w:rsidRPr="00C43BA8" w:rsidRDefault="000C4EEA" w:rsidP="000C4EEA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43BA8">
        <w:rPr>
          <w:rFonts w:ascii="Times New Roman" w:hAnsi="Times New Roman" w:cs="Times New Roman"/>
          <w:b/>
          <w:szCs w:val="24"/>
        </w:rPr>
        <w:t>za okres od  13 grudnia 2018 r. r. do 19 listopada 2019 r.</w:t>
      </w:r>
    </w:p>
    <w:p w:rsidR="000C4EEA" w:rsidRPr="00C43BA8" w:rsidRDefault="000C4EEA" w:rsidP="000C4EEA">
      <w:pPr>
        <w:pStyle w:val="Bezodstpw"/>
        <w:spacing w:line="360" w:lineRule="auto"/>
        <w:jc w:val="center"/>
        <w:rPr>
          <w:rFonts w:ascii="Times New Roman" w:hAnsi="Times New Roman"/>
          <w:szCs w:val="24"/>
        </w:rPr>
      </w:pPr>
    </w:p>
    <w:p w:rsidR="000C4EEA" w:rsidRPr="00C43BA8" w:rsidRDefault="000C4EEA" w:rsidP="000C4EEA">
      <w:pPr>
        <w:pStyle w:val="Bezodstpw"/>
        <w:spacing w:line="360" w:lineRule="auto"/>
        <w:jc w:val="both"/>
        <w:rPr>
          <w:rFonts w:ascii="Times New Roman" w:hAnsi="Times New Roman"/>
          <w:szCs w:val="24"/>
        </w:rPr>
      </w:pPr>
      <w:r w:rsidRPr="00C43BA8">
        <w:rPr>
          <w:rFonts w:ascii="Times New Roman" w:hAnsi="Times New Roman"/>
          <w:szCs w:val="24"/>
        </w:rPr>
        <w:t>Komisja Skarg, Wniosków i Petycji ukonstytuowała się na sesji Rady Miejskiej Legnicy 19 listopada 2018 r. zgodnie z uchwałą Rady Miejskiej Legnicy z 19 listopada 2018 r. Nr I/7/18 w sprawie wyboru składu osobowego Komisji Skarg, Wniosków i Petycji Rady Miejskiej Legnicy, w skład komisji weszli radni:</w:t>
      </w:r>
    </w:p>
    <w:p w:rsidR="000C4EEA" w:rsidRPr="000C4EEA" w:rsidRDefault="000C4EEA" w:rsidP="00C43BA8">
      <w:pPr>
        <w:autoSpaceDE w:val="0"/>
        <w:autoSpaceDN w:val="0"/>
        <w:adjustRightInd w:val="0"/>
        <w:spacing w:after="0"/>
        <w:ind w:left="288" w:hanging="288"/>
        <w:jc w:val="both"/>
        <w:rPr>
          <w:rFonts w:ascii="Times New Roman" w:eastAsia="Times New Roman" w:hAnsi="Times New Roman" w:cs="Times New Roman"/>
          <w:szCs w:val="24"/>
        </w:rPr>
      </w:pPr>
      <w:r w:rsidRPr="000C4EEA">
        <w:rPr>
          <w:rFonts w:ascii="Times New Roman" w:eastAsia="Times New Roman" w:hAnsi="Times New Roman" w:cs="Times New Roman"/>
          <w:szCs w:val="24"/>
        </w:rPr>
        <w:t>1) Barcik  Krystyna,</w:t>
      </w:r>
    </w:p>
    <w:p w:rsidR="000C4EEA" w:rsidRPr="000C4EEA" w:rsidRDefault="000C4EEA" w:rsidP="00C43BA8">
      <w:pPr>
        <w:autoSpaceDE w:val="0"/>
        <w:autoSpaceDN w:val="0"/>
        <w:adjustRightInd w:val="0"/>
        <w:spacing w:after="0"/>
        <w:ind w:left="288" w:hanging="288"/>
        <w:jc w:val="both"/>
        <w:rPr>
          <w:rFonts w:ascii="Times New Roman" w:eastAsia="Times New Roman" w:hAnsi="Times New Roman" w:cs="Times New Roman"/>
          <w:szCs w:val="24"/>
        </w:rPr>
      </w:pPr>
      <w:r w:rsidRPr="000C4EEA">
        <w:rPr>
          <w:rFonts w:ascii="Times New Roman" w:eastAsia="Times New Roman" w:hAnsi="Times New Roman" w:cs="Times New Roman"/>
          <w:szCs w:val="24"/>
        </w:rPr>
        <w:t>2) Bochenek Ignacy,</w:t>
      </w:r>
    </w:p>
    <w:p w:rsidR="000C4EEA" w:rsidRPr="000C4EEA" w:rsidRDefault="000C4EEA" w:rsidP="00C43BA8">
      <w:pPr>
        <w:autoSpaceDE w:val="0"/>
        <w:autoSpaceDN w:val="0"/>
        <w:adjustRightInd w:val="0"/>
        <w:spacing w:after="0"/>
        <w:ind w:left="288" w:hanging="288"/>
        <w:jc w:val="both"/>
        <w:rPr>
          <w:rFonts w:ascii="Times New Roman" w:eastAsia="Times New Roman" w:hAnsi="Times New Roman" w:cs="Times New Roman"/>
          <w:szCs w:val="24"/>
        </w:rPr>
      </w:pPr>
      <w:r w:rsidRPr="000C4EEA">
        <w:rPr>
          <w:rFonts w:ascii="Times New Roman" w:eastAsia="Times New Roman" w:hAnsi="Times New Roman" w:cs="Times New Roman"/>
          <w:szCs w:val="24"/>
        </w:rPr>
        <w:t>3) Cichoń Wojciech,</w:t>
      </w:r>
    </w:p>
    <w:p w:rsidR="000C4EEA" w:rsidRPr="000C4EEA" w:rsidRDefault="000C4EEA" w:rsidP="00C43BA8">
      <w:pPr>
        <w:autoSpaceDE w:val="0"/>
        <w:autoSpaceDN w:val="0"/>
        <w:adjustRightInd w:val="0"/>
        <w:spacing w:after="0"/>
        <w:ind w:left="288" w:hanging="288"/>
        <w:jc w:val="both"/>
        <w:rPr>
          <w:rFonts w:ascii="Times New Roman" w:eastAsia="Times New Roman" w:hAnsi="Times New Roman" w:cs="Times New Roman"/>
          <w:szCs w:val="24"/>
        </w:rPr>
      </w:pPr>
      <w:r w:rsidRPr="000C4EEA">
        <w:rPr>
          <w:rFonts w:ascii="Times New Roman" w:eastAsia="Times New Roman" w:hAnsi="Times New Roman" w:cs="Times New Roman"/>
          <w:szCs w:val="24"/>
        </w:rPr>
        <w:t>4) Czeszejko-Sochacka Ewa,</w:t>
      </w:r>
    </w:p>
    <w:p w:rsidR="000C4EEA" w:rsidRPr="000C4EEA" w:rsidRDefault="000C4EEA" w:rsidP="00C43BA8">
      <w:pPr>
        <w:autoSpaceDE w:val="0"/>
        <w:autoSpaceDN w:val="0"/>
        <w:adjustRightInd w:val="0"/>
        <w:spacing w:after="0"/>
        <w:ind w:left="288" w:hanging="288"/>
        <w:jc w:val="both"/>
        <w:rPr>
          <w:rFonts w:ascii="Times New Roman" w:eastAsia="Times New Roman" w:hAnsi="Times New Roman" w:cs="Times New Roman"/>
          <w:szCs w:val="24"/>
        </w:rPr>
      </w:pPr>
      <w:r w:rsidRPr="000C4EEA">
        <w:rPr>
          <w:rFonts w:ascii="Times New Roman" w:eastAsia="Times New Roman" w:hAnsi="Times New Roman" w:cs="Times New Roman"/>
          <w:szCs w:val="24"/>
        </w:rPr>
        <w:t>5) Dybek Elżbieta,</w:t>
      </w:r>
    </w:p>
    <w:p w:rsidR="000C4EEA" w:rsidRPr="000C4EEA" w:rsidRDefault="000C4EEA" w:rsidP="00C43BA8">
      <w:pPr>
        <w:autoSpaceDE w:val="0"/>
        <w:autoSpaceDN w:val="0"/>
        <w:adjustRightInd w:val="0"/>
        <w:spacing w:after="0"/>
        <w:ind w:left="288" w:hanging="288"/>
        <w:jc w:val="both"/>
        <w:rPr>
          <w:rFonts w:ascii="Times New Roman" w:eastAsia="Times New Roman" w:hAnsi="Times New Roman" w:cs="Times New Roman"/>
          <w:szCs w:val="24"/>
        </w:rPr>
      </w:pPr>
      <w:r w:rsidRPr="000C4EEA">
        <w:rPr>
          <w:rFonts w:ascii="Times New Roman" w:eastAsia="Times New Roman" w:hAnsi="Times New Roman" w:cs="Times New Roman"/>
          <w:szCs w:val="24"/>
        </w:rPr>
        <w:t>6) Filipek Marek,</w:t>
      </w:r>
    </w:p>
    <w:p w:rsidR="000C4EEA" w:rsidRPr="000C4EEA" w:rsidRDefault="000C4EEA" w:rsidP="00C43BA8">
      <w:pPr>
        <w:autoSpaceDE w:val="0"/>
        <w:autoSpaceDN w:val="0"/>
        <w:adjustRightInd w:val="0"/>
        <w:spacing w:after="0"/>
        <w:ind w:left="288" w:hanging="288"/>
        <w:jc w:val="both"/>
        <w:rPr>
          <w:rFonts w:ascii="Times New Roman" w:eastAsia="Times New Roman" w:hAnsi="Times New Roman" w:cs="Times New Roman"/>
          <w:szCs w:val="24"/>
        </w:rPr>
      </w:pPr>
      <w:r w:rsidRPr="000C4EEA">
        <w:rPr>
          <w:rFonts w:ascii="Times New Roman" w:eastAsia="Times New Roman" w:hAnsi="Times New Roman" w:cs="Times New Roman"/>
          <w:szCs w:val="24"/>
        </w:rPr>
        <w:t>7) Kowalczyk Jolanta,</w:t>
      </w:r>
    </w:p>
    <w:p w:rsidR="000C4EEA" w:rsidRPr="000C4EEA" w:rsidRDefault="000C4EEA" w:rsidP="00C43BA8">
      <w:pPr>
        <w:autoSpaceDE w:val="0"/>
        <w:autoSpaceDN w:val="0"/>
        <w:adjustRightInd w:val="0"/>
        <w:spacing w:after="0"/>
        <w:ind w:left="288" w:hanging="288"/>
        <w:jc w:val="both"/>
        <w:rPr>
          <w:rFonts w:ascii="Times New Roman" w:eastAsia="Times New Roman" w:hAnsi="Times New Roman" w:cs="Times New Roman"/>
          <w:szCs w:val="24"/>
        </w:rPr>
      </w:pPr>
      <w:r w:rsidRPr="000C4EEA">
        <w:rPr>
          <w:rFonts w:ascii="Times New Roman" w:eastAsia="Times New Roman" w:hAnsi="Times New Roman" w:cs="Times New Roman"/>
          <w:szCs w:val="24"/>
        </w:rPr>
        <w:t>8) </w:t>
      </w:r>
      <w:proofErr w:type="spellStart"/>
      <w:r w:rsidRPr="000C4EEA">
        <w:rPr>
          <w:rFonts w:ascii="Times New Roman" w:eastAsia="Times New Roman" w:hAnsi="Times New Roman" w:cs="Times New Roman"/>
          <w:szCs w:val="24"/>
        </w:rPr>
        <w:t>Krzeszewska</w:t>
      </w:r>
      <w:proofErr w:type="spellEnd"/>
      <w:r w:rsidRPr="000C4EEA">
        <w:rPr>
          <w:rFonts w:ascii="Times New Roman" w:eastAsia="Times New Roman" w:hAnsi="Times New Roman" w:cs="Times New Roman"/>
          <w:szCs w:val="24"/>
        </w:rPr>
        <w:t xml:space="preserve"> Aleksandra,</w:t>
      </w:r>
    </w:p>
    <w:p w:rsidR="000C4EEA" w:rsidRPr="000C4EEA" w:rsidRDefault="000C4EEA" w:rsidP="00C43BA8">
      <w:pPr>
        <w:autoSpaceDE w:val="0"/>
        <w:autoSpaceDN w:val="0"/>
        <w:adjustRightInd w:val="0"/>
        <w:spacing w:after="0"/>
        <w:ind w:left="288" w:hanging="288"/>
        <w:jc w:val="both"/>
        <w:rPr>
          <w:rFonts w:ascii="Times New Roman" w:eastAsia="Times New Roman" w:hAnsi="Times New Roman" w:cs="Times New Roman"/>
          <w:szCs w:val="24"/>
        </w:rPr>
      </w:pPr>
      <w:r w:rsidRPr="000C4EEA">
        <w:rPr>
          <w:rFonts w:ascii="Times New Roman" w:eastAsia="Times New Roman" w:hAnsi="Times New Roman" w:cs="Times New Roman"/>
          <w:szCs w:val="24"/>
        </w:rPr>
        <w:t>9) </w:t>
      </w:r>
      <w:proofErr w:type="spellStart"/>
      <w:r w:rsidRPr="000C4EEA">
        <w:rPr>
          <w:rFonts w:ascii="Times New Roman" w:eastAsia="Times New Roman" w:hAnsi="Times New Roman" w:cs="Times New Roman"/>
          <w:szCs w:val="24"/>
        </w:rPr>
        <w:t>Kupaj</w:t>
      </w:r>
      <w:proofErr w:type="spellEnd"/>
      <w:r w:rsidRPr="000C4EEA">
        <w:rPr>
          <w:rFonts w:ascii="Times New Roman" w:eastAsia="Times New Roman" w:hAnsi="Times New Roman" w:cs="Times New Roman"/>
          <w:szCs w:val="24"/>
        </w:rPr>
        <w:t xml:space="preserve"> Maciej,</w:t>
      </w:r>
    </w:p>
    <w:p w:rsidR="000C4EEA" w:rsidRPr="000C4EEA" w:rsidRDefault="000C4EEA" w:rsidP="00C43BA8">
      <w:pPr>
        <w:autoSpaceDE w:val="0"/>
        <w:autoSpaceDN w:val="0"/>
        <w:adjustRightInd w:val="0"/>
        <w:spacing w:after="0"/>
        <w:ind w:left="288" w:hanging="288"/>
        <w:jc w:val="both"/>
        <w:rPr>
          <w:rFonts w:ascii="Times New Roman" w:eastAsia="Times New Roman" w:hAnsi="Times New Roman" w:cs="Times New Roman"/>
          <w:szCs w:val="24"/>
        </w:rPr>
      </w:pPr>
      <w:r w:rsidRPr="000C4EEA">
        <w:rPr>
          <w:rFonts w:ascii="Times New Roman" w:eastAsia="Times New Roman" w:hAnsi="Times New Roman" w:cs="Times New Roman"/>
          <w:szCs w:val="24"/>
        </w:rPr>
        <w:t>10) Lorenc Andrzej,</w:t>
      </w:r>
    </w:p>
    <w:p w:rsidR="000C4EEA" w:rsidRPr="000C4EEA" w:rsidRDefault="000C4EEA" w:rsidP="00C43BA8">
      <w:pPr>
        <w:autoSpaceDE w:val="0"/>
        <w:autoSpaceDN w:val="0"/>
        <w:adjustRightInd w:val="0"/>
        <w:spacing w:after="0"/>
        <w:ind w:left="288" w:hanging="288"/>
        <w:jc w:val="both"/>
        <w:rPr>
          <w:rFonts w:ascii="Times New Roman" w:eastAsia="Times New Roman" w:hAnsi="Times New Roman" w:cs="Times New Roman"/>
          <w:szCs w:val="24"/>
        </w:rPr>
      </w:pPr>
      <w:r w:rsidRPr="000C4EEA">
        <w:rPr>
          <w:rFonts w:ascii="Times New Roman" w:eastAsia="Times New Roman" w:hAnsi="Times New Roman" w:cs="Times New Roman"/>
          <w:szCs w:val="24"/>
        </w:rPr>
        <w:t>11) Niemiec Piotr,</w:t>
      </w:r>
    </w:p>
    <w:p w:rsidR="000C4EEA" w:rsidRPr="000C4EEA" w:rsidRDefault="000C4EEA" w:rsidP="00C43BA8">
      <w:pPr>
        <w:autoSpaceDE w:val="0"/>
        <w:autoSpaceDN w:val="0"/>
        <w:adjustRightInd w:val="0"/>
        <w:spacing w:after="0"/>
        <w:ind w:left="288" w:hanging="288"/>
        <w:jc w:val="both"/>
        <w:rPr>
          <w:rFonts w:ascii="Times New Roman" w:eastAsia="Times New Roman" w:hAnsi="Times New Roman" w:cs="Times New Roman"/>
          <w:szCs w:val="24"/>
        </w:rPr>
      </w:pPr>
      <w:r w:rsidRPr="000C4EEA">
        <w:rPr>
          <w:rFonts w:ascii="Times New Roman" w:eastAsia="Times New Roman" w:hAnsi="Times New Roman" w:cs="Times New Roman"/>
          <w:szCs w:val="24"/>
        </w:rPr>
        <w:t>12) </w:t>
      </w:r>
      <w:proofErr w:type="spellStart"/>
      <w:r w:rsidRPr="000C4EEA">
        <w:rPr>
          <w:rFonts w:ascii="Times New Roman" w:eastAsia="Times New Roman" w:hAnsi="Times New Roman" w:cs="Times New Roman"/>
          <w:szCs w:val="24"/>
        </w:rPr>
        <w:t>Pichla</w:t>
      </w:r>
      <w:proofErr w:type="spellEnd"/>
      <w:r w:rsidRPr="000C4EEA">
        <w:rPr>
          <w:rFonts w:ascii="Times New Roman" w:eastAsia="Times New Roman" w:hAnsi="Times New Roman" w:cs="Times New Roman"/>
          <w:szCs w:val="24"/>
        </w:rPr>
        <w:t xml:space="preserve"> Grażyna,</w:t>
      </w:r>
    </w:p>
    <w:p w:rsidR="000C4EEA" w:rsidRPr="000C4EEA" w:rsidRDefault="000C4EEA" w:rsidP="00C43BA8">
      <w:pPr>
        <w:autoSpaceDE w:val="0"/>
        <w:autoSpaceDN w:val="0"/>
        <w:adjustRightInd w:val="0"/>
        <w:spacing w:after="0"/>
        <w:ind w:left="288" w:hanging="288"/>
        <w:jc w:val="both"/>
        <w:rPr>
          <w:rFonts w:ascii="Times New Roman" w:eastAsia="Times New Roman" w:hAnsi="Times New Roman" w:cs="Times New Roman"/>
          <w:szCs w:val="24"/>
        </w:rPr>
      </w:pPr>
      <w:r w:rsidRPr="000C4EEA">
        <w:rPr>
          <w:rFonts w:ascii="Times New Roman" w:eastAsia="Times New Roman" w:hAnsi="Times New Roman" w:cs="Times New Roman"/>
          <w:szCs w:val="24"/>
        </w:rPr>
        <w:t>13) Rogalski Zbigniew,</w:t>
      </w:r>
    </w:p>
    <w:p w:rsidR="000C4EEA" w:rsidRPr="000C4EEA" w:rsidRDefault="000C4EEA" w:rsidP="00C43BA8">
      <w:pPr>
        <w:autoSpaceDE w:val="0"/>
        <w:autoSpaceDN w:val="0"/>
        <w:adjustRightInd w:val="0"/>
        <w:spacing w:after="0"/>
        <w:ind w:left="288" w:hanging="288"/>
        <w:jc w:val="both"/>
        <w:rPr>
          <w:rFonts w:ascii="Times New Roman" w:eastAsia="Times New Roman" w:hAnsi="Times New Roman" w:cs="Times New Roman"/>
          <w:szCs w:val="24"/>
        </w:rPr>
      </w:pPr>
      <w:r w:rsidRPr="000C4EEA">
        <w:rPr>
          <w:rFonts w:ascii="Times New Roman" w:eastAsia="Times New Roman" w:hAnsi="Times New Roman" w:cs="Times New Roman"/>
          <w:szCs w:val="24"/>
        </w:rPr>
        <w:t>14) Słomczyńska Bogumiła,</w:t>
      </w:r>
    </w:p>
    <w:p w:rsidR="000C4EEA" w:rsidRPr="000C4EEA" w:rsidRDefault="000C4EEA" w:rsidP="00C43BA8">
      <w:pPr>
        <w:autoSpaceDE w:val="0"/>
        <w:autoSpaceDN w:val="0"/>
        <w:adjustRightInd w:val="0"/>
        <w:spacing w:after="0"/>
        <w:ind w:left="288" w:hanging="288"/>
        <w:jc w:val="both"/>
        <w:rPr>
          <w:rFonts w:ascii="Times New Roman" w:eastAsia="Times New Roman" w:hAnsi="Times New Roman" w:cs="Times New Roman"/>
          <w:szCs w:val="24"/>
        </w:rPr>
      </w:pPr>
      <w:r w:rsidRPr="000C4EEA">
        <w:rPr>
          <w:rFonts w:ascii="Times New Roman" w:eastAsia="Times New Roman" w:hAnsi="Times New Roman" w:cs="Times New Roman"/>
          <w:szCs w:val="24"/>
        </w:rPr>
        <w:t>15) </w:t>
      </w:r>
      <w:proofErr w:type="spellStart"/>
      <w:r w:rsidRPr="000C4EEA">
        <w:rPr>
          <w:rFonts w:ascii="Times New Roman" w:eastAsia="Times New Roman" w:hAnsi="Times New Roman" w:cs="Times New Roman"/>
          <w:szCs w:val="24"/>
        </w:rPr>
        <w:t>Śliwińska-Łokaj</w:t>
      </w:r>
      <w:proofErr w:type="spellEnd"/>
      <w:r w:rsidRPr="000C4EEA">
        <w:rPr>
          <w:rFonts w:ascii="Times New Roman" w:eastAsia="Times New Roman" w:hAnsi="Times New Roman" w:cs="Times New Roman"/>
          <w:szCs w:val="24"/>
        </w:rPr>
        <w:t xml:space="preserve"> Joanna,</w:t>
      </w:r>
    </w:p>
    <w:p w:rsidR="000C4EEA" w:rsidRPr="000C4EEA" w:rsidRDefault="000C4EEA" w:rsidP="00C43BA8">
      <w:pPr>
        <w:autoSpaceDE w:val="0"/>
        <w:autoSpaceDN w:val="0"/>
        <w:adjustRightInd w:val="0"/>
        <w:spacing w:after="0"/>
        <w:ind w:left="288" w:hanging="288"/>
        <w:jc w:val="both"/>
        <w:rPr>
          <w:rFonts w:ascii="Times New Roman" w:eastAsia="Times New Roman" w:hAnsi="Times New Roman" w:cs="Times New Roman"/>
          <w:szCs w:val="24"/>
        </w:rPr>
      </w:pPr>
      <w:r w:rsidRPr="000C4EEA">
        <w:rPr>
          <w:rFonts w:ascii="Times New Roman" w:eastAsia="Times New Roman" w:hAnsi="Times New Roman" w:cs="Times New Roman"/>
          <w:szCs w:val="24"/>
        </w:rPr>
        <w:t>16) Wisłocka Marta.</w:t>
      </w:r>
    </w:p>
    <w:p w:rsidR="000C4EEA" w:rsidRPr="00C43BA8" w:rsidRDefault="000C4EEA" w:rsidP="000C4EEA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Calibri" w:eastAsia="Times New Roman" w:hAnsi="Calibri" w:cs="Times New Roman"/>
          <w:sz w:val="18"/>
          <w:szCs w:val="20"/>
        </w:rPr>
      </w:pPr>
    </w:p>
    <w:p w:rsidR="000C4EEA" w:rsidRPr="00C43BA8" w:rsidRDefault="000C4EEA" w:rsidP="000C4EEA">
      <w:pPr>
        <w:pStyle w:val="Bezodstpw"/>
        <w:spacing w:line="360" w:lineRule="auto"/>
        <w:ind w:firstLine="288"/>
        <w:jc w:val="both"/>
        <w:rPr>
          <w:rFonts w:ascii="Times New Roman" w:hAnsi="Times New Roman"/>
          <w:szCs w:val="24"/>
        </w:rPr>
      </w:pPr>
      <w:r w:rsidRPr="00C43BA8">
        <w:rPr>
          <w:rFonts w:ascii="Times New Roman" w:hAnsi="Times New Roman"/>
          <w:szCs w:val="24"/>
        </w:rPr>
        <w:t xml:space="preserve">Na </w:t>
      </w:r>
      <w:r w:rsidR="00783EAE" w:rsidRPr="00C43BA8">
        <w:rPr>
          <w:rFonts w:ascii="Times New Roman" w:hAnsi="Times New Roman"/>
          <w:szCs w:val="24"/>
        </w:rPr>
        <w:t>przewodniczącego</w:t>
      </w:r>
      <w:r w:rsidRPr="00C43BA8">
        <w:rPr>
          <w:rFonts w:ascii="Times New Roman" w:hAnsi="Times New Roman"/>
          <w:szCs w:val="24"/>
        </w:rPr>
        <w:t xml:space="preserve"> Komisji </w:t>
      </w:r>
      <w:r w:rsidR="00783EAE" w:rsidRPr="00C43BA8">
        <w:rPr>
          <w:rFonts w:ascii="Times New Roman" w:hAnsi="Times New Roman"/>
          <w:szCs w:val="24"/>
        </w:rPr>
        <w:t>Skarg Wniosków i Petycji</w:t>
      </w:r>
      <w:r w:rsidRPr="00C43BA8">
        <w:rPr>
          <w:rFonts w:ascii="Times New Roman" w:hAnsi="Times New Roman"/>
          <w:szCs w:val="24"/>
        </w:rPr>
        <w:t xml:space="preserve"> wybrano radn</w:t>
      </w:r>
      <w:r w:rsidR="00783EAE" w:rsidRPr="00C43BA8">
        <w:rPr>
          <w:rFonts w:ascii="Times New Roman" w:hAnsi="Times New Roman"/>
          <w:szCs w:val="24"/>
        </w:rPr>
        <w:t>ego</w:t>
      </w:r>
      <w:r w:rsidRPr="00C43BA8">
        <w:rPr>
          <w:rFonts w:ascii="Times New Roman" w:hAnsi="Times New Roman"/>
          <w:szCs w:val="24"/>
        </w:rPr>
        <w:t xml:space="preserve"> </w:t>
      </w:r>
      <w:r w:rsidR="00783EAE" w:rsidRPr="00C43BA8">
        <w:rPr>
          <w:rFonts w:ascii="Times New Roman" w:hAnsi="Times New Roman"/>
          <w:szCs w:val="24"/>
        </w:rPr>
        <w:t xml:space="preserve">Macieja </w:t>
      </w:r>
      <w:proofErr w:type="spellStart"/>
      <w:r w:rsidR="00783EAE" w:rsidRPr="00C43BA8">
        <w:rPr>
          <w:rFonts w:ascii="Times New Roman" w:hAnsi="Times New Roman"/>
          <w:szCs w:val="24"/>
        </w:rPr>
        <w:t>Kupaja</w:t>
      </w:r>
      <w:proofErr w:type="spellEnd"/>
      <w:r w:rsidR="00783EAE" w:rsidRPr="00C43BA8">
        <w:rPr>
          <w:rFonts w:ascii="Times New Roman" w:hAnsi="Times New Roman"/>
          <w:szCs w:val="24"/>
        </w:rPr>
        <w:t>, na wiceprzewodniczących radna Elżbietę Dybek i radnego Andrzeja Lorenca.</w:t>
      </w:r>
      <w:r w:rsidRPr="00C43BA8">
        <w:rPr>
          <w:rFonts w:ascii="Times New Roman" w:hAnsi="Times New Roman"/>
          <w:szCs w:val="24"/>
        </w:rPr>
        <w:t xml:space="preserve"> </w:t>
      </w:r>
    </w:p>
    <w:p w:rsidR="000C4EEA" w:rsidRPr="00C43BA8" w:rsidRDefault="000C4EEA" w:rsidP="000C4EEA">
      <w:pPr>
        <w:pStyle w:val="Bezodstpw"/>
        <w:spacing w:line="360" w:lineRule="auto"/>
        <w:jc w:val="both"/>
        <w:rPr>
          <w:rFonts w:ascii="Times New Roman" w:hAnsi="Times New Roman"/>
          <w:szCs w:val="24"/>
        </w:rPr>
      </w:pPr>
    </w:p>
    <w:p w:rsidR="00783EAE" w:rsidRPr="00C43BA8" w:rsidRDefault="00783EAE" w:rsidP="000C4EEA">
      <w:pPr>
        <w:pStyle w:val="Bezodstpw"/>
        <w:spacing w:line="360" w:lineRule="auto"/>
        <w:jc w:val="both"/>
        <w:rPr>
          <w:rFonts w:ascii="Times New Roman" w:hAnsi="Times New Roman"/>
          <w:szCs w:val="24"/>
        </w:rPr>
      </w:pPr>
      <w:r w:rsidRPr="00C43BA8">
        <w:rPr>
          <w:rFonts w:ascii="Times New Roman" w:hAnsi="Times New Roman"/>
          <w:szCs w:val="24"/>
        </w:rPr>
        <w:t>W trakcie roku 2019 z prac w komisji zrezygnowali:</w:t>
      </w:r>
    </w:p>
    <w:p w:rsidR="00783EAE" w:rsidRPr="00C43BA8" w:rsidRDefault="00783EAE" w:rsidP="00783EA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C43BA8">
        <w:rPr>
          <w:rFonts w:ascii="Times New Roman" w:hAnsi="Times New Roman"/>
          <w:szCs w:val="24"/>
        </w:rPr>
        <w:t xml:space="preserve">Radny Wojciech Cichoń, Radny Marek Filipek, radna Grażyna </w:t>
      </w:r>
      <w:proofErr w:type="spellStart"/>
      <w:r w:rsidRPr="00C43BA8">
        <w:rPr>
          <w:rFonts w:ascii="Times New Roman" w:hAnsi="Times New Roman"/>
          <w:szCs w:val="24"/>
        </w:rPr>
        <w:t>Pichla</w:t>
      </w:r>
      <w:proofErr w:type="spellEnd"/>
      <w:r w:rsidRPr="00C43BA8">
        <w:rPr>
          <w:rFonts w:ascii="Times New Roman" w:hAnsi="Times New Roman"/>
          <w:szCs w:val="24"/>
        </w:rPr>
        <w:t xml:space="preserve">, radna Bogumiła Słomczyńska, radna Marta Wisłocka zgodnie z uchwałą Rady Miejskiej Legnicy Nr IV/66/19 z </w:t>
      </w:r>
      <w:r w:rsidR="00C43BA8">
        <w:rPr>
          <w:rFonts w:ascii="Times New Roman" w:hAnsi="Times New Roman"/>
          <w:szCs w:val="24"/>
        </w:rPr>
        <w:t> 2</w:t>
      </w:r>
      <w:r w:rsidRPr="00C43BA8">
        <w:rPr>
          <w:rFonts w:ascii="Times New Roman" w:hAnsi="Times New Roman"/>
          <w:szCs w:val="24"/>
        </w:rPr>
        <w:t>8</w:t>
      </w:r>
      <w:r w:rsidR="00C43BA8">
        <w:rPr>
          <w:rFonts w:ascii="Times New Roman" w:hAnsi="Times New Roman"/>
          <w:szCs w:val="24"/>
        </w:rPr>
        <w:t> </w:t>
      </w:r>
      <w:r w:rsidRPr="00C43BA8">
        <w:rPr>
          <w:rFonts w:ascii="Times New Roman" w:hAnsi="Times New Roman"/>
          <w:szCs w:val="24"/>
        </w:rPr>
        <w:t>stycznia 2019 r. zmieniającą uchwałę w sprawie wyboru składu osobowego Komisji Skarg, Wniosków i Petycji.</w:t>
      </w:r>
    </w:p>
    <w:p w:rsidR="00783EAE" w:rsidRPr="00C43BA8" w:rsidRDefault="00783EAE" w:rsidP="00783EA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C43BA8">
        <w:rPr>
          <w:rFonts w:ascii="Times New Roman" w:hAnsi="Times New Roman"/>
          <w:szCs w:val="24"/>
        </w:rPr>
        <w:t>Radny Zbigniew Rogalski na podstawie uchwały Rady Miejskiej Legnicy nr X/137/19 z 24</w:t>
      </w:r>
      <w:r w:rsidR="00C43BA8">
        <w:rPr>
          <w:rFonts w:ascii="Times New Roman" w:hAnsi="Times New Roman"/>
          <w:szCs w:val="24"/>
        </w:rPr>
        <w:t> </w:t>
      </w:r>
      <w:r w:rsidRPr="00C43BA8">
        <w:rPr>
          <w:rFonts w:ascii="Times New Roman" w:hAnsi="Times New Roman"/>
          <w:szCs w:val="24"/>
        </w:rPr>
        <w:t>czerwca 2019 r. zmieniającą uchwałę w sprawie wyboru składu osobowego Komisji Skarg, Wniosków i Petycji.</w:t>
      </w:r>
    </w:p>
    <w:p w:rsidR="000C4EEA" w:rsidRPr="00C43BA8" w:rsidRDefault="000C4EEA" w:rsidP="000C4EEA">
      <w:pPr>
        <w:pStyle w:val="Bezodstpw"/>
        <w:spacing w:line="360" w:lineRule="auto"/>
        <w:jc w:val="both"/>
        <w:rPr>
          <w:rFonts w:ascii="Times New Roman" w:hAnsi="Times New Roman"/>
          <w:szCs w:val="24"/>
        </w:rPr>
      </w:pPr>
    </w:p>
    <w:p w:rsidR="000C4EEA" w:rsidRPr="00C43BA8" w:rsidRDefault="000C4EEA" w:rsidP="000C4EEA">
      <w:pPr>
        <w:pStyle w:val="Bezodstpw"/>
        <w:spacing w:line="360" w:lineRule="auto"/>
        <w:jc w:val="both"/>
        <w:rPr>
          <w:rFonts w:ascii="Times New Roman" w:hAnsi="Times New Roman"/>
          <w:szCs w:val="24"/>
        </w:rPr>
      </w:pPr>
      <w:r w:rsidRPr="00C43BA8">
        <w:rPr>
          <w:rFonts w:ascii="Times New Roman" w:hAnsi="Times New Roman"/>
          <w:szCs w:val="24"/>
        </w:rPr>
        <w:t>Skład komisji po zmianach:</w:t>
      </w:r>
    </w:p>
    <w:p w:rsidR="00783EAE" w:rsidRPr="00C43BA8" w:rsidRDefault="00783EAE" w:rsidP="00C43BA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C43BA8">
        <w:rPr>
          <w:rFonts w:ascii="Times New Roman" w:eastAsia="Times New Roman" w:hAnsi="Times New Roman" w:cs="Times New Roman"/>
          <w:szCs w:val="24"/>
        </w:rPr>
        <w:t>Barcik  Krystyna,</w:t>
      </w:r>
    </w:p>
    <w:p w:rsidR="00783EAE" w:rsidRPr="00C43BA8" w:rsidRDefault="00783EAE" w:rsidP="00C43BA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C43BA8">
        <w:rPr>
          <w:rFonts w:ascii="Times New Roman" w:eastAsia="Times New Roman" w:hAnsi="Times New Roman" w:cs="Times New Roman"/>
          <w:szCs w:val="24"/>
        </w:rPr>
        <w:t>Bochenek Ignacy,</w:t>
      </w:r>
    </w:p>
    <w:p w:rsidR="00783EAE" w:rsidRPr="00C43BA8" w:rsidRDefault="00783EAE" w:rsidP="00C43BA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C43BA8">
        <w:rPr>
          <w:rFonts w:ascii="Times New Roman" w:eastAsia="Times New Roman" w:hAnsi="Times New Roman" w:cs="Times New Roman"/>
          <w:szCs w:val="24"/>
        </w:rPr>
        <w:t>Czeszejko-Sochacka Ewa,</w:t>
      </w:r>
    </w:p>
    <w:p w:rsidR="00783EAE" w:rsidRPr="00C43BA8" w:rsidRDefault="00783EAE" w:rsidP="00C43BA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C43BA8">
        <w:rPr>
          <w:rFonts w:ascii="Times New Roman" w:eastAsia="Times New Roman" w:hAnsi="Times New Roman" w:cs="Times New Roman"/>
          <w:szCs w:val="24"/>
        </w:rPr>
        <w:lastRenderedPageBreak/>
        <w:t>Dybek Elżbieta,</w:t>
      </w:r>
    </w:p>
    <w:p w:rsidR="00783EAE" w:rsidRPr="00C43BA8" w:rsidRDefault="00783EAE" w:rsidP="00C43BA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C43BA8">
        <w:rPr>
          <w:rFonts w:ascii="Times New Roman" w:eastAsia="Times New Roman" w:hAnsi="Times New Roman" w:cs="Times New Roman"/>
          <w:szCs w:val="24"/>
        </w:rPr>
        <w:t>Kowalczyk Jolanta,</w:t>
      </w:r>
    </w:p>
    <w:p w:rsidR="00783EAE" w:rsidRPr="00C43BA8" w:rsidRDefault="00783EAE" w:rsidP="00C43BA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C43BA8">
        <w:rPr>
          <w:rFonts w:ascii="Times New Roman" w:eastAsia="Times New Roman" w:hAnsi="Times New Roman" w:cs="Times New Roman"/>
          <w:szCs w:val="24"/>
        </w:rPr>
        <w:t>Krzeszewska</w:t>
      </w:r>
      <w:proofErr w:type="spellEnd"/>
      <w:r w:rsidRPr="00C43BA8">
        <w:rPr>
          <w:rFonts w:ascii="Times New Roman" w:eastAsia="Times New Roman" w:hAnsi="Times New Roman" w:cs="Times New Roman"/>
          <w:szCs w:val="24"/>
        </w:rPr>
        <w:t xml:space="preserve"> Aleksandra,</w:t>
      </w:r>
    </w:p>
    <w:p w:rsidR="00783EAE" w:rsidRPr="00C43BA8" w:rsidRDefault="00783EAE" w:rsidP="00C43BA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C43BA8">
        <w:rPr>
          <w:rFonts w:ascii="Times New Roman" w:eastAsia="Times New Roman" w:hAnsi="Times New Roman" w:cs="Times New Roman"/>
          <w:szCs w:val="24"/>
        </w:rPr>
        <w:t>Kupaj</w:t>
      </w:r>
      <w:proofErr w:type="spellEnd"/>
      <w:r w:rsidRPr="00C43BA8">
        <w:rPr>
          <w:rFonts w:ascii="Times New Roman" w:eastAsia="Times New Roman" w:hAnsi="Times New Roman" w:cs="Times New Roman"/>
          <w:szCs w:val="24"/>
        </w:rPr>
        <w:t xml:space="preserve"> Maciej,</w:t>
      </w:r>
    </w:p>
    <w:p w:rsidR="00783EAE" w:rsidRPr="00C43BA8" w:rsidRDefault="00783EAE" w:rsidP="00C43BA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C43BA8">
        <w:rPr>
          <w:rFonts w:ascii="Times New Roman" w:eastAsia="Times New Roman" w:hAnsi="Times New Roman" w:cs="Times New Roman"/>
          <w:szCs w:val="24"/>
        </w:rPr>
        <w:t>Lorenc Andrzej,</w:t>
      </w:r>
    </w:p>
    <w:p w:rsidR="00783EAE" w:rsidRPr="00C43BA8" w:rsidRDefault="00783EAE" w:rsidP="00C43BA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C43BA8">
        <w:rPr>
          <w:rFonts w:ascii="Times New Roman" w:eastAsia="Times New Roman" w:hAnsi="Times New Roman" w:cs="Times New Roman"/>
          <w:szCs w:val="24"/>
        </w:rPr>
        <w:t>Niemiec Piotr,</w:t>
      </w:r>
    </w:p>
    <w:p w:rsidR="00783EAE" w:rsidRDefault="00C43BA8" w:rsidP="00C43BA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Śliwińska-Łokaj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Joanna.</w:t>
      </w:r>
    </w:p>
    <w:p w:rsidR="00C43BA8" w:rsidRDefault="00C43BA8" w:rsidP="00C43B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43BA8" w:rsidRPr="00C43BA8" w:rsidRDefault="00C43BA8" w:rsidP="00C43B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Zgodnie ze Statutem Legnicy, Komisja spotykała się w związku z rozpatrzeniem skargi, wniosku lub petycji.</w:t>
      </w:r>
    </w:p>
    <w:p w:rsidR="008D2DB0" w:rsidRPr="00C43BA8" w:rsidRDefault="000C4EEA" w:rsidP="000C4EEA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C43BA8">
        <w:rPr>
          <w:rFonts w:ascii="Times New Roman" w:hAnsi="Times New Roman" w:cs="Times New Roman"/>
          <w:szCs w:val="24"/>
        </w:rPr>
        <w:t xml:space="preserve">W okresie sprawozdawczym Komisja </w:t>
      </w:r>
      <w:r w:rsidR="00783EAE" w:rsidRPr="00C43BA8">
        <w:rPr>
          <w:rFonts w:ascii="Times New Roman" w:hAnsi="Times New Roman" w:cs="Times New Roman"/>
          <w:szCs w:val="24"/>
        </w:rPr>
        <w:t>Skarg, Wniosków i Petycji</w:t>
      </w:r>
      <w:r w:rsidRPr="00C43BA8">
        <w:rPr>
          <w:rFonts w:ascii="Times New Roman" w:hAnsi="Times New Roman" w:cs="Times New Roman"/>
          <w:szCs w:val="24"/>
        </w:rPr>
        <w:t xml:space="preserve"> odbyła </w:t>
      </w:r>
      <w:r w:rsidR="00783EAE" w:rsidRPr="00C43BA8">
        <w:rPr>
          <w:rFonts w:ascii="Times New Roman" w:hAnsi="Times New Roman" w:cs="Times New Roman"/>
          <w:szCs w:val="24"/>
        </w:rPr>
        <w:t>6 posiedzeń, na których</w:t>
      </w:r>
      <w:r w:rsidR="00C43BA8">
        <w:rPr>
          <w:rFonts w:ascii="Times New Roman" w:hAnsi="Times New Roman" w:cs="Times New Roman"/>
          <w:szCs w:val="24"/>
        </w:rPr>
        <w:t>:</w:t>
      </w:r>
    </w:p>
    <w:p w:rsidR="00AA3D94" w:rsidRPr="00C43BA8" w:rsidRDefault="00C43BA8" w:rsidP="00C43BA8">
      <w:pPr>
        <w:pStyle w:val="Tekstpodstawowy"/>
        <w:numPr>
          <w:ilvl w:val="0"/>
          <w:numId w:val="19"/>
        </w:numPr>
        <w:spacing w:line="360" w:lineRule="auto"/>
        <w:rPr>
          <w:sz w:val="22"/>
        </w:rPr>
      </w:pPr>
      <w:r w:rsidRPr="00C43BA8">
        <w:rPr>
          <w:sz w:val="22"/>
          <w:szCs w:val="24"/>
        </w:rPr>
        <w:t xml:space="preserve">rozpatrzyła </w:t>
      </w:r>
      <w:r w:rsidR="00AA3D94" w:rsidRPr="00C43BA8">
        <w:rPr>
          <w:sz w:val="22"/>
          <w:szCs w:val="24"/>
        </w:rPr>
        <w:t xml:space="preserve">skargę na bezczynność Komendanta Straży Miejskiej w Legnicy – Komisja uznała skargę za niezasadną oraz </w:t>
      </w:r>
      <w:r w:rsidR="00AA3D94" w:rsidRPr="00C43BA8">
        <w:rPr>
          <w:sz w:val="22"/>
        </w:rPr>
        <w:t>przyjęła projekt uchwały w sprawie rozpatrzenia skargi na bezczynność Komendanta Straży Miejskiej w Legnicy wraz z uzasadnieniem,</w:t>
      </w:r>
    </w:p>
    <w:p w:rsidR="00AA3D94" w:rsidRPr="00C43BA8" w:rsidRDefault="00C43BA8" w:rsidP="00C43BA8">
      <w:pPr>
        <w:pStyle w:val="Tekstpodstawowy"/>
        <w:numPr>
          <w:ilvl w:val="0"/>
          <w:numId w:val="19"/>
        </w:numPr>
        <w:spacing w:line="360" w:lineRule="auto"/>
        <w:rPr>
          <w:sz w:val="22"/>
          <w:szCs w:val="24"/>
        </w:rPr>
      </w:pPr>
      <w:r w:rsidRPr="00C43BA8">
        <w:rPr>
          <w:sz w:val="22"/>
          <w:szCs w:val="24"/>
        </w:rPr>
        <w:t xml:space="preserve">rozpatrzyła </w:t>
      </w:r>
      <w:r w:rsidR="00AA3D94" w:rsidRPr="00C43BA8">
        <w:rPr>
          <w:sz w:val="22"/>
        </w:rPr>
        <w:t>skargę na działania Dyrektora Zarządu Dróg Miejskich w Legnicy – Komisja uznała skargę za niezasadną oraz przyjęła projekt uchwały w sprawie rozpatrzenia skargi na działania Dyrektora Zarządu Dróg Miejskich w Legnicy wraz z uzasadnieniem,</w:t>
      </w:r>
    </w:p>
    <w:p w:rsidR="00AA3D94" w:rsidRPr="00C43BA8" w:rsidRDefault="00C43BA8" w:rsidP="00C43BA8">
      <w:pPr>
        <w:pStyle w:val="Tekstpodstawowy"/>
        <w:numPr>
          <w:ilvl w:val="0"/>
          <w:numId w:val="19"/>
        </w:numPr>
        <w:spacing w:line="360" w:lineRule="auto"/>
        <w:rPr>
          <w:sz w:val="22"/>
          <w:szCs w:val="24"/>
        </w:rPr>
      </w:pPr>
      <w:r w:rsidRPr="00C43BA8">
        <w:rPr>
          <w:sz w:val="22"/>
          <w:szCs w:val="24"/>
        </w:rPr>
        <w:t xml:space="preserve">rozpatrzyła </w:t>
      </w:r>
      <w:r w:rsidR="00007B4F" w:rsidRPr="00C43BA8">
        <w:rPr>
          <w:sz w:val="22"/>
        </w:rPr>
        <w:t>petycję</w:t>
      </w:r>
      <w:r w:rsidR="00AA3D94" w:rsidRPr="00C43BA8">
        <w:rPr>
          <w:sz w:val="22"/>
        </w:rPr>
        <w:t xml:space="preserve"> Legnickiego Stowarzyszenia Inicjatyw Obywatelskich </w:t>
      </w:r>
      <w:r w:rsidR="00007B4F" w:rsidRPr="00C43BA8">
        <w:rPr>
          <w:sz w:val="22"/>
        </w:rPr>
        <w:t xml:space="preserve">w sprawie doświetlenia przejść dla pieszych, wprowadzenia programu bezpłatnych szczepień przeciw grypie dla </w:t>
      </w:r>
      <w:r w:rsidRPr="00C43BA8">
        <w:rPr>
          <w:sz w:val="22"/>
        </w:rPr>
        <w:t xml:space="preserve"> mieszkańców powyżej 60 roku życia, zwiększenia liczby spotkań i </w:t>
      </w:r>
      <w:proofErr w:type="spellStart"/>
      <w:r w:rsidRPr="00C43BA8">
        <w:rPr>
          <w:sz w:val="22"/>
        </w:rPr>
        <w:t>eventów</w:t>
      </w:r>
      <w:proofErr w:type="spellEnd"/>
      <w:r w:rsidRPr="00C43BA8">
        <w:rPr>
          <w:sz w:val="22"/>
        </w:rPr>
        <w:t xml:space="preserve"> na potrzeby seniorów realizowanych przez instytucje podległe gminie,</w:t>
      </w:r>
    </w:p>
    <w:p w:rsidR="00C43BA8" w:rsidRPr="00C43BA8" w:rsidRDefault="00C43BA8" w:rsidP="00C43BA8">
      <w:pPr>
        <w:pStyle w:val="Tekstpodstawowy"/>
        <w:numPr>
          <w:ilvl w:val="0"/>
          <w:numId w:val="19"/>
        </w:numPr>
        <w:spacing w:line="360" w:lineRule="auto"/>
        <w:rPr>
          <w:sz w:val="22"/>
          <w:szCs w:val="24"/>
        </w:rPr>
      </w:pPr>
      <w:r w:rsidRPr="00C43BA8">
        <w:rPr>
          <w:sz w:val="22"/>
          <w:szCs w:val="24"/>
        </w:rPr>
        <w:t xml:space="preserve">rozpatrzyła </w:t>
      </w:r>
      <w:r w:rsidRPr="00C43BA8">
        <w:rPr>
          <w:sz w:val="22"/>
        </w:rPr>
        <w:t>petycję w sprawie wprowadzenia Polityki Zarządzania Konfliktem Interesów,</w:t>
      </w:r>
    </w:p>
    <w:p w:rsidR="00C43BA8" w:rsidRPr="00C43BA8" w:rsidRDefault="00C43BA8" w:rsidP="00C43BA8">
      <w:pPr>
        <w:pStyle w:val="Tekstpodstawowy"/>
        <w:spacing w:line="360" w:lineRule="auto"/>
        <w:rPr>
          <w:sz w:val="22"/>
        </w:rPr>
      </w:pPr>
      <w:r w:rsidRPr="00C43BA8">
        <w:rPr>
          <w:sz w:val="22"/>
        </w:rPr>
        <w:t xml:space="preserve">oraz </w:t>
      </w:r>
    </w:p>
    <w:p w:rsidR="000C4EEA" w:rsidRPr="00C43BA8" w:rsidRDefault="000C4EEA" w:rsidP="00C43BA8">
      <w:pPr>
        <w:pStyle w:val="Tekstpodstawowy"/>
        <w:spacing w:line="360" w:lineRule="auto"/>
        <w:rPr>
          <w:sz w:val="22"/>
          <w:szCs w:val="24"/>
        </w:rPr>
      </w:pPr>
      <w:r w:rsidRPr="00C43BA8">
        <w:rPr>
          <w:sz w:val="22"/>
          <w:szCs w:val="24"/>
        </w:rPr>
        <w:t xml:space="preserve">na bieżąco rozpatrywała korespondencję kierowaną do komisji przez Przewodniczącego Rady Miejskiej Legnicy. </w:t>
      </w:r>
    </w:p>
    <w:p w:rsidR="00C43BA8" w:rsidRPr="00C43BA8" w:rsidRDefault="00C43BA8" w:rsidP="00C43BA8">
      <w:pPr>
        <w:pStyle w:val="Tekstpodstawowy"/>
        <w:spacing w:line="360" w:lineRule="auto"/>
        <w:rPr>
          <w:sz w:val="22"/>
          <w:szCs w:val="24"/>
        </w:rPr>
      </w:pPr>
    </w:p>
    <w:p w:rsidR="000C4EEA" w:rsidRPr="00C43BA8" w:rsidRDefault="000C4EEA" w:rsidP="00C43BA8">
      <w:pPr>
        <w:spacing w:line="360" w:lineRule="auto"/>
        <w:jc w:val="both"/>
        <w:rPr>
          <w:rFonts w:ascii="Times New Roman" w:hAnsi="Times New Roman" w:cs="Times New Roman"/>
          <w:szCs w:val="24"/>
          <w:u w:val="single"/>
        </w:rPr>
      </w:pPr>
      <w:r w:rsidRPr="00C43BA8">
        <w:rPr>
          <w:rFonts w:ascii="Times New Roman" w:hAnsi="Times New Roman" w:cs="Times New Roman"/>
          <w:szCs w:val="24"/>
          <w:u w:val="single"/>
        </w:rPr>
        <w:t xml:space="preserve">Średnia frekwencja w  omawianym okresie  wyniosła </w:t>
      </w:r>
      <w:r w:rsidR="00C43BA8">
        <w:rPr>
          <w:rFonts w:ascii="Times New Roman" w:hAnsi="Times New Roman" w:cs="Times New Roman"/>
          <w:szCs w:val="24"/>
          <w:u w:val="single"/>
        </w:rPr>
        <w:t>58,83</w:t>
      </w:r>
      <w:r w:rsidRPr="00C43BA8">
        <w:rPr>
          <w:rFonts w:ascii="Times New Roman" w:hAnsi="Times New Roman" w:cs="Times New Roman"/>
          <w:szCs w:val="24"/>
          <w:u w:val="single"/>
        </w:rPr>
        <w:t xml:space="preserve"> %.</w:t>
      </w:r>
    </w:p>
    <w:sectPr w:rsidR="000C4EEA" w:rsidRPr="00C43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71F"/>
    <w:multiLevelType w:val="multilevel"/>
    <w:tmpl w:val="C4BAA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8276273"/>
    <w:multiLevelType w:val="hybridMultilevel"/>
    <w:tmpl w:val="671E8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47F0D"/>
    <w:multiLevelType w:val="hybridMultilevel"/>
    <w:tmpl w:val="F3FCD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762A9"/>
    <w:multiLevelType w:val="hybridMultilevel"/>
    <w:tmpl w:val="81CA97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020581"/>
    <w:multiLevelType w:val="hybridMultilevel"/>
    <w:tmpl w:val="907C7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30B24"/>
    <w:multiLevelType w:val="hybridMultilevel"/>
    <w:tmpl w:val="8730C4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287121"/>
    <w:multiLevelType w:val="hybridMultilevel"/>
    <w:tmpl w:val="A7AE5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39744D"/>
    <w:multiLevelType w:val="hybridMultilevel"/>
    <w:tmpl w:val="E17A8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077A4B"/>
    <w:multiLevelType w:val="hybridMultilevel"/>
    <w:tmpl w:val="E17A8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CA1282"/>
    <w:multiLevelType w:val="hybridMultilevel"/>
    <w:tmpl w:val="747A12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124D3D"/>
    <w:multiLevelType w:val="hybridMultilevel"/>
    <w:tmpl w:val="CAC44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5B4328"/>
    <w:multiLevelType w:val="hybridMultilevel"/>
    <w:tmpl w:val="1B0AB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A408D"/>
    <w:multiLevelType w:val="hybridMultilevel"/>
    <w:tmpl w:val="5FA0D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88013D"/>
    <w:multiLevelType w:val="hybridMultilevel"/>
    <w:tmpl w:val="7968F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8123E2"/>
    <w:multiLevelType w:val="hybridMultilevel"/>
    <w:tmpl w:val="81B09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160263"/>
    <w:multiLevelType w:val="hybridMultilevel"/>
    <w:tmpl w:val="A03454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306987"/>
    <w:multiLevelType w:val="hybridMultilevel"/>
    <w:tmpl w:val="5336D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4"/>
  </w:num>
  <w:num w:numId="7">
    <w:abstractNumId w:val="8"/>
  </w:num>
  <w:num w:numId="8">
    <w:abstractNumId w:val="11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3"/>
  </w:num>
  <w:num w:numId="14">
    <w:abstractNumId w:val="16"/>
  </w:num>
  <w:num w:numId="15">
    <w:abstractNumId w:val="12"/>
  </w:num>
  <w:num w:numId="16">
    <w:abstractNumId w:val="15"/>
  </w:num>
  <w:num w:numId="17">
    <w:abstractNumId w:val="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C4EEA"/>
    <w:rsid w:val="00007B4F"/>
    <w:rsid w:val="000C4EEA"/>
    <w:rsid w:val="00783EAE"/>
    <w:rsid w:val="008D2DB0"/>
    <w:rsid w:val="00AA3D94"/>
    <w:rsid w:val="00C4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4EEA"/>
    <w:pPr>
      <w:spacing w:after="0" w:line="240" w:lineRule="auto"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0C4E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0C4EEA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C4EEA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0C4EEA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0C4E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0Szanowny">
    <w:name w:val="@10.Szanowny"/>
    <w:basedOn w:val="Standard"/>
    <w:next w:val="Standard"/>
    <w:rsid w:val="000C4EEA"/>
    <w:pPr>
      <w:spacing w:before="180"/>
      <w:jc w:val="both"/>
    </w:pPr>
    <w:rPr>
      <w:rFonts w:ascii="Verdana" w:eastAsia="Times New Roman" w:hAnsi="Verdana" w:cs="Verdana"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2</cp:revision>
  <cp:lastPrinted>2020-05-11T07:44:00Z</cp:lastPrinted>
  <dcterms:created xsi:type="dcterms:W3CDTF">2020-05-11T06:46:00Z</dcterms:created>
  <dcterms:modified xsi:type="dcterms:W3CDTF">2020-05-11T07:45:00Z</dcterms:modified>
</cp:coreProperties>
</file>