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68" w:rsidRDefault="00344068" w:rsidP="003440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BR.0012.3.17.2020.II</w:t>
      </w:r>
    </w:p>
    <w:p w:rsidR="00344068" w:rsidRDefault="00344068" w:rsidP="0034406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 czerwca 2020  r.</w:t>
      </w:r>
    </w:p>
    <w:p w:rsidR="00344068" w:rsidRDefault="00344068" w:rsidP="0034406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44068" w:rsidRDefault="00344068" w:rsidP="0034406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44068" w:rsidRDefault="00344068" w:rsidP="0034406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2020,</w:t>
      </w:r>
    </w:p>
    <w:p w:rsidR="00344068" w:rsidRDefault="00344068" w:rsidP="0034406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19 czerwca 2020</w:t>
      </w:r>
      <w:r>
        <w:rPr>
          <w:rFonts w:ascii="Times New Roman" w:hAnsi="Times New Roman" w:cs="Times New Roman"/>
          <w:sz w:val="24"/>
        </w:rPr>
        <w:t xml:space="preserve"> roku na godz. 10.00 posiedzenie Komisji Edukacji Kultury i Sportu Rady Miejskiej Legnicy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Posiedzenie odbędzie się w dwóch częściach: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pierwsza – objazd obiektów rekreacyjnych. Wyjazd z parkingu pod  Urzędem Miasta Legnicy o godz. 10.00 na basen przy ul. Radosnej, baseny przy ul. Stromej oraz Kąpielisko Kormoran, gdzie odbędzie się część druga posiedzenia.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porządku obrad.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protokołu z poprzedniego posiedzenia Komisji.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Inf. nt. „Przygotowanie obiektów </w:t>
      </w:r>
      <w:proofErr w:type="spellStart"/>
      <w:r>
        <w:rPr>
          <w:rFonts w:ascii="Times New Roman" w:hAnsi="Times New Roman" w:cs="Times New Roman"/>
          <w:sz w:val="24"/>
        </w:rPr>
        <w:t>OSiR</w:t>
      </w:r>
      <w:proofErr w:type="spellEnd"/>
      <w:r>
        <w:rPr>
          <w:rFonts w:ascii="Times New Roman" w:hAnsi="Times New Roman" w:cs="Times New Roman"/>
          <w:sz w:val="24"/>
        </w:rPr>
        <w:t xml:space="preserve"> w Legnicy do sezonu letniego”.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Zaopiniowanie materiałów sesyjnych.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korespondencji.</w:t>
      </w:r>
    </w:p>
    <w:p w:rsidR="00344068" w:rsidRDefault="00344068" w:rsidP="0034406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różne.</w:t>
      </w:r>
    </w:p>
    <w:p w:rsidR="00035EFC" w:rsidRDefault="00035EFC" w:rsidP="00035EF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Grażyna </w:t>
      </w:r>
      <w:proofErr w:type="spellStart"/>
      <w:r>
        <w:rPr>
          <w:rFonts w:ascii="Times New Roman" w:hAnsi="Times New Roman" w:cs="Times New Roman"/>
          <w:b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15DD4"/>
    <w:rsid w:val="002217F9"/>
    <w:rsid w:val="002525DA"/>
    <w:rsid w:val="002665C3"/>
    <w:rsid w:val="00266B9A"/>
    <w:rsid w:val="002679D6"/>
    <w:rsid w:val="00285E25"/>
    <w:rsid w:val="002C40FE"/>
    <w:rsid w:val="002D33FE"/>
    <w:rsid w:val="0031438F"/>
    <w:rsid w:val="003405C9"/>
    <w:rsid w:val="00344068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D2C83"/>
    <w:rsid w:val="007E4B90"/>
    <w:rsid w:val="007E4D4E"/>
    <w:rsid w:val="008716EA"/>
    <w:rsid w:val="0087307C"/>
    <w:rsid w:val="008968A8"/>
    <w:rsid w:val="008D4F94"/>
    <w:rsid w:val="008E1FB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11D1E"/>
    <w:rsid w:val="00B44ABC"/>
    <w:rsid w:val="00B668C0"/>
    <w:rsid w:val="00BA6987"/>
    <w:rsid w:val="00BB345A"/>
    <w:rsid w:val="00BB5AE5"/>
    <w:rsid w:val="00BB6BB9"/>
    <w:rsid w:val="00C50E55"/>
    <w:rsid w:val="00C51DF5"/>
    <w:rsid w:val="00C8488C"/>
    <w:rsid w:val="00CA21BB"/>
    <w:rsid w:val="00CA5BCE"/>
    <w:rsid w:val="00CA631F"/>
    <w:rsid w:val="00D15C21"/>
    <w:rsid w:val="00DD3CD5"/>
    <w:rsid w:val="00E2202B"/>
    <w:rsid w:val="00E52A80"/>
    <w:rsid w:val="00E53753"/>
    <w:rsid w:val="00E6367F"/>
    <w:rsid w:val="00E779BA"/>
    <w:rsid w:val="00EE38CE"/>
    <w:rsid w:val="00F025B7"/>
    <w:rsid w:val="00F12FBC"/>
    <w:rsid w:val="00F16A26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122</cp:revision>
  <dcterms:created xsi:type="dcterms:W3CDTF">2015-03-31T11:35:00Z</dcterms:created>
  <dcterms:modified xsi:type="dcterms:W3CDTF">2020-06-04T05:37:00Z</dcterms:modified>
</cp:coreProperties>
</file>