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05" w:rsidRPr="000C3384" w:rsidRDefault="005C5205" w:rsidP="005C5205">
      <w:pPr>
        <w:pStyle w:val="Nagwek1"/>
        <w:jc w:val="left"/>
        <w:rPr>
          <w:sz w:val="28"/>
          <w:szCs w:val="28"/>
        </w:rPr>
      </w:pPr>
      <w:r w:rsidRPr="000C3384">
        <w:rPr>
          <w:b/>
          <w:sz w:val="28"/>
          <w:szCs w:val="28"/>
        </w:rPr>
        <w:t xml:space="preserve">PREZYDENT MIASTA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C3384">
        <w:rPr>
          <w:sz w:val="28"/>
          <w:szCs w:val="28"/>
        </w:rPr>
        <w:t xml:space="preserve">Legnica, dnia </w:t>
      </w:r>
      <w:r>
        <w:rPr>
          <w:sz w:val="28"/>
          <w:szCs w:val="28"/>
        </w:rPr>
        <w:t>10</w:t>
      </w:r>
      <w:r w:rsidRPr="000C3384">
        <w:rPr>
          <w:sz w:val="28"/>
          <w:szCs w:val="28"/>
        </w:rPr>
        <w:t xml:space="preserve"> </w:t>
      </w:r>
      <w:r>
        <w:rPr>
          <w:sz w:val="28"/>
          <w:szCs w:val="28"/>
        </w:rPr>
        <w:t>stycznia</w:t>
      </w:r>
      <w:r w:rsidRPr="000C3384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0C3384">
        <w:rPr>
          <w:sz w:val="28"/>
          <w:szCs w:val="28"/>
        </w:rPr>
        <w:t xml:space="preserve"> r.</w:t>
      </w:r>
    </w:p>
    <w:p w:rsidR="005C5205" w:rsidRPr="000C3384" w:rsidRDefault="005C5205" w:rsidP="005C5205">
      <w:pPr>
        <w:pStyle w:val="Nagwek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C3384">
        <w:rPr>
          <w:b/>
          <w:sz w:val="28"/>
          <w:szCs w:val="28"/>
        </w:rPr>
        <w:t>LEGNICY</w:t>
      </w:r>
    </w:p>
    <w:p w:rsidR="005C5205" w:rsidRPr="000B3063" w:rsidRDefault="005C5205" w:rsidP="005C5205">
      <w:pPr>
        <w:jc w:val="both"/>
        <w:rPr>
          <w:i/>
          <w:sz w:val="28"/>
          <w:szCs w:val="28"/>
        </w:rPr>
      </w:pPr>
      <w:r w:rsidRPr="000B3063">
        <w:rPr>
          <w:b/>
          <w:sz w:val="28"/>
          <w:szCs w:val="28"/>
        </w:rPr>
        <w:t>GOS.6220.</w:t>
      </w:r>
      <w:r>
        <w:rPr>
          <w:b/>
          <w:sz w:val="28"/>
          <w:szCs w:val="28"/>
        </w:rPr>
        <w:t>16</w:t>
      </w:r>
      <w:r w:rsidRPr="000B306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0B3063">
        <w:rPr>
          <w:b/>
          <w:sz w:val="28"/>
          <w:szCs w:val="28"/>
        </w:rPr>
        <w:t>.XVII</w:t>
      </w:r>
      <w:r w:rsidRPr="000B3063">
        <w:rPr>
          <w:i/>
          <w:sz w:val="28"/>
          <w:szCs w:val="28"/>
        </w:rPr>
        <w:t xml:space="preserve"> </w:t>
      </w:r>
    </w:p>
    <w:p w:rsidR="005C5205" w:rsidRDefault="005C5205" w:rsidP="005C5205">
      <w:pPr>
        <w:pStyle w:val="Nagwek3"/>
        <w:spacing w:line="276" w:lineRule="auto"/>
        <w:rPr>
          <w:szCs w:val="28"/>
        </w:rPr>
      </w:pPr>
    </w:p>
    <w:p w:rsidR="005C5205" w:rsidRPr="000C3384" w:rsidRDefault="00E42A9A" w:rsidP="005C5205">
      <w:pPr>
        <w:pStyle w:val="Nagwek3"/>
        <w:spacing w:line="276" w:lineRule="auto"/>
        <w:rPr>
          <w:szCs w:val="28"/>
        </w:rPr>
      </w:pPr>
      <w:r>
        <w:rPr>
          <w:szCs w:val="28"/>
        </w:rPr>
        <w:t>OBWIESZCZENIE</w:t>
      </w:r>
    </w:p>
    <w:p w:rsidR="005C5205" w:rsidRDefault="005C5205" w:rsidP="005C5205">
      <w:pPr>
        <w:spacing w:line="276" w:lineRule="auto"/>
        <w:jc w:val="center"/>
        <w:rPr>
          <w:b/>
          <w:sz w:val="28"/>
          <w:szCs w:val="28"/>
        </w:rPr>
      </w:pPr>
      <w:r w:rsidRPr="000C3384">
        <w:rPr>
          <w:b/>
          <w:sz w:val="28"/>
          <w:szCs w:val="28"/>
        </w:rPr>
        <w:t>o wydaniu decyzji o środowiskowych uwarunkowaniach</w:t>
      </w:r>
    </w:p>
    <w:p w:rsidR="005C5205" w:rsidRPr="0070130B" w:rsidRDefault="005C5205" w:rsidP="005C5205">
      <w:pPr>
        <w:spacing w:line="276" w:lineRule="auto"/>
        <w:jc w:val="center"/>
        <w:rPr>
          <w:b/>
          <w:sz w:val="28"/>
          <w:szCs w:val="28"/>
        </w:rPr>
      </w:pPr>
    </w:p>
    <w:p w:rsidR="005C5205" w:rsidRPr="00730347" w:rsidRDefault="005C5205" w:rsidP="005C5205">
      <w:pPr>
        <w:jc w:val="both"/>
        <w:rPr>
          <w:sz w:val="28"/>
          <w:szCs w:val="28"/>
        </w:rPr>
      </w:pPr>
      <w:r w:rsidRPr="000C3384">
        <w:rPr>
          <w:sz w:val="28"/>
          <w:szCs w:val="28"/>
        </w:rPr>
        <w:tab/>
        <w:t xml:space="preserve">Działając na podstawie art. 85 ust. 3 ustawy z dnia 3 października 2008 r. o udostępnieniu informacji o środowisku i jego ochronie, udziale społeczeństwa w ochronie środowiska oraz o ocenach oddziaływania na środowisko </w:t>
      </w:r>
      <w:r w:rsidRPr="000C3384">
        <w:rPr>
          <w:sz w:val="28"/>
          <w:szCs w:val="28"/>
        </w:rPr>
        <w:br/>
        <w:t>(tekst jedn. Dz. U. z 2018 r., poz. 2081</w:t>
      </w:r>
      <w:r>
        <w:rPr>
          <w:sz w:val="28"/>
          <w:szCs w:val="28"/>
        </w:rPr>
        <w:t xml:space="preserve"> ze zm.</w:t>
      </w:r>
      <w:r w:rsidRPr="000C3384">
        <w:rPr>
          <w:sz w:val="28"/>
          <w:szCs w:val="28"/>
        </w:rPr>
        <w:t>)</w:t>
      </w:r>
      <w:r w:rsidRPr="000C3384">
        <w:rPr>
          <w:i/>
          <w:sz w:val="28"/>
          <w:szCs w:val="28"/>
        </w:rPr>
        <w:t xml:space="preserve"> zwanej dalej „ustawą </w:t>
      </w:r>
      <w:proofErr w:type="spellStart"/>
      <w:r w:rsidRPr="000C3384">
        <w:rPr>
          <w:i/>
          <w:sz w:val="28"/>
          <w:szCs w:val="28"/>
        </w:rPr>
        <w:t>ooś</w:t>
      </w:r>
      <w:proofErr w:type="spellEnd"/>
      <w:r w:rsidRPr="000C3384">
        <w:rPr>
          <w:sz w:val="28"/>
          <w:szCs w:val="28"/>
        </w:rPr>
        <w:t xml:space="preserve"> zawiadamiam, że w dniu </w:t>
      </w:r>
      <w:r>
        <w:rPr>
          <w:sz w:val="28"/>
          <w:szCs w:val="28"/>
        </w:rPr>
        <w:t>10</w:t>
      </w:r>
      <w:r w:rsidRPr="000C3384">
        <w:rPr>
          <w:sz w:val="28"/>
          <w:szCs w:val="28"/>
        </w:rPr>
        <w:t xml:space="preserve"> </w:t>
      </w:r>
      <w:r>
        <w:rPr>
          <w:sz w:val="28"/>
          <w:szCs w:val="28"/>
        </w:rPr>
        <w:t>stycznia</w:t>
      </w:r>
      <w:r w:rsidRPr="000C3384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</w:t>
      </w:r>
      <w:r w:rsidRPr="000C3384">
        <w:rPr>
          <w:sz w:val="28"/>
          <w:szCs w:val="28"/>
        </w:rPr>
        <w:t>roku</w:t>
      </w:r>
      <w:r w:rsidR="00E42A9A">
        <w:rPr>
          <w:sz w:val="28"/>
          <w:szCs w:val="28"/>
        </w:rPr>
        <w:t>,</w:t>
      </w:r>
      <w:r w:rsidRPr="000C3384">
        <w:rPr>
          <w:sz w:val="28"/>
          <w:szCs w:val="28"/>
        </w:rPr>
        <w:t xml:space="preserve"> </w:t>
      </w:r>
      <w:r w:rsidRPr="0014463E">
        <w:rPr>
          <w:sz w:val="28"/>
          <w:szCs w:val="28"/>
        </w:rPr>
        <w:t>na wniosek</w:t>
      </w:r>
      <w:r>
        <w:rPr>
          <w:sz w:val="28"/>
          <w:szCs w:val="28"/>
        </w:rPr>
        <w:t xml:space="preserve"> </w:t>
      </w:r>
      <w:r w:rsidRPr="00730347">
        <w:rPr>
          <w:sz w:val="28"/>
          <w:szCs w:val="28"/>
        </w:rPr>
        <w:t xml:space="preserve">Pani Edyty </w:t>
      </w:r>
      <w:proofErr w:type="spellStart"/>
      <w:r w:rsidRPr="00730347">
        <w:rPr>
          <w:sz w:val="28"/>
          <w:szCs w:val="28"/>
        </w:rPr>
        <w:t>Hehlmann</w:t>
      </w:r>
      <w:proofErr w:type="spellEnd"/>
      <w:r w:rsidRPr="00730347">
        <w:rPr>
          <w:sz w:val="28"/>
          <w:szCs w:val="28"/>
        </w:rPr>
        <w:t xml:space="preserve"> – Gospodarczyk, Przedsiębiorstwo Modernizacji Technicznych „MULTICON” Sp. z o. o. z siedzibą w Gliwicach, ul. Sowińskiego 11, </w:t>
      </w:r>
      <w:r>
        <w:rPr>
          <w:sz w:val="28"/>
          <w:szCs w:val="28"/>
        </w:rPr>
        <w:br/>
      </w:r>
      <w:r w:rsidRPr="00730347">
        <w:rPr>
          <w:sz w:val="28"/>
          <w:szCs w:val="28"/>
        </w:rPr>
        <w:t>4</w:t>
      </w:r>
      <w:r>
        <w:rPr>
          <w:sz w:val="28"/>
          <w:szCs w:val="28"/>
        </w:rPr>
        <w:t xml:space="preserve">4 </w:t>
      </w:r>
      <w:r w:rsidRPr="00730347">
        <w:rPr>
          <w:sz w:val="28"/>
          <w:szCs w:val="28"/>
        </w:rPr>
        <w:t>-</w:t>
      </w:r>
      <w:r>
        <w:rPr>
          <w:sz w:val="28"/>
          <w:szCs w:val="28"/>
        </w:rPr>
        <w:t xml:space="preserve"> 101</w:t>
      </w:r>
      <w:r w:rsidRPr="00730347">
        <w:rPr>
          <w:sz w:val="28"/>
          <w:szCs w:val="28"/>
        </w:rPr>
        <w:t xml:space="preserve"> </w:t>
      </w:r>
      <w:r>
        <w:rPr>
          <w:sz w:val="28"/>
          <w:szCs w:val="28"/>
        </w:rPr>
        <w:t>Gliwice</w:t>
      </w:r>
      <w:r w:rsidRPr="00730347">
        <w:rPr>
          <w:sz w:val="28"/>
          <w:szCs w:val="28"/>
        </w:rPr>
        <w:t>, pełnomocnika KGHM Polska Miedź S. A.,</w:t>
      </w:r>
      <w:r>
        <w:rPr>
          <w:sz w:val="28"/>
          <w:szCs w:val="28"/>
        </w:rPr>
        <w:t xml:space="preserve"> oddział Huta Miedzi Legnica, </w:t>
      </w:r>
      <w:r w:rsidRPr="00730347">
        <w:rPr>
          <w:sz w:val="28"/>
          <w:szCs w:val="28"/>
        </w:rPr>
        <w:t>59-220 Legnica, ul. Złotoryjska 194</w:t>
      </w:r>
      <w:r w:rsidR="00E42A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została </w:t>
      </w:r>
      <w:r w:rsidRPr="002B76F7">
        <w:rPr>
          <w:color w:val="000000"/>
          <w:sz w:val="28"/>
          <w:szCs w:val="28"/>
        </w:rPr>
        <w:t xml:space="preserve"> wydana decyzj</w:t>
      </w:r>
      <w:r>
        <w:rPr>
          <w:color w:val="000000"/>
          <w:sz w:val="28"/>
          <w:szCs w:val="28"/>
        </w:rPr>
        <w:t>a</w:t>
      </w:r>
      <w:r w:rsidRPr="002B76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o </w:t>
      </w:r>
      <w:r w:rsidRPr="002B76F7">
        <w:rPr>
          <w:color w:val="000000"/>
          <w:sz w:val="28"/>
          <w:szCs w:val="28"/>
        </w:rPr>
        <w:t xml:space="preserve">środowiskowych uwarunkowaniach realizacji przedsięwzięcia </w:t>
      </w:r>
      <w:r w:rsidRPr="002B76F7">
        <w:rPr>
          <w:color w:val="000033"/>
          <w:sz w:val="28"/>
          <w:szCs w:val="28"/>
        </w:rPr>
        <w:t xml:space="preserve">pn.: </w:t>
      </w:r>
      <w:r w:rsidRPr="00730347">
        <w:rPr>
          <w:sz w:val="28"/>
          <w:szCs w:val="28"/>
        </w:rPr>
        <w:t>„</w:t>
      </w:r>
      <w:r w:rsidRPr="00730347">
        <w:rPr>
          <w:b/>
          <w:sz w:val="28"/>
          <w:szCs w:val="28"/>
        </w:rPr>
        <w:t xml:space="preserve">Budowa II-go stopnia odpylania mokrego na instalacji odpylania suszarń PW w celu obniżenia emisji As i </w:t>
      </w:r>
      <w:proofErr w:type="spellStart"/>
      <w:r w:rsidRPr="00730347">
        <w:rPr>
          <w:b/>
          <w:sz w:val="28"/>
          <w:szCs w:val="28"/>
        </w:rPr>
        <w:t>Hg</w:t>
      </w:r>
      <w:proofErr w:type="spellEnd"/>
      <w:r w:rsidRPr="00730347">
        <w:rPr>
          <w:b/>
          <w:sz w:val="28"/>
          <w:szCs w:val="28"/>
        </w:rPr>
        <w:t xml:space="preserve"> do poziomów określonych w konkluzji BAT"</w:t>
      </w:r>
      <w:r>
        <w:rPr>
          <w:sz w:val="28"/>
          <w:szCs w:val="28"/>
        </w:rPr>
        <w:t xml:space="preserve">, </w:t>
      </w:r>
      <w:r w:rsidRPr="00730347">
        <w:rPr>
          <w:sz w:val="28"/>
          <w:szCs w:val="28"/>
        </w:rPr>
        <w:t xml:space="preserve">realizowanego na działce nr 4/18 </w:t>
      </w:r>
      <w:r w:rsidRPr="00730347">
        <w:rPr>
          <w:color w:val="000000"/>
          <w:sz w:val="28"/>
          <w:szCs w:val="28"/>
        </w:rPr>
        <w:t>obręb geodezyjny 0025 Huta.</w:t>
      </w:r>
    </w:p>
    <w:p w:rsidR="005C5205" w:rsidRPr="000C3384" w:rsidRDefault="005C5205" w:rsidP="005C5205">
      <w:pPr>
        <w:pStyle w:val="NormalnyWe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3384">
        <w:rPr>
          <w:sz w:val="28"/>
          <w:szCs w:val="28"/>
        </w:rPr>
        <w:t>Z treścią decyzji oraz z dokumentacją sprawy, w tym z opinią Regionalnego Dyrektora Ochrony Środowiska we Wrocławiu, Państwowego Powiatowego I</w:t>
      </w:r>
      <w:r w:rsidR="00E42A9A">
        <w:rPr>
          <w:sz w:val="28"/>
          <w:szCs w:val="28"/>
        </w:rPr>
        <w:t>nspektora Sanitarnego w Legnicy,</w:t>
      </w:r>
      <w:r w:rsidRPr="000C3384">
        <w:rPr>
          <w:sz w:val="28"/>
          <w:szCs w:val="28"/>
        </w:rPr>
        <w:t xml:space="preserve"> </w:t>
      </w:r>
      <w:r w:rsidRPr="000C3384">
        <w:rPr>
          <w:bCs/>
          <w:sz w:val="28"/>
          <w:szCs w:val="28"/>
        </w:rPr>
        <w:t>Dyrektora Regionalne</w:t>
      </w:r>
      <w:r>
        <w:rPr>
          <w:bCs/>
          <w:sz w:val="28"/>
          <w:szCs w:val="28"/>
        </w:rPr>
        <w:t xml:space="preserve">go Zarządu Gospodarki Wodnej we </w:t>
      </w:r>
      <w:r w:rsidRPr="000C3384">
        <w:rPr>
          <w:bCs/>
          <w:sz w:val="28"/>
          <w:szCs w:val="28"/>
        </w:rPr>
        <w:t xml:space="preserve">Wrocławiu Państwowego Gospodarstwa Wodnego Wody Polskie </w:t>
      </w:r>
      <w:r w:rsidR="00E42A9A">
        <w:rPr>
          <w:bCs/>
          <w:sz w:val="28"/>
          <w:szCs w:val="28"/>
        </w:rPr>
        <w:t xml:space="preserve">oraz </w:t>
      </w:r>
      <w:r w:rsidR="00E42A9A" w:rsidRPr="007C1E13">
        <w:rPr>
          <w:sz w:val="28"/>
          <w:szCs w:val="28"/>
        </w:rPr>
        <w:t xml:space="preserve">Marszałka Województwa Dolnośląskiego </w:t>
      </w:r>
      <w:r w:rsidRPr="000C3384">
        <w:rPr>
          <w:sz w:val="28"/>
          <w:szCs w:val="28"/>
        </w:rPr>
        <w:t xml:space="preserve">można się zapoznać w siedzibie Urzędu Miasta Legnicy, Wydział Środowiska </w:t>
      </w:r>
      <w:r w:rsidR="00E42A9A">
        <w:rPr>
          <w:sz w:val="28"/>
          <w:szCs w:val="28"/>
        </w:rPr>
        <w:t>i </w:t>
      </w:r>
      <w:r w:rsidRPr="000C3384">
        <w:rPr>
          <w:sz w:val="28"/>
          <w:szCs w:val="28"/>
        </w:rPr>
        <w:t>Gospodarowania Odpadami Pl. Słowi</w:t>
      </w:r>
      <w:r>
        <w:rPr>
          <w:sz w:val="28"/>
          <w:szCs w:val="28"/>
        </w:rPr>
        <w:t>ański 8, pok. nr 303 we wtorki</w:t>
      </w:r>
      <w:r w:rsidRPr="000C3384">
        <w:rPr>
          <w:sz w:val="28"/>
          <w:szCs w:val="28"/>
        </w:rPr>
        <w:t xml:space="preserve"> </w:t>
      </w:r>
      <w:r w:rsidR="00E42A9A">
        <w:rPr>
          <w:sz w:val="28"/>
          <w:szCs w:val="28"/>
        </w:rPr>
        <w:t>w </w:t>
      </w:r>
      <w:r w:rsidRPr="000C3384">
        <w:rPr>
          <w:sz w:val="28"/>
          <w:szCs w:val="28"/>
        </w:rPr>
        <w:t>godzinach od 8.00 do 15.30, w pozostałe dni od 7.30 do 15.00.</w:t>
      </w:r>
    </w:p>
    <w:p w:rsidR="005C5205" w:rsidRPr="000C3384" w:rsidRDefault="005C5205" w:rsidP="005C5205">
      <w:pPr>
        <w:ind w:firstLine="708"/>
        <w:jc w:val="both"/>
        <w:rPr>
          <w:sz w:val="28"/>
          <w:szCs w:val="28"/>
        </w:rPr>
      </w:pPr>
      <w:r w:rsidRPr="000C3384">
        <w:rPr>
          <w:sz w:val="28"/>
          <w:szCs w:val="28"/>
        </w:rPr>
        <w:t xml:space="preserve">Niniejsze zawiadomienie zostaje zamieszczone w publicznie dostępnym wykazie danych na stronie Biuletynu Informacji Publicznej Urzędu Miasta Legnicy </w:t>
      </w:r>
      <w:hyperlink r:id="rId7" w:history="1">
        <w:r w:rsidRPr="000C3384">
          <w:rPr>
            <w:rStyle w:val="Hipercze"/>
            <w:sz w:val="28"/>
            <w:szCs w:val="28"/>
          </w:rPr>
          <w:t>www.um.bip.legnica.eu</w:t>
        </w:r>
      </w:hyperlink>
      <w:r w:rsidRPr="000C3384">
        <w:rPr>
          <w:sz w:val="28"/>
          <w:szCs w:val="28"/>
        </w:rPr>
        <w:t xml:space="preserve">, </w:t>
      </w:r>
      <w:r w:rsidRPr="000C3384">
        <w:rPr>
          <w:color w:val="000000"/>
          <w:sz w:val="28"/>
          <w:szCs w:val="28"/>
        </w:rPr>
        <w:t>na elektronicznej tablicy ogłoszeń Urzędu Miasta Legnicy, Plac Słowiański 8, 59-220 Legnica</w:t>
      </w:r>
      <w:r w:rsidRPr="000C3384">
        <w:rPr>
          <w:sz w:val="28"/>
          <w:szCs w:val="28"/>
        </w:rPr>
        <w:t xml:space="preserve"> oraz w pobliżu planowanego przedsięwzięcia.</w:t>
      </w:r>
    </w:p>
    <w:p w:rsidR="005C5205" w:rsidRPr="000C3384" w:rsidRDefault="005C5205" w:rsidP="005C5205">
      <w:pPr>
        <w:jc w:val="both"/>
        <w:rPr>
          <w:sz w:val="28"/>
          <w:szCs w:val="28"/>
        </w:rPr>
      </w:pPr>
    </w:p>
    <w:p w:rsidR="005C5205" w:rsidRDefault="005C5205" w:rsidP="005C5205">
      <w:pPr>
        <w:jc w:val="both"/>
        <w:rPr>
          <w:sz w:val="28"/>
          <w:szCs w:val="28"/>
        </w:rPr>
      </w:pPr>
    </w:p>
    <w:p w:rsidR="005C5205" w:rsidRDefault="005C5205" w:rsidP="005C5205">
      <w:pPr>
        <w:jc w:val="both"/>
        <w:rPr>
          <w:sz w:val="28"/>
          <w:szCs w:val="28"/>
        </w:rPr>
      </w:pPr>
    </w:p>
    <w:p w:rsidR="005C5205" w:rsidRDefault="005C5205" w:rsidP="005C5205">
      <w:pPr>
        <w:jc w:val="both"/>
        <w:rPr>
          <w:sz w:val="28"/>
          <w:szCs w:val="28"/>
        </w:rPr>
      </w:pPr>
    </w:p>
    <w:p w:rsidR="005C5205" w:rsidRDefault="005C5205" w:rsidP="005C5205">
      <w:pPr>
        <w:jc w:val="both"/>
        <w:rPr>
          <w:sz w:val="28"/>
          <w:szCs w:val="28"/>
        </w:rPr>
      </w:pPr>
    </w:p>
    <w:p w:rsidR="005C5205" w:rsidRDefault="005C5205" w:rsidP="005C5205">
      <w:pPr>
        <w:jc w:val="both"/>
        <w:rPr>
          <w:sz w:val="28"/>
          <w:szCs w:val="28"/>
        </w:rPr>
      </w:pPr>
    </w:p>
    <w:p w:rsidR="005C5205" w:rsidRDefault="005C5205" w:rsidP="005C5205">
      <w:pPr>
        <w:jc w:val="both"/>
        <w:rPr>
          <w:sz w:val="28"/>
          <w:szCs w:val="28"/>
        </w:rPr>
      </w:pPr>
    </w:p>
    <w:p w:rsidR="005C5205" w:rsidRDefault="005C5205" w:rsidP="005C5205">
      <w:pPr>
        <w:jc w:val="both"/>
        <w:rPr>
          <w:sz w:val="28"/>
          <w:szCs w:val="28"/>
        </w:rPr>
      </w:pPr>
    </w:p>
    <w:p w:rsidR="005C5205" w:rsidRDefault="005C5205" w:rsidP="005C5205">
      <w:pPr>
        <w:jc w:val="both"/>
        <w:rPr>
          <w:sz w:val="28"/>
          <w:szCs w:val="28"/>
        </w:rPr>
      </w:pPr>
    </w:p>
    <w:p w:rsidR="005C5205" w:rsidRPr="000C3384" w:rsidRDefault="005C5205" w:rsidP="005C5205">
      <w:pPr>
        <w:jc w:val="both"/>
        <w:rPr>
          <w:sz w:val="28"/>
          <w:szCs w:val="28"/>
        </w:rPr>
      </w:pPr>
    </w:p>
    <w:p w:rsidR="005C5205" w:rsidRPr="005454F5" w:rsidRDefault="005C5205" w:rsidP="005C5205">
      <w:pPr>
        <w:pStyle w:val="Standard"/>
        <w:jc w:val="both"/>
        <w:rPr>
          <w:bCs/>
          <w:i/>
        </w:rPr>
      </w:pPr>
      <w:r w:rsidRPr="005454F5">
        <w:rPr>
          <w:bCs/>
          <w:i/>
        </w:rPr>
        <w:t>Otrzymują:</w:t>
      </w:r>
    </w:p>
    <w:p w:rsidR="005C5205" w:rsidRPr="005454F5" w:rsidRDefault="005C5205" w:rsidP="005C5205">
      <w:pPr>
        <w:pStyle w:val="Akapitzlist"/>
        <w:numPr>
          <w:ilvl w:val="0"/>
          <w:numId w:val="1"/>
        </w:numPr>
        <w:tabs>
          <w:tab w:val="right" w:pos="8220"/>
        </w:tabs>
        <w:suppressAutoHyphens w:val="0"/>
        <w:autoSpaceDE w:val="0"/>
        <w:autoSpaceDN w:val="0"/>
        <w:adjustRightInd w:val="0"/>
        <w:jc w:val="both"/>
      </w:pPr>
      <w:r w:rsidRPr="005454F5">
        <w:t xml:space="preserve">Pani Edyta </w:t>
      </w:r>
      <w:proofErr w:type="spellStart"/>
      <w:r w:rsidRPr="005454F5">
        <w:t>Hehlmann</w:t>
      </w:r>
      <w:proofErr w:type="spellEnd"/>
      <w:r w:rsidR="00E42A9A">
        <w:t xml:space="preserve"> – Gospodarczyk</w:t>
      </w:r>
    </w:p>
    <w:p w:rsidR="005C5205" w:rsidRPr="005454F5" w:rsidRDefault="005C5205" w:rsidP="005C5205">
      <w:pPr>
        <w:pStyle w:val="Akapitzlist"/>
        <w:tabs>
          <w:tab w:val="right" w:pos="8220"/>
        </w:tabs>
        <w:autoSpaceDE w:val="0"/>
        <w:autoSpaceDN w:val="0"/>
        <w:adjustRightInd w:val="0"/>
        <w:ind w:left="786"/>
        <w:jc w:val="both"/>
      </w:pPr>
      <w:r w:rsidRPr="005454F5">
        <w:t>Przedsiębiorstwo Modernizacji Technicznych, „MULTICON” Sp. z o. o.,</w:t>
      </w:r>
    </w:p>
    <w:p w:rsidR="005C5205" w:rsidRPr="005454F5" w:rsidRDefault="005C5205" w:rsidP="005C5205">
      <w:pPr>
        <w:pStyle w:val="Akapitzlist"/>
        <w:tabs>
          <w:tab w:val="right" w:pos="8220"/>
        </w:tabs>
        <w:autoSpaceDE w:val="0"/>
        <w:autoSpaceDN w:val="0"/>
        <w:adjustRightInd w:val="0"/>
        <w:ind w:left="786"/>
        <w:jc w:val="both"/>
      </w:pPr>
      <w:r w:rsidRPr="005454F5">
        <w:t>ul. Sowińskiego 11, 44-1</w:t>
      </w:r>
      <w:r>
        <w:t>0</w:t>
      </w:r>
      <w:r w:rsidR="00E42A9A">
        <w:t>1 Gliwice,</w:t>
      </w:r>
    </w:p>
    <w:p w:rsidR="005C5205" w:rsidRPr="005454F5" w:rsidRDefault="005C5205" w:rsidP="005C5205">
      <w:pPr>
        <w:pStyle w:val="Akapitzlist"/>
        <w:numPr>
          <w:ilvl w:val="0"/>
          <w:numId w:val="1"/>
        </w:numPr>
        <w:tabs>
          <w:tab w:val="right" w:pos="8220"/>
        </w:tabs>
        <w:suppressAutoHyphens w:val="0"/>
        <w:autoSpaceDE w:val="0"/>
        <w:autoSpaceDN w:val="0"/>
        <w:adjustRightInd w:val="0"/>
        <w:jc w:val="both"/>
      </w:pPr>
      <w:r w:rsidRPr="005454F5">
        <w:t>Pozostałe strony przez obwieszczenie,</w:t>
      </w:r>
      <w:r w:rsidRPr="005454F5">
        <w:rPr>
          <w:color w:val="000000"/>
        </w:rPr>
        <w:t xml:space="preserve"> zgodnie z art. 49 </w:t>
      </w:r>
      <w:r>
        <w:rPr>
          <w:i/>
          <w:color w:val="000000"/>
        </w:rPr>
        <w:t>k</w:t>
      </w:r>
      <w:r w:rsidRPr="005454F5">
        <w:rPr>
          <w:i/>
          <w:color w:val="000000"/>
        </w:rPr>
        <w:t>pa</w:t>
      </w:r>
      <w:r>
        <w:rPr>
          <w:i/>
          <w:color w:val="000000"/>
        </w:rPr>
        <w:t>.</w:t>
      </w:r>
    </w:p>
    <w:p w:rsidR="005C5205" w:rsidRPr="005454F5" w:rsidRDefault="005C5205" w:rsidP="005C5205">
      <w:pPr>
        <w:pStyle w:val="Akapitzlist"/>
        <w:numPr>
          <w:ilvl w:val="0"/>
          <w:numId w:val="1"/>
        </w:numPr>
        <w:tabs>
          <w:tab w:val="right" w:pos="8220"/>
        </w:tabs>
        <w:suppressAutoHyphens w:val="0"/>
        <w:autoSpaceDE w:val="0"/>
        <w:autoSpaceDN w:val="0"/>
        <w:adjustRightInd w:val="0"/>
        <w:jc w:val="both"/>
      </w:pPr>
      <w:r w:rsidRPr="005454F5">
        <w:t>GOS.UM a/a.</w:t>
      </w:r>
    </w:p>
    <w:p w:rsidR="005C5205" w:rsidRPr="005454F5" w:rsidRDefault="005C5205" w:rsidP="005C5205">
      <w:pPr>
        <w:pStyle w:val="Akapitzlist"/>
        <w:tabs>
          <w:tab w:val="right" w:pos="8220"/>
        </w:tabs>
        <w:autoSpaceDE w:val="0"/>
        <w:autoSpaceDN w:val="0"/>
        <w:adjustRightInd w:val="0"/>
        <w:ind w:left="786"/>
        <w:jc w:val="both"/>
      </w:pPr>
    </w:p>
    <w:p w:rsidR="005C5205" w:rsidRPr="005454F5" w:rsidRDefault="005C5205" w:rsidP="005C5205">
      <w:pPr>
        <w:pStyle w:val="Akapitzlist"/>
        <w:ind w:left="142"/>
        <w:jc w:val="both"/>
        <w:rPr>
          <w:i/>
        </w:rPr>
      </w:pPr>
      <w:r w:rsidRPr="005454F5">
        <w:rPr>
          <w:i/>
        </w:rPr>
        <w:t>Sprawę prowadzi: Anna Szymańska – główny specjalista, tel. 76 72 12</w:t>
      </w:r>
      <w:r>
        <w:rPr>
          <w:i/>
        </w:rPr>
        <w:t> </w:t>
      </w:r>
      <w:r w:rsidRPr="005454F5">
        <w:rPr>
          <w:i/>
        </w:rPr>
        <w:t>346</w:t>
      </w:r>
    </w:p>
    <w:p w:rsidR="005C5205" w:rsidRPr="004A539E" w:rsidRDefault="005C5205" w:rsidP="005C5205">
      <w:pPr>
        <w:rPr>
          <w:sz w:val="28"/>
          <w:szCs w:val="28"/>
        </w:rPr>
      </w:pPr>
    </w:p>
    <w:p w:rsidR="005C5205" w:rsidRDefault="005C5205" w:rsidP="005C5205">
      <w:pPr>
        <w:rPr>
          <w:sz w:val="28"/>
          <w:szCs w:val="28"/>
        </w:rPr>
      </w:pPr>
    </w:p>
    <w:p w:rsidR="005C5205" w:rsidRDefault="005C5205" w:rsidP="005C5205">
      <w:pPr>
        <w:rPr>
          <w:sz w:val="28"/>
          <w:szCs w:val="28"/>
        </w:rPr>
      </w:pPr>
    </w:p>
    <w:p w:rsidR="005C5205" w:rsidRDefault="005C5205" w:rsidP="005C5205">
      <w:pPr>
        <w:rPr>
          <w:sz w:val="28"/>
          <w:szCs w:val="28"/>
        </w:rPr>
      </w:pPr>
    </w:p>
    <w:p w:rsidR="005C5205" w:rsidRDefault="005C5205" w:rsidP="005C5205">
      <w:pPr>
        <w:rPr>
          <w:sz w:val="28"/>
          <w:szCs w:val="28"/>
        </w:rPr>
      </w:pPr>
    </w:p>
    <w:p w:rsidR="005C5205" w:rsidRDefault="005C5205" w:rsidP="005C5205">
      <w:pPr>
        <w:rPr>
          <w:sz w:val="28"/>
          <w:szCs w:val="28"/>
        </w:rPr>
      </w:pPr>
    </w:p>
    <w:p w:rsidR="005C5205" w:rsidRDefault="005C5205" w:rsidP="005C5205">
      <w:pPr>
        <w:rPr>
          <w:sz w:val="28"/>
          <w:szCs w:val="28"/>
        </w:rPr>
      </w:pPr>
    </w:p>
    <w:p w:rsidR="005C5205" w:rsidRDefault="005C5205" w:rsidP="005C5205">
      <w:pPr>
        <w:rPr>
          <w:sz w:val="28"/>
          <w:szCs w:val="28"/>
        </w:rPr>
      </w:pPr>
    </w:p>
    <w:p w:rsidR="005C5205" w:rsidRDefault="005C5205" w:rsidP="005C5205">
      <w:pPr>
        <w:rPr>
          <w:sz w:val="28"/>
          <w:szCs w:val="28"/>
        </w:rPr>
      </w:pPr>
    </w:p>
    <w:p w:rsidR="005C5205" w:rsidRDefault="005C5205" w:rsidP="005C5205">
      <w:pPr>
        <w:rPr>
          <w:sz w:val="28"/>
          <w:szCs w:val="28"/>
        </w:rPr>
      </w:pPr>
    </w:p>
    <w:p w:rsidR="005C5205" w:rsidRDefault="005C5205" w:rsidP="005C5205">
      <w:pPr>
        <w:rPr>
          <w:sz w:val="28"/>
          <w:szCs w:val="28"/>
        </w:rPr>
      </w:pPr>
    </w:p>
    <w:p w:rsidR="005C5205" w:rsidRDefault="005C5205" w:rsidP="005C5205">
      <w:pPr>
        <w:rPr>
          <w:sz w:val="28"/>
          <w:szCs w:val="28"/>
        </w:rPr>
      </w:pPr>
    </w:p>
    <w:p w:rsidR="005C5205" w:rsidRDefault="005C5205" w:rsidP="005C5205">
      <w:pPr>
        <w:rPr>
          <w:sz w:val="28"/>
          <w:szCs w:val="28"/>
        </w:rPr>
      </w:pPr>
    </w:p>
    <w:p w:rsidR="005C5205" w:rsidRDefault="005C5205" w:rsidP="005C5205">
      <w:pPr>
        <w:rPr>
          <w:sz w:val="28"/>
          <w:szCs w:val="28"/>
        </w:rPr>
      </w:pPr>
    </w:p>
    <w:p w:rsidR="005C5205" w:rsidRDefault="005C5205" w:rsidP="005C5205">
      <w:pPr>
        <w:rPr>
          <w:sz w:val="28"/>
          <w:szCs w:val="28"/>
        </w:rPr>
      </w:pPr>
    </w:p>
    <w:p w:rsidR="005C5205" w:rsidRDefault="005C5205" w:rsidP="005C5205">
      <w:pPr>
        <w:rPr>
          <w:sz w:val="28"/>
          <w:szCs w:val="28"/>
        </w:rPr>
      </w:pPr>
    </w:p>
    <w:p w:rsidR="005C5205" w:rsidRDefault="005C5205" w:rsidP="005C5205">
      <w:pPr>
        <w:rPr>
          <w:sz w:val="28"/>
          <w:szCs w:val="28"/>
        </w:rPr>
      </w:pPr>
    </w:p>
    <w:p w:rsidR="005C5205" w:rsidRDefault="005C5205" w:rsidP="005C5205">
      <w:pPr>
        <w:rPr>
          <w:sz w:val="28"/>
          <w:szCs w:val="28"/>
        </w:rPr>
      </w:pPr>
    </w:p>
    <w:p w:rsidR="005C5205" w:rsidRDefault="005C5205" w:rsidP="005C5205">
      <w:pPr>
        <w:rPr>
          <w:sz w:val="28"/>
          <w:szCs w:val="28"/>
        </w:rPr>
      </w:pPr>
    </w:p>
    <w:p w:rsidR="005C5205" w:rsidRDefault="005C5205" w:rsidP="005C5205">
      <w:pPr>
        <w:rPr>
          <w:sz w:val="28"/>
          <w:szCs w:val="28"/>
        </w:rPr>
      </w:pPr>
    </w:p>
    <w:p w:rsidR="005C5205" w:rsidRDefault="005C5205" w:rsidP="005C5205">
      <w:pPr>
        <w:rPr>
          <w:sz w:val="28"/>
          <w:szCs w:val="28"/>
        </w:rPr>
      </w:pPr>
    </w:p>
    <w:p w:rsidR="005C5205" w:rsidRDefault="005C5205" w:rsidP="005C5205">
      <w:pPr>
        <w:rPr>
          <w:sz w:val="28"/>
          <w:szCs w:val="28"/>
        </w:rPr>
      </w:pPr>
    </w:p>
    <w:p w:rsidR="005C5205" w:rsidRDefault="005C5205" w:rsidP="005C5205">
      <w:pPr>
        <w:rPr>
          <w:sz w:val="28"/>
          <w:szCs w:val="28"/>
        </w:rPr>
      </w:pPr>
    </w:p>
    <w:p w:rsidR="005C5205" w:rsidRDefault="005C5205" w:rsidP="005C5205">
      <w:pPr>
        <w:rPr>
          <w:sz w:val="28"/>
          <w:szCs w:val="28"/>
        </w:rPr>
      </w:pPr>
    </w:p>
    <w:p w:rsidR="005C5205" w:rsidRDefault="005C5205" w:rsidP="005C5205">
      <w:pPr>
        <w:rPr>
          <w:sz w:val="28"/>
          <w:szCs w:val="28"/>
        </w:rPr>
      </w:pPr>
    </w:p>
    <w:p w:rsidR="005C5205" w:rsidRDefault="005C5205" w:rsidP="005C5205">
      <w:pPr>
        <w:rPr>
          <w:sz w:val="28"/>
          <w:szCs w:val="28"/>
        </w:rPr>
      </w:pPr>
    </w:p>
    <w:p w:rsidR="005C5205" w:rsidRDefault="005C5205" w:rsidP="005C5205">
      <w:pPr>
        <w:rPr>
          <w:sz w:val="28"/>
          <w:szCs w:val="28"/>
        </w:rPr>
      </w:pPr>
    </w:p>
    <w:p w:rsidR="00E42A9A" w:rsidRDefault="00E42A9A" w:rsidP="005C5205">
      <w:pPr>
        <w:rPr>
          <w:sz w:val="28"/>
          <w:szCs w:val="28"/>
        </w:rPr>
      </w:pPr>
    </w:p>
    <w:p w:rsidR="00E42A9A" w:rsidRDefault="00E42A9A" w:rsidP="005C5205">
      <w:pPr>
        <w:rPr>
          <w:sz w:val="28"/>
          <w:szCs w:val="28"/>
        </w:rPr>
      </w:pPr>
    </w:p>
    <w:p w:rsidR="005C5205" w:rsidRPr="004A539E" w:rsidRDefault="005C5205" w:rsidP="005C5205">
      <w:pPr>
        <w:rPr>
          <w:sz w:val="28"/>
          <w:szCs w:val="28"/>
        </w:rPr>
      </w:pPr>
    </w:p>
    <w:p w:rsidR="005C5205" w:rsidRPr="005C5205" w:rsidRDefault="005C5205" w:rsidP="005C5205">
      <w:pPr>
        <w:jc w:val="both"/>
        <w:rPr>
          <w:rFonts w:eastAsia="Verdana"/>
          <w:i/>
          <w:iCs/>
          <w:sz w:val="24"/>
          <w:szCs w:val="24"/>
        </w:rPr>
      </w:pPr>
      <w:r w:rsidRPr="005C5205">
        <w:rPr>
          <w:rFonts w:eastAsia="Verdana"/>
          <w:i/>
          <w:iCs/>
          <w:sz w:val="24"/>
          <w:szCs w:val="24"/>
        </w:rPr>
        <w:t>Obwieszczenie zostało opublikowane w Biuletynie Informacji Publicznej Urzędu Miasta Legnicy (</w:t>
      </w:r>
      <w:hyperlink r:id="rId8" w:history="1">
        <w:r w:rsidRPr="005C5205">
          <w:rPr>
            <w:rStyle w:val="Hipercze"/>
            <w:rFonts w:eastAsia="Verdana"/>
            <w:i/>
            <w:iCs/>
            <w:sz w:val="24"/>
            <w:szCs w:val="24"/>
          </w:rPr>
          <w:t>www.um.bip.legnica.eu</w:t>
        </w:r>
      </w:hyperlink>
      <w:r w:rsidRPr="005C5205">
        <w:rPr>
          <w:rFonts w:eastAsia="Verdana"/>
          <w:i/>
          <w:iCs/>
          <w:sz w:val="24"/>
          <w:szCs w:val="24"/>
        </w:rPr>
        <w:t>), na Elektronicznej Tablicy Ogłoszeń Urzędu Miasta Legnicy</w:t>
      </w:r>
      <w:r w:rsidRPr="005C5205">
        <w:rPr>
          <w:sz w:val="24"/>
          <w:szCs w:val="24"/>
        </w:rPr>
        <w:t xml:space="preserve"> </w:t>
      </w:r>
      <w:r w:rsidRPr="005C5205">
        <w:rPr>
          <w:i/>
          <w:sz w:val="24"/>
          <w:szCs w:val="24"/>
        </w:rPr>
        <w:t>oraz w pobliżu planowanej inwestycji</w:t>
      </w:r>
      <w:r w:rsidRPr="005C5205">
        <w:rPr>
          <w:rFonts w:eastAsia="Verdana"/>
          <w:i/>
          <w:iCs/>
          <w:sz w:val="24"/>
          <w:szCs w:val="24"/>
        </w:rPr>
        <w:t xml:space="preserve"> dnia:………………………………..</w:t>
      </w:r>
    </w:p>
    <w:p w:rsidR="005C5205" w:rsidRPr="005C5205" w:rsidRDefault="005C5205" w:rsidP="005C5205">
      <w:pPr>
        <w:jc w:val="both"/>
        <w:rPr>
          <w:sz w:val="24"/>
          <w:szCs w:val="24"/>
        </w:rPr>
      </w:pPr>
    </w:p>
    <w:p w:rsidR="009E154A" w:rsidRDefault="009E154A"/>
    <w:sectPr w:rsidR="009E154A" w:rsidSect="009E154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B84" w:rsidRDefault="004C6B84" w:rsidP="00E42A9A">
      <w:r>
        <w:separator/>
      </w:r>
    </w:p>
  </w:endnote>
  <w:endnote w:type="continuationSeparator" w:id="0">
    <w:p w:rsidR="004C6B84" w:rsidRDefault="004C6B84" w:rsidP="00E42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261157"/>
      <w:docPartObj>
        <w:docPartGallery w:val="Page Numbers (Bottom of Page)"/>
        <w:docPartUnique/>
      </w:docPartObj>
    </w:sdtPr>
    <w:sdtContent>
      <w:p w:rsidR="00E42A9A" w:rsidRDefault="00E42A9A">
        <w:pPr>
          <w:pStyle w:val="Stopka"/>
          <w:jc w:val="center"/>
        </w:pPr>
        <w:fldSimple w:instr=" PAGE   \* MERGEFORMAT ">
          <w:r w:rsidR="004B5C6C">
            <w:rPr>
              <w:noProof/>
            </w:rPr>
            <w:t>2</w:t>
          </w:r>
        </w:fldSimple>
      </w:p>
    </w:sdtContent>
  </w:sdt>
  <w:p w:rsidR="00E42A9A" w:rsidRDefault="00E42A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B84" w:rsidRDefault="004C6B84" w:rsidP="00E42A9A">
      <w:r>
        <w:separator/>
      </w:r>
    </w:p>
  </w:footnote>
  <w:footnote w:type="continuationSeparator" w:id="0">
    <w:p w:rsidR="004C6B84" w:rsidRDefault="004C6B84" w:rsidP="00E42A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957E0"/>
    <w:multiLevelType w:val="hybridMultilevel"/>
    <w:tmpl w:val="71124F3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205"/>
    <w:rsid w:val="004B5C6C"/>
    <w:rsid w:val="004C6B84"/>
    <w:rsid w:val="005C5205"/>
    <w:rsid w:val="009E154A"/>
    <w:rsid w:val="00E4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5205"/>
    <w:pPr>
      <w:keepNext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C5205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C520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C520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unhideWhenUsed/>
    <w:rsid w:val="005C5205"/>
    <w:rPr>
      <w:color w:val="0000FF"/>
      <w:u w:val="single"/>
    </w:rPr>
  </w:style>
  <w:style w:type="character" w:customStyle="1" w:styleId="NormalnyWebZnak">
    <w:name w:val="Normalny (Web) Znak"/>
    <w:aliases w:val="tabela Znak,Normalny (Web)1 Znak"/>
    <w:link w:val="NormalnyWeb"/>
    <w:uiPriority w:val="99"/>
    <w:locked/>
    <w:rsid w:val="005C5205"/>
    <w:rPr>
      <w:rFonts w:ascii="Times New Roman" w:hAnsi="Times New Roman" w:cs="Times New Roman"/>
      <w:sz w:val="24"/>
      <w:szCs w:val="20"/>
    </w:rPr>
  </w:style>
  <w:style w:type="paragraph" w:styleId="NormalnyWeb">
    <w:name w:val="Normal (Web)"/>
    <w:aliases w:val="tabela,Normalny (Web)1"/>
    <w:basedOn w:val="Normalny"/>
    <w:link w:val="NormalnyWebZnak"/>
    <w:uiPriority w:val="99"/>
    <w:unhideWhenUsed/>
    <w:qFormat/>
    <w:rsid w:val="005C5205"/>
    <w:pPr>
      <w:ind w:left="720"/>
      <w:contextualSpacing/>
    </w:pPr>
    <w:rPr>
      <w:rFonts w:eastAsiaTheme="minorHAnsi"/>
      <w:sz w:val="24"/>
      <w:lang w:eastAsia="en-US"/>
    </w:rPr>
  </w:style>
  <w:style w:type="paragraph" w:customStyle="1" w:styleId="Default">
    <w:name w:val="Default"/>
    <w:uiPriority w:val="99"/>
    <w:rsid w:val="005C52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andard">
    <w:name w:val="Standard"/>
    <w:link w:val="StandardZnak"/>
    <w:rsid w:val="005C520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lang w:eastAsia="zh-CN"/>
    </w:rPr>
  </w:style>
  <w:style w:type="character" w:customStyle="1" w:styleId="StandardZnak">
    <w:name w:val="Standard Znak"/>
    <w:link w:val="Standard"/>
    <w:qFormat/>
    <w:rsid w:val="005C5205"/>
    <w:rPr>
      <w:rFonts w:ascii="Times New Roman" w:eastAsia="Times New Roman" w:hAnsi="Times New Roman" w:cs="Times New Roman"/>
      <w:kern w:val="1"/>
      <w:sz w:val="24"/>
      <w:lang w:eastAsia="zh-CN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C5205"/>
    <w:pPr>
      <w:suppressAutoHyphens/>
      <w:ind w:left="720"/>
      <w:contextualSpacing/>
    </w:pPr>
    <w:rPr>
      <w:sz w:val="24"/>
      <w:szCs w:val="24"/>
      <w:lang w:eastAsia="zh-CN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qFormat/>
    <w:rsid w:val="005C520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E42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2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A9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bip.legnica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.bip.legnic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aszymanska</cp:lastModifiedBy>
  <cp:revision>2</cp:revision>
  <dcterms:created xsi:type="dcterms:W3CDTF">2020-01-10T12:25:00Z</dcterms:created>
  <dcterms:modified xsi:type="dcterms:W3CDTF">2020-01-10T12:36:00Z</dcterms:modified>
</cp:coreProperties>
</file>