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F" w:rsidRPr="007C1E13" w:rsidRDefault="00EB683F" w:rsidP="00EB683F">
      <w:pPr>
        <w:pStyle w:val="Nagwek1"/>
        <w:rPr>
          <w:sz w:val="28"/>
          <w:szCs w:val="28"/>
        </w:rPr>
      </w:pPr>
      <w:r w:rsidRPr="007C1E13">
        <w:rPr>
          <w:b/>
          <w:sz w:val="28"/>
          <w:szCs w:val="28"/>
        </w:rPr>
        <w:t xml:space="preserve">  PREZYDENT MIASTA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E13">
        <w:rPr>
          <w:sz w:val="28"/>
          <w:szCs w:val="28"/>
        </w:rPr>
        <w:t xml:space="preserve">Legnica, dnia </w:t>
      </w:r>
      <w:r w:rsidR="007D1122">
        <w:rPr>
          <w:sz w:val="28"/>
          <w:szCs w:val="28"/>
        </w:rPr>
        <w:t>8</w:t>
      </w:r>
      <w:r w:rsidRPr="007C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listopada </w:t>
      </w:r>
      <w:r w:rsidRPr="007C1E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C1E13">
        <w:rPr>
          <w:sz w:val="28"/>
          <w:szCs w:val="28"/>
        </w:rPr>
        <w:t xml:space="preserve"> r.</w:t>
      </w:r>
    </w:p>
    <w:p w:rsidR="00EB683F" w:rsidRPr="007C1E13" w:rsidRDefault="00EB683F" w:rsidP="00EB683F">
      <w:pPr>
        <w:pStyle w:val="Nagwek4"/>
        <w:ind w:firstLine="708"/>
        <w:jc w:val="both"/>
        <w:rPr>
          <w:i w:val="0"/>
          <w:sz w:val="28"/>
          <w:szCs w:val="28"/>
        </w:rPr>
      </w:pPr>
      <w:r w:rsidRPr="007C1E13">
        <w:rPr>
          <w:i w:val="0"/>
          <w:sz w:val="28"/>
          <w:szCs w:val="28"/>
        </w:rPr>
        <w:t>LEGNICY</w:t>
      </w:r>
    </w:p>
    <w:p w:rsidR="00EB683F" w:rsidRPr="007C1E13" w:rsidRDefault="0067551A" w:rsidP="00EB68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GOS.</w:t>
      </w:r>
      <w:r w:rsidR="00EB683F" w:rsidRPr="007C1E13">
        <w:rPr>
          <w:b/>
          <w:sz w:val="28"/>
          <w:szCs w:val="28"/>
        </w:rPr>
        <w:t>6220.</w:t>
      </w:r>
      <w:r w:rsidR="00EB683F">
        <w:rPr>
          <w:b/>
          <w:sz w:val="28"/>
          <w:szCs w:val="28"/>
        </w:rPr>
        <w:t>24</w:t>
      </w:r>
      <w:r w:rsidR="00EB683F" w:rsidRPr="007C1E13">
        <w:rPr>
          <w:b/>
          <w:sz w:val="28"/>
          <w:szCs w:val="28"/>
        </w:rPr>
        <w:t>.201</w:t>
      </w:r>
      <w:r w:rsidR="00EB683F">
        <w:rPr>
          <w:b/>
          <w:sz w:val="28"/>
          <w:szCs w:val="28"/>
        </w:rPr>
        <w:t>8</w:t>
      </w:r>
      <w:r w:rsidR="00EB683F" w:rsidRPr="007C1E13">
        <w:rPr>
          <w:b/>
          <w:sz w:val="28"/>
          <w:szCs w:val="28"/>
        </w:rPr>
        <w:t>.XVII</w:t>
      </w:r>
    </w:p>
    <w:p w:rsidR="00EB683F" w:rsidRPr="007C1E13" w:rsidRDefault="00EB683F" w:rsidP="00EB683F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7C1E13">
        <w:rPr>
          <w:b/>
          <w:bCs/>
          <w:sz w:val="28"/>
          <w:szCs w:val="28"/>
        </w:rPr>
        <w:t>ZAWIADOMIENIE</w:t>
      </w:r>
      <w:r>
        <w:rPr>
          <w:b/>
          <w:bCs/>
          <w:sz w:val="28"/>
          <w:szCs w:val="28"/>
        </w:rPr>
        <w:t xml:space="preserve"> - OBWIESZCZENIE</w:t>
      </w:r>
    </w:p>
    <w:p w:rsidR="00EB683F" w:rsidRPr="007C1E13" w:rsidRDefault="00EB683F" w:rsidP="00EB683F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7C1E13">
        <w:rPr>
          <w:b/>
          <w:bCs/>
          <w:sz w:val="28"/>
          <w:szCs w:val="28"/>
        </w:rPr>
        <w:t>o wydaniu decyzji o środowiskowych uwarunkowaniach</w:t>
      </w:r>
    </w:p>
    <w:p w:rsidR="007D1122" w:rsidRDefault="00EB683F" w:rsidP="00EB68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1E13">
        <w:rPr>
          <w:sz w:val="28"/>
          <w:szCs w:val="28"/>
        </w:rPr>
        <w:t>Na podstawie art. 85 ust. 3 ustawy z dnia 3 października 2008 r. o udostępnianiu informacji o środowisku i jego ochronie, udziale społeczeńst</w:t>
      </w:r>
      <w:r w:rsidR="0067551A">
        <w:rPr>
          <w:sz w:val="28"/>
          <w:szCs w:val="28"/>
        </w:rPr>
        <w:t xml:space="preserve">wa w ochronie środowiska oraz o </w:t>
      </w:r>
      <w:r w:rsidRPr="007C1E13">
        <w:rPr>
          <w:sz w:val="28"/>
          <w:szCs w:val="28"/>
        </w:rPr>
        <w:t xml:space="preserve">ocenach oddziaływania na środowisko </w:t>
      </w:r>
      <w:r w:rsidRPr="007C1E13">
        <w:rPr>
          <w:sz w:val="28"/>
          <w:szCs w:val="28"/>
        </w:rPr>
        <w:br/>
      </w:r>
      <w:r w:rsidRPr="000C3384">
        <w:rPr>
          <w:sz w:val="28"/>
          <w:szCs w:val="28"/>
        </w:rPr>
        <w:t>(tekst jedn. Dz. U. z 2018 r., poz. 2081</w:t>
      </w:r>
      <w:r>
        <w:rPr>
          <w:sz w:val="28"/>
          <w:szCs w:val="28"/>
        </w:rPr>
        <w:t xml:space="preserve"> ze zm.</w:t>
      </w:r>
      <w:r w:rsidRPr="000C33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1E13">
        <w:rPr>
          <w:sz w:val="28"/>
          <w:szCs w:val="28"/>
        </w:rPr>
        <w:t>Prezyden</w:t>
      </w:r>
      <w:r>
        <w:rPr>
          <w:sz w:val="28"/>
          <w:szCs w:val="28"/>
        </w:rPr>
        <w:t xml:space="preserve">t Miasta Legnicy zawiadamia, że </w:t>
      </w:r>
      <w:r w:rsidRPr="007C1E13">
        <w:rPr>
          <w:sz w:val="28"/>
          <w:szCs w:val="28"/>
        </w:rPr>
        <w:t xml:space="preserve">dnia </w:t>
      </w:r>
      <w:r w:rsidRPr="00EB683F">
        <w:rPr>
          <w:sz w:val="28"/>
          <w:szCs w:val="28"/>
        </w:rPr>
        <w:t>5 l</w:t>
      </w:r>
      <w:r>
        <w:rPr>
          <w:sz w:val="28"/>
          <w:szCs w:val="28"/>
        </w:rPr>
        <w:t>istopada</w:t>
      </w:r>
      <w:r w:rsidRPr="007C1E1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C1E13">
        <w:rPr>
          <w:sz w:val="28"/>
          <w:szCs w:val="28"/>
        </w:rPr>
        <w:t xml:space="preserve"> r. została wydana decyzja </w:t>
      </w:r>
      <w:r>
        <w:rPr>
          <w:sz w:val="28"/>
          <w:szCs w:val="28"/>
        </w:rPr>
        <w:br/>
      </w:r>
      <w:r w:rsidRPr="007C1E13">
        <w:rPr>
          <w:sz w:val="28"/>
          <w:szCs w:val="28"/>
        </w:rPr>
        <w:t>znak: GOS.6220.</w:t>
      </w:r>
      <w:r>
        <w:rPr>
          <w:sz w:val="28"/>
          <w:szCs w:val="28"/>
        </w:rPr>
        <w:t>24</w:t>
      </w:r>
      <w:r w:rsidRPr="007C1E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C1E13">
        <w:rPr>
          <w:sz w:val="28"/>
          <w:szCs w:val="28"/>
        </w:rPr>
        <w:t>.XVII o</w:t>
      </w:r>
      <w:r>
        <w:rPr>
          <w:sz w:val="28"/>
          <w:szCs w:val="28"/>
        </w:rPr>
        <w:t xml:space="preserve"> </w:t>
      </w:r>
      <w:r w:rsidRPr="007C1E13">
        <w:rPr>
          <w:sz w:val="28"/>
          <w:szCs w:val="28"/>
        </w:rPr>
        <w:t xml:space="preserve">środowiskowych uwarunkowania </w:t>
      </w:r>
      <w:r w:rsidRPr="00080DE8">
        <w:rPr>
          <w:sz w:val="28"/>
          <w:szCs w:val="28"/>
        </w:rPr>
        <w:t>przedsięwzięcia</w:t>
      </w:r>
      <w:r w:rsidRPr="007C1E13">
        <w:rPr>
          <w:b/>
          <w:sz w:val="28"/>
          <w:szCs w:val="28"/>
        </w:rPr>
        <w:t xml:space="preserve"> </w:t>
      </w:r>
      <w:r w:rsidRPr="002F33E1">
        <w:rPr>
          <w:color w:val="000033"/>
          <w:sz w:val="28"/>
          <w:szCs w:val="28"/>
        </w:rPr>
        <w:t xml:space="preserve">pn.: </w:t>
      </w:r>
      <w:r w:rsidRPr="00EB683F">
        <w:rPr>
          <w:sz w:val="28"/>
          <w:szCs w:val="28"/>
        </w:rPr>
        <w:t>„</w:t>
      </w:r>
      <w:r w:rsidRPr="00EB683F">
        <w:rPr>
          <w:b/>
          <w:sz w:val="28"/>
          <w:szCs w:val="28"/>
        </w:rPr>
        <w:t>Modernizacja składowiska odpadów niebezpiecznych” -</w:t>
      </w:r>
      <w:r w:rsidRPr="00EB683F">
        <w:rPr>
          <w:sz w:val="28"/>
          <w:szCs w:val="28"/>
        </w:rPr>
        <w:t xml:space="preserve"> działka nr 4/18 obręb 0025 Huta w Legnicy</w:t>
      </w:r>
      <w:r w:rsidRPr="00EB68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D1122" w:rsidRPr="007C1E13" w:rsidRDefault="007D1122" w:rsidP="007D11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384">
        <w:rPr>
          <w:sz w:val="28"/>
          <w:szCs w:val="28"/>
        </w:rPr>
        <w:t xml:space="preserve">Z treścią decyzji oraz z dokumentacją sprawy, w tym </w:t>
      </w:r>
      <w:r w:rsidR="0067551A">
        <w:rPr>
          <w:sz w:val="28"/>
          <w:szCs w:val="28"/>
        </w:rPr>
        <w:t>z </w:t>
      </w:r>
      <w:r>
        <w:rPr>
          <w:sz w:val="28"/>
          <w:szCs w:val="28"/>
        </w:rPr>
        <w:t>uzgodnieniem</w:t>
      </w:r>
      <w:r w:rsidRPr="007C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Pr="001F4249">
        <w:rPr>
          <w:sz w:val="28"/>
          <w:szCs w:val="28"/>
        </w:rPr>
        <w:t>Regionaln</w:t>
      </w:r>
      <w:r>
        <w:rPr>
          <w:sz w:val="28"/>
          <w:szCs w:val="28"/>
        </w:rPr>
        <w:t>ym</w:t>
      </w:r>
      <w:r w:rsidRPr="001F4249">
        <w:rPr>
          <w:sz w:val="28"/>
          <w:szCs w:val="28"/>
        </w:rPr>
        <w:t xml:space="preserve"> Dyrektor</w:t>
      </w:r>
      <w:r>
        <w:rPr>
          <w:sz w:val="28"/>
          <w:szCs w:val="28"/>
        </w:rPr>
        <w:t>em</w:t>
      </w:r>
      <w:r w:rsidRPr="001F4249">
        <w:rPr>
          <w:sz w:val="28"/>
          <w:szCs w:val="28"/>
        </w:rPr>
        <w:t xml:space="preserve"> Ochrony Środowiska </w:t>
      </w:r>
      <w:r w:rsidR="0067551A">
        <w:rPr>
          <w:sz w:val="28"/>
          <w:szCs w:val="28"/>
        </w:rPr>
        <w:t>we </w:t>
      </w:r>
      <w:r w:rsidRPr="001F4249">
        <w:rPr>
          <w:sz w:val="28"/>
          <w:szCs w:val="28"/>
        </w:rPr>
        <w:t xml:space="preserve">Wrocławiu, </w:t>
      </w:r>
      <w:r>
        <w:rPr>
          <w:sz w:val="28"/>
          <w:szCs w:val="28"/>
        </w:rPr>
        <w:t xml:space="preserve">uzgodnieniem z </w:t>
      </w:r>
      <w:r w:rsidRPr="001F4249">
        <w:rPr>
          <w:bCs/>
          <w:sz w:val="28"/>
          <w:szCs w:val="28"/>
        </w:rPr>
        <w:t>Dyrektor</w:t>
      </w:r>
      <w:r>
        <w:rPr>
          <w:bCs/>
          <w:sz w:val="28"/>
          <w:szCs w:val="28"/>
        </w:rPr>
        <w:t>em</w:t>
      </w:r>
      <w:r w:rsidRPr="001F4249">
        <w:rPr>
          <w:bCs/>
          <w:sz w:val="28"/>
          <w:szCs w:val="28"/>
        </w:rPr>
        <w:t xml:space="preserve"> Regionalnego Zarządu Gospodarki Wodnej we Wrocławiu Państwowego Go</w:t>
      </w:r>
      <w:r>
        <w:rPr>
          <w:bCs/>
          <w:sz w:val="28"/>
          <w:szCs w:val="28"/>
        </w:rPr>
        <w:t xml:space="preserve">spodarstwa Wodnego Wody Polskie, opinią </w:t>
      </w:r>
      <w:r w:rsidRPr="007C1E13">
        <w:rPr>
          <w:sz w:val="28"/>
          <w:szCs w:val="28"/>
        </w:rPr>
        <w:t xml:space="preserve">Marszałka Województwa Dolnośląskiego </w:t>
      </w:r>
      <w:r>
        <w:rPr>
          <w:sz w:val="28"/>
          <w:szCs w:val="28"/>
        </w:rPr>
        <w:t xml:space="preserve">oraz </w:t>
      </w:r>
      <w:r w:rsidRPr="001F4249">
        <w:rPr>
          <w:sz w:val="28"/>
          <w:szCs w:val="28"/>
        </w:rPr>
        <w:t xml:space="preserve">opinią Państwowego Powiatowego Inspektora Sanitarnego w Legnicy, </w:t>
      </w:r>
      <w:r w:rsidRPr="000C3384">
        <w:rPr>
          <w:sz w:val="28"/>
          <w:szCs w:val="28"/>
        </w:rPr>
        <w:t xml:space="preserve">można się zapoznać </w:t>
      </w:r>
      <w:r w:rsidR="0067551A">
        <w:rPr>
          <w:sz w:val="28"/>
          <w:szCs w:val="28"/>
        </w:rPr>
        <w:t>w </w:t>
      </w:r>
      <w:r w:rsidRPr="000C3384">
        <w:rPr>
          <w:sz w:val="28"/>
          <w:szCs w:val="28"/>
        </w:rPr>
        <w:t>siedzibie Urzędu Miasta Legnicy, Wydział Środowiska i Gospodarowania Odpadami Pl. Słowi</w:t>
      </w:r>
      <w:r>
        <w:rPr>
          <w:sz w:val="28"/>
          <w:szCs w:val="28"/>
        </w:rPr>
        <w:t xml:space="preserve">ański 8, pok. nr 303 </w:t>
      </w:r>
      <w:r w:rsidRPr="007C1E13">
        <w:rPr>
          <w:sz w:val="28"/>
          <w:szCs w:val="28"/>
        </w:rPr>
        <w:t xml:space="preserve">codziennie w godzinach od 7.30 </w:t>
      </w:r>
      <w:r>
        <w:rPr>
          <w:sz w:val="28"/>
          <w:szCs w:val="28"/>
        </w:rPr>
        <w:t>do </w:t>
      </w:r>
      <w:r w:rsidRPr="007C1E13">
        <w:rPr>
          <w:sz w:val="28"/>
          <w:szCs w:val="28"/>
        </w:rPr>
        <w:t>15.00, za wyjątkiem wtorku od godz. 8.00 do 15.30.</w:t>
      </w:r>
    </w:p>
    <w:p w:rsidR="00EB683F" w:rsidRPr="007C1E13" w:rsidRDefault="00EB683F" w:rsidP="00EB683F">
      <w:pPr>
        <w:ind w:firstLine="708"/>
        <w:jc w:val="both"/>
        <w:rPr>
          <w:sz w:val="28"/>
          <w:szCs w:val="28"/>
        </w:rPr>
      </w:pPr>
      <w:r w:rsidRPr="007C1E13">
        <w:rPr>
          <w:sz w:val="28"/>
          <w:szCs w:val="28"/>
        </w:rPr>
        <w:t xml:space="preserve">Ponieważ, w powyższej sprawie liczba stron przekracza 20, zgodnie z art. 74 ust. 3 ustawy z dnia 3 października 2008 r. o udostępnieniu informacji o środowisku i jego ochronie, udziale społeczeństwa w ochronie środowiska oraz o ocenach oddziaływania na środowisko oraz art. 49 </w:t>
      </w:r>
      <w:r w:rsidR="007D1122">
        <w:rPr>
          <w:sz w:val="28"/>
          <w:szCs w:val="28"/>
        </w:rPr>
        <w:t>kpa</w:t>
      </w:r>
      <w:r w:rsidRPr="007C1E13">
        <w:rPr>
          <w:sz w:val="28"/>
          <w:szCs w:val="28"/>
        </w:rPr>
        <w:t xml:space="preserve"> zawiadomienie zostaje podane do publicznej wiadomości poprzez zamieszczenie w publicznie dostępnym wykazie danych na stronie Biuletynu Informacji Publicznej Urzędu Miasta Legnicy </w:t>
      </w:r>
      <w:hyperlink r:id="rId5" w:history="1">
        <w:r w:rsidRPr="007C1E13">
          <w:rPr>
            <w:rStyle w:val="Hipercze"/>
            <w:sz w:val="28"/>
            <w:szCs w:val="28"/>
          </w:rPr>
          <w:t>www.um.bip.legnica.eu</w:t>
        </w:r>
      </w:hyperlink>
      <w:r w:rsidRPr="007C1E13">
        <w:rPr>
          <w:sz w:val="28"/>
          <w:szCs w:val="28"/>
        </w:rPr>
        <w:t xml:space="preserve"> oraz na tablicy ogłoszeń w siedzibie Urzędu Miasta Legnicy Pl. Słowiański 8 oraz na terenie inwestycji.</w:t>
      </w:r>
    </w:p>
    <w:p w:rsidR="00EB683F" w:rsidRPr="007C1E13" w:rsidRDefault="00EB683F" w:rsidP="00EB683F">
      <w:pPr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EB683F" w:rsidRPr="007C1E13" w:rsidRDefault="00EB683F" w:rsidP="00EB683F">
      <w:pPr>
        <w:jc w:val="both"/>
        <w:rPr>
          <w:sz w:val="28"/>
          <w:szCs w:val="28"/>
        </w:rPr>
      </w:pPr>
    </w:p>
    <w:p w:rsidR="007D1122" w:rsidRDefault="007D1122" w:rsidP="007D1122">
      <w:pPr>
        <w:pStyle w:val="Tekstpodstawowy"/>
        <w:rPr>
          <w:szCs w:val="24"/>
          <w:u w:val="single"/>
        </w:rPr>
      </w:pPr>
    </w:p>
    <w:p w:rsidR="007D1122" w:rsidRDefault="007D1122" w:rsidP="007D1122">
      <w:pPr>
        <w:pStyle w:val="Tekstpodstawowy"/>
        <w:rPr>
          <w:szCs w:val="24"/>
          <w:u w:val="single"/>
        </w:rPr>
      </w:pPr>
    </w:p>
    <w:p w:rsidR="007D1122" w:rsidRDefault="007D1122" w:rsidP="007D1122">
      <w:pPr>
        <w:pStyle w:val="Tekstpodstawowy"/>
        <w:rPr>
          <w:szCs w:val="24"/>
          <w:u w:val="single"/>
        </w:rPr>
      </w:pPr>
    </w:p>
    <w:p w:rsidR="007D1122" w:rsidRDefault="007D1122" w:rsidP="007D1122">
      <w:pPr>
        <w:pStyle w:val="Tekstpodstawowy"/>
        <w:rPr>
          <w:szCs w:val="24"/>
          <w:u w:val="single"/>
        </w:rPr>
      </w:pPr>
    </w:p>
    <w:p w:rsidR="007D1122" w:rsidRDefault="007D1122" w:rsidP="007D1122">
      <w:pPr>
        <w:pStyle w:val="Tekstpodstawowy"/>
        <w:rPr>
          <w:szCs w:val="24"/>
          <w:u w:val="single"/>
        </w:rPr>
      </w:pPr>
    </w:p>
    <w:p w:rsidR="007D1122" w:rsidRPr="007D1122" w:rsidRDefault="007D1122" w:rsidP="007D1122">
      <w:pPr>
        <w:pStyle w:val="Tekstpodstawowy"/>
        <w:rPr>
          <w:szCs w:val="24"/>
          <w:u w:val="single"/>
        </w:rPr>
      </w:pPr>
      <w:r w:rsidRPr="007D1122">
        <w:rPr>
          <w:szCs w:val="24"/>
          <w:u w:val="single"/>
        </w:rPr>
        <w:t>Otrzymują:</w:t>
      </w:r>
    </w:p>
    <w:p w:rsidR="007D1122" w:rsidRPr="007D1122" w:rsidRDefault="007D1122" w:rsidP="007D1122">
      <w:pPr>
        <w:pStyle w:val="Akapitzlist"/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 w:rsidRPr="007D1122">
        <w:rPr>
          <w:sz w:val="24"/>
          <w:szCs w:val="24"/>
        </w:rPr>
        <w:t xml:space="preserve"> KGHM Polska Miedź S.A. Oddział Huta Miedzi „Legnica” ul. Złotoryjska 194, 59-220 Legnica przez pełnomocnika Pana Ireneusza Rudnickiego.</w:t>
      </w:r>
    </w:p>
    <w:p w:rsidR="007D1122" w:rsidRPr="007D1122" w:rsidRDefault="007D1122" w:rsidP="007D1122">
      <w:pPr>
        <w:pStyle w:val="Akapitzlist"/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 w:rsidRPr="007D1122">
        <w:rPr>
          <w:sz w:val="24"/>
          <w:szCs w:val="24"/>
        </w:rPr>
        <w:t xml:space="preserve"> Pozostałe strony przez obwieszczenie,</w:t>
      </w:r>
      <w:r w:rsidRPr="007D1122">
        <w:rPr>
          <w:color w:val="000000"/>
          <w:sz w:val="24"/>
          <w:szCs w:val="24"/>
        </w:rPr>
        <w:t xml:space="preserve"> zgodnie z art. 49 </w:t>
      </w:r>
      <w:r w:rsidRPr="007D1122">
        <w:rPr>
          <w:i/>
          <w:color w:val="000000"/>
          <w:sz w:val="24"/>
          <w:szCs w:val="24"/>
        </w:rPr>
        <w:t>Kpa,</w:t>
      </w:r>
    </w:p>
    <w:p w:rsidR="007D1122" w:rsidRPr="007D1122" w:rsidRDefault="007D1122" w:rsidP="007D1122">
      <w:pPr>
        <w:pStyle w:val="Akapitzlist"/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 w:rsidRPr="007D1122">
        <w:rPr>
          <w:sz w:val="24"/>
          <w:szCs w:val="24"/>
        </w:rPr>
        <w:t xml:space="preserve"> GOS.UM a/a.</w:t>
      </w:r>
    </w:p>
    <w:p w:rsidR="00EB683F" w:rsidRDefault="00EB683F" w:rsidP="00EB683F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EB683F" w:rsidRPr="007D1122" w:rsidRDefault="00EB683F" w:rsidP="00EB683F">
      <w:pPr>
        <w:pStyle w:val="Default"/>
        <w:jc w:val="both"/>
        <w:rPr>
          <w:rFonts w:ascii="Times New Roman" w:hAnsi="Times New Roman" w:cs="Times New Roman"/>
          <w:i/>
        </w:rPr>
      </w:pPr>
      <w:r w:rsidRPr="007D1122">
        <w:rPr>
          <w:rFonts w:ascii="Times New Roman" w:hAnsi="Times New Roman" w:cs="Times New Roman"/>
          <w:i/>
        </w:rPr>
        <w:t>Sprawę prowadzi: Anna Szymańska – główny specjalista, tel. 76 72 12 346</w:t>
      </w:r>
    </w:p>
    <w:p w:rsidR="00EB683F" w:rsidRPr="007D1122" w:rsidRDefault="00EB683F" w:rsidP="00EB683F">
      <w:pPr>
        <w:rPr>
          <w:sz w:val="24"/>
          <w:szCs w:val="24"/>
        </w:rPr>
      </w:pPr>
    </w:p>
    <w:p w:rsidR="00EB683F" w:rsidRPr="007D1122" w:rsidRDefault="00EB683F" w:rsidP="00EB683F">
      <w:pPr>
        <w:pStyle w:val="Standard"/>
        <w:ind w:left="720"/>
        <w:jc w:val="both"/>
      </w:pPr>
    </w:p>
    <w:p w:rsidR="004C691A" w:rsidRDefault="004C69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Default="0067551A"/>
    <w:p w:rsidR="0067551A" w:rsidRPr="002C6829" w:rsidRDefault="0067551A" w:rsidP="0067551A">
      <w:pPr>
        <w:jc w:val="both"/>
        <w:rPr>
          <w:rFonts w:eastAsia="Verdana"/>
          <w:i/>
          <w:iCs/>
          <w:sz w:val="24"/>
          <w:szCs w:val="24"/>
        </w:rPr>
      </w:pPr>
      <w:r w:rsidRPr="002C6829">
        <w:rPr>
          <w:rFonts w:eastAsia="Verdana"/>
          <w:i/>
          <w:iCs/>
          <w:sz w:val="24"/>
          <w:szCs w:val="24"/>
        </w:rPr>
        <w:t>Obwieszczenie zostało opublikowane w Biuletynie Informacji Publicznej Urzędu Miasta Legnicy (</w:t>
      </w:r>
      <w:hyperlink r:id="rId6" w:history="1">
        <w:r w:rsidRPr="002C6829">
          <w:rPr>
            <w:rStyle w:val="Hipercze"/>
            <w:rFonts w:eastAsia="Verdana"/>
            <w:i/>
            <w:iCs/>
            <w:sz w:val="24"/>
            <w:szCs w:val="24"/>
          </w:rPr>
          <w:t>www.um.bip.legnica.eu</w:t>
        </w:r>
      </w:hyperlink>
      <w:r w:rsidRPr="002C6829">
        <w:rPr>
          <w:rFonts w:eastAsia="Verdana"/>
          <w:i/>
          <w:iCs/>
          <w:sz w:val="24"/>
          <w:szCs w:val="24"/>
        </w:rPr>
        <w:t>), na Elektronicznej Tablicy Ogłoszeń Urzędu Miasta Legnicy</w:t>
      </w:r>
      <w:r w:rsidRPr="002C6829">
        <w:rPr>
          <w:sz w:val="24"/>
          <w:szCs w:val="24"/>
        </w:rPr>
        <w:t xml:space="preserve"> </w:t>
      </w:r>
      <w:r w:rsidRPr="002C6829">
        <w:rPr>
          <w:i/>
          <w:sz w:val="24"/>
          <w:szCs w:val="24"/>
        </w:rPr>
        <w:t>oraz w pobliżu planowanej inwestycji</w:t>
      </w:r>
      <w:r w:rsidRPr="002C6829">
        <w:rPr>
          <w:rFonts w:eastAsia="Verdana"/>
          <w:i/>
          <w:iCs/>
          <w:sz w:val="24"/>
          <w:szCs w:val="24"/>
        </w:rPr>
        <w:t xml:space="preserve"> dnia:………………………………..</w:t>
      </w:r>
    </w:p>
    <w:p w:rsidR="0067551A" w:rsidRDefault="0067551A"/>
    <w:sectPr w:rsidR="0067551A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83F"/>
    <w:rsid w:val="0041326C"/>
    <w:rsid w:val="004C691A"/>
    <w:rsid w:val="0067551A"/>
    <w:rsid w:val="007D1122"/>
    <w:rsid w:val="00E73AD9"/>
    <w:rsid w:val="00EB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83F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B683F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8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B683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EB683F"/>
    <w:rPr>
      <w:color w:val="0000FF"/>
      <w:u w:val="single"/>
    </w:rPr>
  </w:style>
  <w:style w:type="paragraph" w:customStyle="1" w:styleId="Standard">
    <w:name w:val="Standard"/>
    <w:link w:val="StandardZnak"/>
    <w:qFormat/>
    <w:rsid w:val="00EB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B6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B68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B683F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7D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112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112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2019-11-05T14:06:00Z</dcterms:created>
  <dcterms:modified xsi:type="dcterms:W3CDTF">2019-11-08T08:15:00Z</dcterms:modified>
</cp:coreProperties>
</file>