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2C6A2A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 xml:space="preserve">Uprzejmie informuję, że </w:t>
      </w:r>
      <w:r w:rsidR="008326A0">
        <w:rPr>
          <w:rFonts w:ascii="Arial Narrow" w:hAnsi="Arial Narrow"/>
          <w:b/>
          <w:sz w:val="24"/>
          <w:szCs w:val="24"/>
        </w:rPr>
        <w:t>9 kwietnia</w:t>
      </w:r>
      <w:r>
        <w:rPr>
          <w:rFonts w:ascii="Arial Narrow" w:hAnsi="Arial Narrow"/>
          <w:b/>
          <w:sz w:val="24"/>
          <w:szCs w:val="24"/>
        </w:rPr>
        <w:t xml:space="preserve"> 2019 r.</w:t>
      </w:r>
      <w:r w:rsidRPr="00CE451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odbędzie się posiedzenie Komisji Spraw Społecznych i Ekologii </w:t>
      </w:r>
      <w:r w:rsidRPr="00094A04">
        <w:rPr>
          <w:rFonts w:ascii="Arial Narrow" w:hAnsi="Arial Narrow"/>
          <w:b/>
          <w:sz w:val="24"/>
          <w:szCs w:val="24"/>
        </w:rPr>
        <w:t>o godz.</w:t>
      </w:r>
      <w:r>
        <w:rPr>
          <w:rFonts w:ascii="Arial Narrow" w:hAnsi="Arial Narrow"/>
          <w:sz w:val="24"/>
          <w:szCs w:val="24"/>
        </w:rPr>
        <w:t xml:space="preserve"> </w:t>
      </w:r>
      <w:r w:rsidRPr="00094A04">
        <w:rPr>
          <w:rFonts w:ascii="Arial Narrow" w:hAnsi="Arial Narrow"/>
          <w:b/>
          <w:sz w:val="24"/>
          <w:szCs w:val="24"/>
        </w:rPr>
        <w:t>10</w:t>
      </w:r>
      <w:r w:rsidRPr="00094A04">
        <w:rPr>
          <w:rFonts w:ascii="Arial Narrow" w:hAnsi="Arial Narrow"/>
          <w:b/>
          <w:sz w:val="24"/>
          <w:szCs w:val="24"/>
          <w:vertAlign w:val="superscript"/>
        </w:rPr>
        <w:t>00</w:t>
      </w:r>
      <w:r w:rsidRPr="00094A04">
        <w:rPr>
          <w:rFonts w:ascii="Arial Narrow" w:hAnsi="Arial Narrow"/>
          <w:b/>
          <w:sz w:val="24"/>
          <w:szCs w:val="24"/>
        </w:rPr>
        <w:t xml:space="preserve"> </w:t>
      </w:r>
      <w:r w:rsidRPr="00775F72">
        <w:rPr>
          <w:rFonts w:ascii="Arial Narrow" w:hAnsi="Arial Narrow"/>
          <w:sz w:val="24"/>
          <w:szCs w:val="24"/>
        </w:rPr>
        <w:t xml:space="preserve">(wyjazd do legnickiej noclegowni oraz Domów Dziecka w Legnicy) </w:t>
      </w:r>
      <w:r>
        <w:rPr>
          <w:rFonts w:ascii="Arial Narrow" w:hAnsi="Arial Narrow"/>
          <w:sz w:val="24"/>
          <w:szCs w:val="24"/>
        </w:rPr>
        <w:t xml:space="preserve">około godz. </w:t>
      </w:r>
      <w:r w:rsidRPr="00775F72">
        <w:rPr>
          <w:rFonts w:ascii="Arial Narrow" w:hAnsi="Arial Narrow"/>
          <w:b/>
          <w:sz w:val="24"/>
          <w:szCs w:val="24"/>
        </w:rPr>
        <w:t>12</w:t>
      </w:r>
      <w:r w:rsidRPr="00775F72">
        <w:rPr>
          <w:rFonts w:ascii="Arial Narrow" w:hAnsi="Arial Narrow"/>
          <w:b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</w:t>
      </w:r>
      <w:r w:rsidRPr="00775F72">
        <w:rPr>
          <w:rFonts w:ascii="Arial Narrow" w:hAnsi="Arial Narrow"/>
          <w:sz w:val="24"/>
          <w:szCs w:val="24"/>
        </w:rPr>
        <w:t>druga część posiedzenia w sali nr 225 Urzędu Miasta.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8326A0" w:rsidRPr="008326A0" w:rsidRDefault="008326A0" w:rsidP="008326A0">
      <w:pPr>
        <w:rPr>
          <w:rFonts w:ascii="Arial Narrow" w:hAnsi="Arial Narrow"/>
          <w:sz w:val="24"/>
          <w:u w:val="single"/>
        </w:rPr>
      </w:pPr>
      <w:r w:rsidRPr="008326A0">
        <w:rPr>
          <w:rFonts w:ascii="Arial Narrow" w:hAnsi="Arial Narrow"/>
          <w:sz w:val="24"/>
          <w:u w:val="single"/>
        </w:rPr>
        <w:t>Porządek obrad:</w:t>
      </w:r>
    </w:p>
    <w:p w:rsidR="008326A0" w:rsidRPr="008326A0" w:rsidRDefault="008326A0" w:rsidP="008326A0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326A0">
        <w:rPr>
          <w:rFonts w:ascii="Arial Narrow" w:hAnsi="Arial Narrow"/>
          <w:sz w:val="24"/>
        </w:rPr>
        <w:t>Przyjęcie protokołu z poprzedniego posiedzenia.</w:t>
      </w:r>
    </w:p>
    <w:p w:rsidR="008326A0" w:rsidRPr="008326A0" w:rsidRDefault="008326A0" w:rsidP="008326A0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326A0">
        <w:rPr>
          <w:rFonts w:ascii="Arial Narrow" w:hAnsi="Arial Narrow"/>
          <w:sz w:val="24"/>
        </w:rPr>
        <w:t>Informacja na temat „PSSE nad obiektami żywieniowymi w Legnicy”.</w:t>
      </w:r>
    </w:p>
    <w:p w:rsidR="008326A0" w:rsidRPr="008326A0" w:rsidRDefault="008326A0" w:rsidP="008326A0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326A0">
        <w:rPr>
          <w:rFonts w:ascii="Arial Narrow" w:hAnsi="Arial Narrow"/>
          <w:sz w:val="24"/>
        </w:rPr>
        <w:t>Informacja nt.: „Realizacja listy najmu lokali mieszkalnych będących w zasobach ZGM w roku 2018”.</w:t>
      </w:r>
    </w:p>
    <w:p w:rsidR="008326A0" w:rsidRPr="008326A0" w:rsidRDefault="008326A0" w:rsidP="008326A0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326A0">
        <w:rPr>
          <w:rFonts w:ascii="Arial Narrow" w:hAnsi="Arial Narrow"/>
          <w:sz w:val="24"/>
        </w:rPr>
        <w:t>omówienie i zaopiniowanie materiałów sesyjnych.</w:t>
      </w:r>
    </w:p>
    <w:p w:rsidR="008326A0" w:rsidRPr="008326A0" w:rsidRDefault="008326A0" w:rsidP="008326A0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326A0">
        <w:rPr>
          <w:rFonts w:ascii="Arial Narrow" w:hAnsi="Arial Narrow"/>
          <w:sz w:val="24"/>
        </w:rPr>
        <w:t>Omówienie korespondencji.</w:t>
      </w:r>
    </w:p>
    <w:p w:rsidR="008326A0" w:rsidRPr="008326A0" w:rsidRDefault="008326A0" w:rsidP="008326A0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326A0">
        <w:rPr>
          <w:rFonts w:ascii="Arial Narrow" w:hAnsi="Arial Narrow"/>
          <w:sz w:val="24"/>
        </w:rPr>
        <w:t>Sprawy różne.</w:t>
      </w:r>
    </w:p>
    <w:p w:rsidR="00E03AC0" w:rsidRPr="008326A0" w:rsidRDefault="00E03AC0" w:rsidP="00E03AC0">
      <w:pPr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Default="001A5AE2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2C6A2A"/>
    <w:rsid w:val="00425049"/>
    <w:rsid w:val="00830EF3"/>
    <w:rsid w:val="008326A0"/>
    <w:rsid w:val="009F7D7E"/>
    <w:rsid w:val="00BE29E7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15</cp:revision>
  <dcterms:created xsi:type="dcterms:W3CDTF">2015-05-15T06:49:00Z</dcterms:created>
  <dcterms:modified xsi:type="dcterms:W3CDTF">2019-03-18T10:51:00Z</dcterms:modified>
</cp:coreProperties>
</file>