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84" w:rsidRDefault="00834B84" w:rsidP="00834B84">
      <w:pPr>
        <w:jc w:val="both"/>
        <w:rPr>
          <w:b/>
        </w:rPr>
      </w:pPr>
      <w:r>
        <w:rPr>
          <w:b/>
          <w:lang w:val="de-DE"/>
        </w:rPr>
        <w:t>PREZYDENT MIASTA</w:t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</w:t>
      </w:r>
      <w:r w:rsidR="005B6A12">
        <w:rPr>
          <w:b/>
          <w:lang w:val="de-DE"/>
        </w:rPr>
        <w:t xml:space="preserve">                               </w:t>
      </w:r>
      <w:r>
        <w:t xml:space="preserve">Legnica, dnia </w:t>
      </w:r>
      <w:r w:rsidR="005B6A12">
        <w:t>19 listopada</w:t>
      </w:r>
      <w:r>
        <w:t xml:space="preserve"> 2018 roku</w:t>
      </w:r>
    </w:p>
    <w:p w:rsidR="00834B84" w:rsidRDefault="00834B84" w:rsidP="00834B84">
      <w:pPr>
        <w:ind w:firstLine="708"/>
        <w:jc w:val="both"/>
        <w:rPr>
          <w:b/>
          <w:lang w:val="de-DE"/>
        </w:rPr>
      </w:pPr>
      <w:r>
        <w:rPr>
          <w:b/>
          <w:lang w:val="de-DE"/>
        </w:rPr>
        <w:t>LEGNICY</w:t>
      </w:r>
    </w:p>
    <w:p w:rsidR="005B6A12" w:rsidRDefault="005B6A12" w:rsidP="00834B84">
      <w:pPr>
        <w:ind w:firstLine="708"/>
        <w:jc w:val="both"/>
        <w:rPr>
          <w:b/>
          <w:lang w:val="de-DE"/>
        </w:rPr>
      </w:pPr>
    </w:p>
    <w:p w:rsidR="00834B84" w:rsidRDefault="005B6A12" w:rsidP="00834B84">
      <w:pPr>
        <w:pStyle w:val="Standard"/>
        <w:jc w:val="both"/>
        <w:rPr>
          <w:szCs w:val="24"/>
        </w:rPr>
      </w:pPr>
      <w:r>
        <w:rPr>
          <w:szCs w:val="24"/>
        </w:rPr>
        <w:t>GOS</w:t>
      </w:r>
      <w:r w:rsidR="00834B84">
        <w:rPr>
          <w:szCs w:val="24"/>
        </w:rPr>
        <w:t>.6220.1</w:t>
      </w:r>
      <w:r w:rsidR="00E15479">
        <w:rPr>
          <w:szCs w:val="24"/>
        </w:rPr>
        <w:t>7</w:t>
      </w:r>
      <w:r w:rsidR="00834B84">
        <w:rPr>
          <w:szCs w:val="24"/>
        </w:rPr>
        <w:t>.201</w:t>
      </w:r>
      <w:r>
        <w:rPr>
          <w:szCs w:val="24"/>
        </w:rPr>
        <w:t>8</w:t>
      </w:r>
      <w:r w:rsidR="00834B84">
        <w:rPr>
          <w:szCs w:val="24"/>
        </w:rPr>
        <w:t>.XVII</w:t>
      </w:r>
    </w:p>
    <w:p w:rsidR="009070FE" w:rsidRDefault="009070FE" w:rsidP="00834B84">
      <w:pPr>
        <w:pStyle w:val="Standard"/>
        <w:jc w:val="both"/>
        <w:rPr>
          <w:szCs w:val="24"/>
        </w:rPr>
      </w:pPr>
    </w:p>
    <w:p w:rsidR="00834B84" w:rsidRDefault="00834B84" w:rsidP="00834B84">
      <w:pPr>
        <w:ind w:left="2832" w:firstLine="570"/>
        <w:jc w:val="both"/>
        <w:rPr>
          <w:b/>
          <w:bCs/>
        </w:rPr>
      </w:pPr>
      <w:r>
        <w:rPr>
          <w:b/>
          <w:bCs/>
        </w:rPr>
        <w:t>Zawiadomienie</w:t>
      </w:r>
    </w:p>
    <w:p w:rsidR="00834B84" w:rsidRDefault="00834B84" w:rsidP="00834B84">
      <w:pPr>
        <w:jc w:val="both"/>
      </w:pPr>
    </w:p>
    <w:p w:rsidR="00834B84" w:rsidRPr="009070FE" w:rsidRDefault="00834B84" w:rsidP="00834B84">
      <w:pPr>
        <w:jc w:val="both"/>
      </w:pPr>
      <w:r w:rsidRPr="009070FE">
        <w:t xml:space="preserve">  </w:t>
      </w:r>
      <w:r w:rsidR="00384270" w:rsidRPr="009070FE">
        <w:t xml:space="preserve">         </w:t>
      </w:r>
      <w:r w:rsidRPr="009070FE">
        <w:t>Działając na podstawie art. 10 § 1 ustawy z dnia 14 czerwca 1960 roku</w:t>
      </w:r>
      <w:r w:rsidR="009070FE" w:rsidRPr="009070FE">
        <w:t xml:space="preserve"> K</w:t>
      </w:r>
      <w:r w:rsidRPr="009070FE">
        <w:t>odeks</w:t>
      </w:r>
      <w:r w:rsidR="009070FE" w:rsidRPr="009070FE">
        <w:t> </w:t>
      </w:r>
      <w:r w:rsidRPr="009070FE">
        <w:t>postępowania administracyjnego (tekst jedn. Dz. U. z 201</w:t>
      </w:r>
      <w:r w:rsidR="005B6A12" w:rsidRPr="009070FE">
        <w:t>8</w:t>
      </w:r>
      <w:r w:rsidRPr="009070FE">
        <w:t xml:space="preserve"> r. poz. </w:t>
      </w:r>
      <w:r w:rsidR="005B6A12" w:rsidRPr="009070FE">
        <w:t>2096</w:t>
      </w:r>
      <w:r w:rsidRPr="009070FE">
        <w:t>)</w:t>
      </w:r>
      <w:r w:rsidR="00384270" w:rsidRPr="009070FE">
        <w:t>,</w:t>
      </w:r>
      <w:r w:rsidR="00384270" w:rsidRPr="009070FE">
        <w:rPr>
          <w:iCs/>
        </w:rPr>
        <w:t xml:space="preserve"> </w:t>
      </w:r>
      <w:r w:rsidR="00384270" w:rsidRPr="009070FE">
        <w:rPr>
          <w:iCs/>
        </w:rPr>
        <w:t>zwanej dalej „k</w:t>
      </w:r>
      <w:r w:rsidR="00384270" w:rsidRPr="009070FE">
        <w:rPr>
          <w:iCs/>
        </w:rPr>
        <w:t>.</w:t>
      </w:r>
      <w:r w:rsidR="00384270" w:rsidRPr="009070FE">
        <w:rPr>
          <w:iCs/>
        </w:rPr>
        <w:t>p</w:t>
      </w:r>
      <w:r w:rsidR="00384270" w:rsidRPr="009070FE">
        <w:rPr>
          <w:iCs/>
        </w:rPr>
        <w:t>.</w:t>
      </w:r>
      <w:r w:rsidR="00384270" w:rsidRPr="009070FE">
        <w:rPr>
          <w:iCs/>
        </w:rPr>
        <w:t>a</w:t>
      </w:r>
      <w:r w:rsidR="00384270" w:rsidRPr="009070FE">
        <w:rPr>
          <w:iCs/>
        </w:rPr>
        <w:t>.</w:t>
      </w:r>
      <w:r w:rsidR="00384270" w:rsidRPr="009070FE">
        <w:rPr>
          <w:iCs/>
        </w:rPr>
        <w:t>”</w:t>
      </w:r>
    </w:p>
    <w:p w:rsidR="00834B84" w:rsidRDefault="00834B84" w:rsidP="00834B84">
      <w:pPr>
        <w:jc w:val="both"/>
      </w:pPr>
    </w:p>
    <w:p w:rsidR="00834B84" w:rsidRDefault="00834B84" w:rsidP="00834B84">
      <w:pPr>
        <w:pStyle w:val="Standard"/>
        <w:ind w:left="3540"/>
        <w:rPr>
          <w:szCs w:val="24"/>
        </w:rPr>
      </w:pPr>
      <w:r>
        <w:rPr>
          <w:b/>
          <w:szCs w:val="24"/>
        </w:rPr>
        <w:t>zawiadamiam</w:t>
      </w:r>
    </w:p>
    <w:p w:rsidR="00834B84" w:rsidRDefault="00834B84" w:rsidP="00834B84">
      <w:pPr>
        <w:pStyle w:val="Standard"/>
        <w:jc w:val="both"/>
        <w:rPr>
          <w:szCs w:val="24"/>
        </w:rPr>
      </w:pPr>
    </w:p>
    <w:p w:rsidR="00384270" w:rsidRDefault="00834B84" w:rsidP="00834B84">
      <w:pPr>
        <w:jc w:val="both"/>
      </w:pPr>
      <w:r>
        <w:rPr>
          <w:color w:val="000033"/>
          <w:lang w:eastAsia="pl-PL"/>
        </w:rPr>
        <w:t xml:space="preserve">     że w związku z prowadzonym postępowaniem administracyjnym </w:t>
      </w:r>
      <w:r>
        <w:t xml:space="preserve">w sprawie </w:t>
      </w:r>
      <w:r>
        <w:rPr>
          <w:color w:val="000033"/>
        </w:rPr>
        <w:t xml:space="preserve">wydania decyzji o środowiskowych uwarunkowaniach realizacji przedsięwzięcia pn.: </w:t>
      </w:r>
      <w:r>
        <w:rPr>
          <w:b/>
        </w:rPr>
        <w:t>„</w:t>
      </w:r>
      <w:r w:rsidR="005B6A12">
        <w:rPr>
          <w:b/>
        </w:rPr>
        <w:t>Przetwarzanie odpadu styropianowego na pełnowartościowy surowiec budowlany</w:t>
      </w:r>
      <w:r w:rsidR="005E7699">
        <w:rPr>
          <w:b/>
        </w:rPr>
        <w:t xml:space="preserve">”, </w:t>
      </w:r>
      <w:r>
        <w:t>Regionalny Dyrektor Ochrony Środowiska we Wrocławiu, pismem</w:t>
      </w:r>
      <w:r w:rsidR="005E7699">
        <w:t xml:space="preserve"> </w:t>
      </w:r>
      <w:r>
        <w:t>z dnia 1</w:t>
      </w:r>
      <w:r w:rsidR="005E7699">
        <w:t>5</w:t>
      </w:r>
      <w:r>
        <w:t xml:space="preserve"> </w:t>
      </w:r>
      <w:r w:rsidR="005E7699">
        <w:t>listopada</w:t>
      </w:r>
      <w:r>
        <w:t xml:space="preserve"> 2018 r., znak WOOŚ.42</w:t>
      </w:r>
      <w:r w:rsidR="005E7699">
        <w:t>20</w:t>
      </w:r>
      <w:r>
        <w:t>.5</w:t>
      </w:r>
      <w:r w:rsidR="005E7699">
        <w:t>76</w:t>
      </w:r>
      <w:r>
        <w:t>.201</w:t>
      </w:r>
      <w:r w:rsidR="005E7699">
        <w:t>8</w:t>
      </w:r>
      <w:r>
        <w:t>.</w:t>
      </w:r>
      <w:r w:rsidR="005E7699">
        <w:t>KK.2</w:t>
      </w:r>
      <w:r>
        <w:t xml:space="preserve"> na podstawie a</w:t>
      </w:r>
      <w:r w:rsidR="005E7699">
        <w:t xml:space="preserve">rt. 36 § 1 </w:t>
      </w:r>
      <w:r w:rsidR="00384270">
        <w:t>k.p.a.</w:t>
      </w:r>
      <w:r w:rsidR="005E7699">
        <w:t>(tekst jedn. Dz. U. z</w:t>
      </w:r>
      <w:r>
        <w:t xml:space="preserve"> 201</w:t>
      </w:r>
      <w:r w:rsidR="005E7699">
        <w:t>8</w:t>
      </w:r>
      <w:r>
        <w:t xml:space="preserve"> r. poz. </w:t>
      </w:r>
      <w:r w:rsidR="005E7699">
        <w:t>2096</w:t>
      </w:r>
      <w:r>
        <w:t xml:space="preserve">), zawiadomił tut. organ o niemożności </w:t>
      </w:r>
      <w:r w:rsidR="00384270">
        <w:t>wydania</w:t>
      </w:r>
      <w:r>
        <w:t xml:space="preserve"> </w:t>
      </w:r>
      <w:r w:rsidR="00384270">
        <w:t>opinii co do potrzeby przeprowadzenia oceny oddziaływania na środowisko ww. przedsięwzięcia</w:t>
      </w:r>
      <w:r w:rsidR="009070FE">
        <w:t xml:space="preserve"> </w:t>
      </w:r>
      <w:bookmarkStart w:id="0" w:name="_GoBack"/>
      <w:bookmarkEnd w:id="0"/>
      <w:r>
        <w:t>w ustawowym termini</w:t>
      </w:r>
      <w:r w:rsidR="009070FE">
        <w:t xml:space="preserve">e z uwagi na </w:t>
      </w:r>
      <w:r>
        <w:t>konieczność uzupełnienia dokumentacji p</w:t>
      </w:r>
      <w:r w:rsidR="005E7699">
        <w:t>rzez pełnomocnika inwestora</w:t>
      </w:r>
      <w:r w:rsidR="009070FE">
        <w:t xml:space="preserve"> </w:t>
      </w:r>
      <w:r w:rsidR="005E7699">
        <w:t>o dodatkowe informacje</w:t>
      </w:r>
      <w:r w:rsidR="00384270">
        <w:t xml:space="preserve"> dotyczące </w:t>
      </w:r>
      <w:r w:rsidR="009070FE">
        <w:t xml:space="preserve">realizacji </w:t>
      </w:r>
      <w:r w:rsidR="00384270">
        <w:t xml:space="preserve">przedsięwzięcia. </w:t>
      </w:r>
    </w:p>
    <w:p w:rsidR="009070FE" w:rsidRDefault="00384270" w:rsidP="009070FE">
      <w:pPr>
        <w:jc w:val="both"/>
      </w:pPr>
      <w:r>
        <w:t xml:space="preserve">Jednocześnie </w:t>
      </w:r>
      <w:r>
        <w:t>Regionalny Dyrektor Ochrony Środowiska we Wrocławiu</w:t>
      </w:r>
      <w:r>
        <w:t xml:space="preserve"> </w:t>
      </w:r>
      <w:r w:rsidR="00834B84">
        <w:t xml:space="preserve">wyznaczył nowy termin rozpatrzenia sprawy poprzez wydanie opinii </w:t>
      </w:r>
      <w:r w:rsidR="009070FE">
        <w:t xml:space="preserve">- </w:t>
      </w:r>
      <w:r w:rsidR="00834B84">
        <w:t xml:space="preserve">do dnia </w:t>
      </w:r>
      <w:r>
        <w:rPr>
          <w:b/>
        </w:rPr>
        <w:t>8 stycznia</w:t>
      </w:r>
      <w:r w:rsidR="00834B84">
        <w:rPr>
          <w:b/>
        </w:rPr>
        <w:t xml:space="preserve"> 201</w:t>
      </w:r>
      <w:r>
        <w:rPr>
          <w:b/>
        </w:rPr>
        <w:t>9</w:t>
      </w:r>
      <w:r w:rsidR="009070FE">
        <w:rPr>
          <w:b/>
        </w:rPr>
        <w:t xml:space="preserve"> r. </w:t>
      </w:r>
      <w:r w:rsidRPr="00384270">
        <w:t>oraz</w:t>
      </w:r>
      <w:r>
        <w:rPr>
          <w:b/>
        </w:rPr>
        <w:t xml:space="preserve"> </w:t>
      </w:r>
      <w:r w:rsidR="00834B84">
        <w:t xml:space="preserve"> zgodnie z art. 37 § 1 </w:t>
      </w:r>
      <w:r w:rsidR="009070FE">
        <w:t>k</w:t>
      </w:r>
      <w:r w:rsidR="00834B84">
        <w:t xml:space="preserve">.p.a., poinformował o prawie wniesienia ponaglenia przez strony </w:t>
      </w:r>
      <w:r w:rsidR="00AF5C56">
        <w:t xml:space="preserve">postępowania administracyjnego </w:t>
      </w:r>
      <w:r w:rsidR="00834B84">
        <w:t>- za jego pośrednictwem do Generalnego Dyrektora Ochrony Środowiska.</w:t>
      </w:r>
    </w:p>
    <w:p w:rsidR="009070FE" w:rsidRDefault="009070FE" w:rsidP="009070FE">
      <w:pPr>
        <w:jc w:val="both"/>
      </w:pPr>
    </w:p>
    <w:p w:rsidR="00834B84" w:rsidRDefault="009070FE" w:rsidP="009070FE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  <w:r w:rsidR="00834B84">
        <w:rPr>
          <w:rFonts w:eastAsia="Liberation Serif" w:cs="Liberation Serif"/>
        </w:rPr>
        <w:t xml:space="preserve">Zawiadomienie </w:t>
      </w:r>
      <w:r w:rsidR="00834B84">
        <w:t xml:space="preserve"> niniejsze</w:t>
      </w:r>
      <w:r w:rsidR="00834B84">
        <w:rPr>
          <w:color w:val="0D182F"/>
        </w:rPr>
        <w:t xml:space="preserve"> </w:t>
      </w:r>
      <w:r w:rsidR="00834B84">
        <w:t>podaje się do publicznej wiadomości poprzez:</w:t>
      </w:r>
    </w:p>
    <w:p w:rsidR="00834B84" w:rsidRDefault="00834B84" w:rsidP="00834B84">
      <w:pPr>
        <w:widowControl w:val="0"/>
        <w:jc w:val="both"/>
      </w:pPr>
      <w:r>
        <w:rPr>
          <w:rFonts w:eastAsia="Liberation Serif" w:cs="Liberation Serif"/>
        </w:rPr>
        <w:t xml:space="preserve"> </w:t>
      </w:r>
      <w:r>
        <w:t>-  przesłanie stronom,</w:t>
      </w:r>
    </w:p>
    <w:p w:rsidR="00834B84" w:rsidRDefault="00834B84" w:rsidP="00834B84">
      <w:pPr>
        <w:widowControl w:val="0"/>
        <w:jc w:val="both"/>
      </w:pPr>
      <w:r>
        <w:rPr>
          <w:rFonts w:eastAsia="Liberation Serif" w:cs="Liberation Serif"/>
        </w:rPr>
        <w:t xml:space="preserve"> </w:t>
      </w:r>
      <w:r>
        <w:t xml:space="preserve">- zamieszczenie w </w:t>
      </w:r>
      <w:r>
        <w:rPr>
          <w:color w:val="000000"/>
        </w:rPr>
        <w:t>publicznie dostępnym wykazie danych na stronie B</w:t>
      </w:r>
      <w:r w:rsidR="009070FE">
        <w:rPr>
          <w:color w:val="000000"/>
        </w:rPr>
        <w:t xml:space="preserve">iuletynu Informacji Publicznej </w:t>
      </w:r>
      <w:r>
        <w:rPr>
          <w:color w:val="000000"/>
        </w:rPr>
        <w:t xml:space="preserve">Urzędu Miasta Legnicy </w:t>
      </w:r>
      <w:hyperlink r:id="rId6" w:history="1">
        <w:r>
          <w:rPr>
            <w:rStyle w:val="Hipercze"/>
            <w:i/>
            <w:iCs/>
            <w:color w:val="000000"/>
          </w:rPr>
          <w:t>www.um.bip.legnica.eu</w:t>
        </w:r>
      </w:hyperlink>
      <w:r>
        <w:rPr>
          <w:i/>
          <w:iCs/>
          <w:color w:val="000000"/>
        </w:rPr>
        <w:t xml:space="preserve"> </w:t>
      </w:r>
      <w:r>
        <w:rPr>
          <w:rStyle w:val="Hipercze"/>
          <w:color w:val="000000"/>
          <w:u w:val="none"/>
        </w:rPr>
        <w:t xml:space="preserve">oraz </w:t>
      </w:r>
      <w:r>
        <w:rPr>
          <w:color w:val="000000"/>
        </w:rPr>
        <w:t>na tablicy ogłoszeń                       w siedzibie Urzędu Miasta Legnicy przy  Placu Słowiańskim 8.</w:t>
      </w:r>
    </w:p>
    <w:p w:rsidR="00834B84" w:rsidRDefault="00834B84" w:rsidP="00834B84">
      <w:pPr>
        <w:widowControl w:val="0"/>
        <w:numPr>
          <w:ilvl w:val="0"/>
          <w:numId w:val="1"/>
        </w:numPr>
        <w:jc w:val="both"/>
      </w:pPr>
    </w:p>
    <w:p w:rsidR="00834B84" w:rsidRDefault="00834B84" w:rsidP="00834B84">
      <w:pPr>
        <w:widowControl w:val="0"/>
        <w:jc w:val="both"/>
      </w:pPr>
    </w:p>
    <w:p w:rsidR="00834B84" w:rsidRDefault="00834B84" w:rsidP="00834B84">
      <w:pPr>
        <w:widowControl w:val="0"/>
        <w:jc w:val="both"/>
      </w:pPr>
    </w:p>
    <w:p w:rsidR="00834B84" w:rsidRDefault="00834B84" w:rsidP="00834B84">
      <w:pPr>
        <w:widowControl w:val="0"/>
        <w:jc w:val="both"/>
      </w:pPr>
    </w:p>
    <w:p w:rsidR="009070FE" w:rsidRDefault="009070FE" w:rsidP="009070FE">
      <w:pPr>
        <w:jc w:val="both"/>
      </w:pPr>
    </w:p>
    <w:p w:rsidR="009070FE" w:rsidRDefault="009070FE" w:rsidP="009070FE">
      <w:pPr>
        <w:jc w:val="both"/>
      </w:pPr>
    </w:p>
    <w:p w:rsidR="009070FE" w:rsidRDefault="009070FE" w:rsidP="009070FE">
      <w:pPr>
        <w:jc w:val="both"/>
      </w:pPr>
    </w:p>
    <w:p w:rsidR="009070FE" w:rsidRDefault="009070FE" w:rsidP="009070FE">
      <w:pPr>
        <w:jc w:val="both"/>
      </w:pPr>
    </w:p>
    <w:p w:rsidR="009070FE" w:rsidRDefault="009070FE" w:rsidP="009070FE">
      <w:pPr>
        <w:jc w:val="both"/>
      </w:pPr>
    </w:p>
    <w:p w:rsidR="009070FE" w:rsidRDefault="009070FE" w:rsidP="009070FE">
      <w:pPr>
        <w:jc w:val="both"/>
      </w:pPr>
    </w:p>
    <w:p w:rsidR="009070FE" w:rsidRDefault="009070FE" w:rsidP="009070FE">
      <w:pPr>
        <w:jc w:val="both"/>
      </w:pPr>
    </w:p>
    <w:p w:rsidR="009070FE" w:rsidRDefault="009070FE" w:rsidP="009070FE">
      <w:pPr>
        <w:jc w:val="both"/>
      </w:pPr>
    </w:p>
    <w:p w:rsidR="009070FE" w:rsidRPr="009070FE" w:rsidRDefault="009070FE" w:rsidP="009070FE">
      <w:pPr>
        <w:jc w:val="both"/>
        <w:rPr>
          <w:rFonts w:eastAsia="Verdana"/>
          <w:i/>
          <w:sz w:val="22"/>
          <w:szCs w:val="22"/>
        </w:rPr>
      </w:pPr>
      <w:r w:rsidRPr="009070FE">
        <w:rPr>
          <w:rFonts w:eastAsia="Verdana"/>
          <w:i/>
          <w:sz w:val="22"/>
          <w:szCs w:val="22"/>
        </w:rPr>
        <w:t>Otrzymują:</w:t>
      </w:r>
    </w:p>
    <w:p w:rsidR="009070FE" w:rsidRPr="009070FE" w:rsidRDefault="009070FE" w:rsidP="009070FE">
      <w:pPr>
        <w:widowControl w:val="0"/>
        <w:numPr>
          <w:ilvl w:val="0"/>
          <w:numId w:val="2"/>
        </w:numPr>
        <w:jc w:val="both"/>
        <w:rPr>
          <w:rFonts w:eastAsia="Verdana"/>
          <w:color w:val="000000"/>
          <w:sz w:val="22"/>
          <w:szCs w:val="22"/>
        </w:rPr>
      </w:pPr>
      <w:r w:rsidRPr="009070FE">
        <w:rPr>
          <w:rFonts w:eastAsia="Verdana"/>
          <w:sz w:val="22"/>
          <w:szCs w:val="22"/>
        </w:rPr>
        <w:t>Strony postępowania według rozdzielnika.</w:t>
      </w:r>
    </w:p>
    <w:p w:rsidR="009070FE" w:rsidRPr="009070FE" w:rsidRDefault="009070FE" w:rsidP="009070FE">
      <w:pPr>
        <w:widowControl w:val="0"/>
        <w:numPr>
          <w:ilvl w:val="0"/>
          <w:numId w:val="2"/>
        </w:numPr>
        <w:jc w:val="both"/>
        <w:rPr>
          <w:rFonts w:eastAsia="Verdana"/>
          <w:sz w:val="22"/>
          <w:szCs w:val="22"/>
        </w:rPr>
      </w:pPr>
      <w:r w:rsidRPr="009070FE">
        <w:rPr>
          <w:rFonts w:eastAsia="Verdana"/>
          <w:sz w:val="22"/>
          <w:szCs w:val="22"/>
        </w:rPr>
        <w:t>GOS a/a.</w:t>
      </w:r>
    </w:p>
    <w:p w:rsidR="00834B84" w:rsidRPr="009070FE" w:rsidRDefault="00834B84" w:rsidP="00834B84">
      <w:pPr>
        <w:pStyle w:val="Akapitzlist"/>
        <w:jc w:val="both"/>
        <w:rPr>
          <w:sz w:val="22"/>
          <w:szCs w:val="22"/>
        </w:rPr>
      </w:pPr>
    </w:p>
    <w:p w:rsidR="00834B84" w:rsidRPr="009070FE" w:rsidRDefault="00834B84" w:rsidP="009070FE">
      <w:pPr>
        <w:widowControl w:val="0"/>
        <w:numPr>
          <w:ilvl w:val="0"/>
          <w:numId w:val="1"/>
        </w:numPr>
        <w:jc w:val="both"/>
        <w:rPr>
          <w:i/>
          <w:sz w:val="22"/>
          <w:szCs w:val="22"/>
        </w:rPr>
      </w:pPr>
    </w:p>
    <w:p w:rsidR="00834B84" w:rsidRPr="009070FE" w:rsidRDefault="00834B84" w:rsidP="00834B84">
      <w:pPr>
        <w:rPr>
          <w:i/>
          <w:sz w:val="22"/>
          <w:szCs w:val="22"/>
        </w:rPr>
      </w:pPr>
      <w:r w:rsidRPr="009070FE">
        <w:rPr>
          <w:i/>
          <w:sz w:val="22"/>
          <w:szCs w:val="22"/>
        </w:rPr>
        <w:t xml:space="preserve">Sporządziła: </w:t>
      </w:r>
      <w:proofErr w:type="spellStart"/>
      <w:r w:rsidRPr="009070FE">
        <w:rPr>
          <w:i/>
          <w:sz w:val="22"/>
          <w:szCs w:val="22"/>
        </w:rPr>
        <w:t>Gibasiewicz</w:t>
      </w:r>
      <w:proofErr w:type="spellEnd"/>
      <w:r w:rsidRPr="009070FE">
        <w:rPr>
          <w:i/>
          <w:sz w:val="22"/>
          <w:szCs w:val="22"/>
        </w:rPr>
        <w:t xml:space="preserve"> Marta - Główny Specjalista tel.76 72 12 346</w:t>
      </w:r>
    </w:p>
    <w:p w:rsidR="00D74960" w:rsidRPr="009070FE" w:rsidRDefault="009070FE" w:rsidP="009070FE">
      <w:pPr>
        <w:jc w:val="both"/>
        <w:rPr>
          <w:i/>
          <w:sz w:val="22"/>
          <w:szCs w:val="22"/>
        </w:rPr>
      </w:pPr>
      <w:r w:rsidRPr="009070FE">
        <w:rPr>
          <w:i/>
          <w:sz w:val="22"/>
          <w:szCs w:val="22"/>
        </w:rPr>
        <w:t>Sprawę prowadzi: Anna Szymańska – główny specjalista, tel. 76 72 12</w:t>
      </w:r>
      <w:r w:rsidRPr="009070FE">
        <w:rPr>
          <w:i/>
          <w:sz w:val="22"/>
          <w:szCs w:val="22"/>
        </w:rPr>
        <w:t> </w:t>
      </w:r>
      <w:r w:rsidRPr="009070FE">
        <w:rPr>
          <w:i/>
          <w:sz w:val="22"/>
          <w:szCs w:val="22"/>
        </w:rPr>
        <w:t>346</w:t>
      </w:r>
    </w:p>
    <w:sectPr w:rsidR="00D74960" w:rsidRPr="0090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Liberation Serif" w:hAnsi="Times New Roman" w:cs="Times New Roman"/>
        <w:b/>
        <w:bCs w:val="0"/>
        <w:i/>
        <w:iCs w:val="0"/>
        <w:color w:val="FF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Arial"/>
        <w:b/>
        <w:bCs/>
        <w:i w:val="0"/>
        <w:iCs w:val="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bCs/>
        <w:i w:val="0"/>
        <w:iCs w:val="0"/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4F"/>
    <w:rsid w:val="0011044F"/>
    <w:rsid w:val="00384270"/>
    <w:rsid w:val="004A6BFD"/>
    <w:rsid w:val="005B6A12"/>
    <w:rsid w:val="005E7699"/>
    <w:rsid w:val="006C3B37"/>
    <w:rsid w:val="00834B84"/>
    <w:rsid w:val="008E0D3E"/>
    <w:rsid w:val="009070FE"/>
    <w:rsid w:val="00AF5C56"/>
    <w:rsid w:val="00CA5524"/>
    <w:rsid w:val="00D74960"/>
    <w:rsid w:val="00E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34B8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34B84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4B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34B84"/>
    <w:pPr>
      <w:ind w:left="720"/>
      <w:contextualSpacing/>
    </w:pPr>
  </w:style>
  <w:style w:type="character" w:customStyle="1" w:styleId="StandardZnak">
    <w:name w:val="Standard Znak"/>
    <w:link w:val="Standard"/>
    <w:locked/>
    <w:rsid w:val="00834B84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link w:val="StandardZnak"/>
    <w:rsid w:val="00834B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bszartekstu">
    <w:name w:val="Obszar tekstu"/>
    <w:basedOn w:val="Normalny"/>
    <w:rsid w:val="00834B84"/>
    <w:pPr>
      <w:widowControl w:val="0"/>
      <w:suppressAutoHyphens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34B8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34B84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4B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34B84"/>
    <w:pPr>
      <w:ind w:left="720"/>
      <w:contextualSpacing/>
    </w:pPr>
  </w:style>
  <w:style w:type="character" w:customStyle="1" w:styleId="StandardZnak">
    <w:name w:val="Standard Znak"/>
    <w:link w:val="Standard"/>
    <w:locked/>
    <w:rsid w:val="00834B84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Standard">
    <w:name w:val="Standard"/>
    <w:link w:val="StandardZnak"/>
    <w:rsid w:val="00834B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bszartekstu">
    <w:name w:val="Obszar tekstu"/>
    <w:basedOn w:val="Normalny"/>
    <w:rsid w:val="00834B84"/>
    <w:pPr>
      <w:widowControl w:val="0"/>
      <w:suppressAutoHyphens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6</cp:revision>
  <cp:lastPrinted>2018-11-20T12:09:00Z</cp:lastPrinted>
  <dcterms:created xsi:type="dcterms:W3CDTF">2018-01-16T09:26:00Z</dcterms:created>
  <dcterms:modified xsi:type="dcterms:W3CDTF">2018-11-20T13:41:00Z</dcterms:modified>
</cp:coreProperties>
</file>