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3" w:rsidRPr="007C1E13" w:rsidRDefault="00581AC3" w:rsidP="00581AC3">
      <w:pPr>
        <w:pStyle w:val="Nagwek1"/>
        <w:rPr>
          <w:sz w:val="28"/>
          <w:szCs w:val="28"/>
        </w:rPr>
      </w:pPr>
      <w:r w:rsidRPr="007C1E13">
        <w:rPr>
          <w:b/>
          <w:sz w:val="28"/>
          <w:szCs w:val="28"/>
        </w:rPr>
        <w:t xml:space="preserve">  PREZYDENT MIASTA</w:t>
      </w:r>
      <w:r w:rsidRPr="007C1E13">
        <w:rPr>
          <w:sz w:val="28"/>
          <w:szCs w:val="28"/>
        </w:rPr>
        <w:t xml:space="preserve"> </w:t>
      </w:r>
      <w:r w:rsidRPr="007C1E13">
        <w:rPr>
          <w:sz w:val="28"/>
          <w:szCs w:val="28"/>
        </w:rPr>
        <w:tab/>
      </w:r>
      <w:r w:rsidRPr="007C1E13">
        <w:rPr>
          <w:sz w:val="28"/>
          <w:szCs w:val="28"/>
        </w:rPr>
        <w:tab/>
      </w:r>
      <w:r w:rsidRPr="007C1E13">
        <w:rPr>
          <w:sz w:val="28"/>
          <w:szCs w:val="28"/>
        </w:rPr>
        <w:tab/>
        <w:t xml:space="preserve">        Legnica, dnia 9 sierpnia 2017 r.</w:t>
      </w:r>
    </w:p>
    <w:p w:rsidR="00581AC3" w:rsidRPr="007C1E13" w:rsidRDefault="00581AC3" w:rsidP="00581AC3">
      <w:pPr>
        <w:pStyle w:val="Nagwek4"/>
        <w:ind w:firstLine="708"/>
        <w:jc w:val="both"/>
        <w:rPr>
          <w:i w:val="0"/>
          <w:sz w:val="28"/>
          <w:szCs w:val="28"/>
        </w:rPr>
      </w:pPr>
      <w:r w:rsidRPr="007C1E13">
        <w:rPr>
          <w:i w:val="0"/>
          <w:sz w:val="28"/>
          <w:szCs w:val="28"/>
        </w:rPr>
        <w:t>LEGNICY</w:t>
      </w:r>
    </w:p>
    <w:p w:rsidR="00581AC3" w:rsidRPr="007C1E13" w:rsidRDefault="00581AC3" w:rsidP="00581AC3">
      <w:pPr>
        <w:jc w:val="both"/>
        <w:rPr>
          <w:b/>
          <w:sz w:val="28"/>
          <w:szCs w:val="28"/>
        </w:rPr>
      </w:pPr>
      <w:r w:rsidRPr="007C1E13">
        <w:rPr>
          <w:b/>
          <w:sz w:val="28"/>
          <w:szCs w:val="28"/>
        </w:rPr>
        <w:t>GOS.RS.6220.14.2017.XVII</w:t>
      </w:r>
    </w:p>
    <w:p w:rsidR="00581AC3" w:rsidRPr="007C1E13" w:rsidRDefault="00581AC3" w:rsidP="00581AC3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 w:rsidRPr="007C1E13">
        <w:rPr>
          <w:b/>
          <w:bCs/>
          <w:sz w:val="28"/>
          <w:szCs w:val="28"/>
        </w:rPr>
        <w:t>ZAWIADOMIENIE</w:t>
      </w:r>
    </w:p>
    <w:p w:rsidR="00581AC3" w:rsidRPr="007C1E13" w:rsidRDefault="00581AC3" w:rsidP="00581AC3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 w:rsidRPr="007C1E13">
        <w:rPr>
          <w:b/>
          <w:bCs/>
          <w:sz w:val="28"/>
          <w:szCs w:val="28"/>
        </w:rPr>
        <w:t>o wydaniu decyzji o środowiskowych uwarunkowaniach</w:t>
      </w:r>
    </w:p>
    <w:p w:rsidR="00581AC3" w:rsidRPr="007C1E13" w:rsidRDefault="00581AC3" w:rsidP="00581AC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C1E13">
        <w:rPr>
          <w:sz w:val="28"/>
          <w:szCs w:val="28"/>
        </w:rPr>
        <w:t xml:space="preserve">Na podstawie art. 85 ust. 3 ustawy z dnia 3 października 2008 r. o udostępnianiu informacji o środowisku i jego ochronie, udziale społeczeństwa w ochronie środowiska oraz o ocenach oddziaływania na środowisko </w:t>
      </w:r>
      <w:r w:rsidRPr="007C1E13">
        <w:rPr>
          <w:sz w:val="28"/>
          <w:szCs w:val="28"/>
        </w:rPr>
        <w:br/>
        <w:t xml:space="preserve">(tekst jedn. - Dz. U. z 2017 r., poz. 1405) Prezydent Miasta Legnicy zawiadamia, że dnia 8 sierpnia 2017 r. została wydana decyzja </w:t>
      </w:r>
      <w:r w:rsidR="007C1E13">
        <w:rPr>
          <w:sz w:val="28"/>
          <w:szCs w:val="28"/>
        </w:rPr>
        <w:br/>
      </w:r>
      <w:r w:rsidRPr="007C1E13">
        <w:rPr>
          <w:sz w:val="28"/>
          <w:szCs w:val="28"/>
        </w:rPr>
        <w:t>znak: GOS.RS.6220.14.2017.XVII o</w:t>
      </w:r>
      <w:r w:rsidR="007C1E13">
        <w:rPr>
          <w:sz w:val="28"/>
          <w:szCs w:val="28"/>
        </w:rPr>
        <w:t xml:space="preserve"> </w:t>
      </w:r>
      <w:r w:rsidRPr="007C1E13">
        <w:rPr>
          <w:sz w:val="28"/>
          <w:szCs w:val="28"/>
        </w:rPr>
        <w:t xml:space="preserve">środowiskowych uwarunkowania </w:t>
      </w:r>
      <w:r w:rsidRPr="007C1E13">
        <w:rPr>
          <w:b/>
          <w:sz w:val="28"/>
          <w:szCs w:val="28"/>
        </w:rPr>
        <w:t xml:space="preserve">przedsięwzięcia </w:t>
      </w:r>
      <w:r w:rsidRPr="007C1E13">
        <w:rPr>
          <w:b/>
          <w:iCs/>
          <w:sz w:val="28"/>
          <w:szCs w:val="28"/>
        </w:rPr>
        <w:t xml:space="preserve">polegającego na budowie Stacji Filtracji Osadów </w:t>
      </w:r>
      <w:proofErr w:type="spellStart"/>
      <w:r w:rsidRPr="007C1E13">
        <w:rPr>
          <w:b/>
          <w:iCs/>
          <w:sz w:val="28"/>
          <w:szCs w:val="28"/>
        </w:rPr>
        <w:t>Pochłodniczych</w:t>
      </w:r>
      <w:proofErr w:type="spellEnd"/>
      <w:r w:rsidRPr="007C1E13">
        <w:rPr>
          <w:b/>
          <w:iCs/>
          <w:sz w:val="28"/>
          <w:szCs w:val="28"/>
        </w:rPr>
        <w:t xml:space="preserve"> w </w:t>
      </w:r>
      <w:r w:rsidRPr="007C1E13">
        <w:rPr>
          <w:b/>
          <w:color w:val="000033"/>
          <w:sz w:val="28"/>
          <w:szCs w:val="28"/>
        </w:rPr>
        <w:t>Hucie Miedzi Legnica</w:t>
      </w:r>
      <w:r w:rsidRPr="007C1E13">
        <w:rPr>
          <w:b/>
          <w:sz w:val="28"/>
          <w:szCs w:val="28"/>
        </w:rPr>
        <w:t>.</w:t>
      </w:r>
    </w:p>
    <w:p w:rsidR="00581AC3" w:rsidRPr="007C1E13" w:rsidRDefault="00581AC3" w:rsidP="00581AC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81AC3" w:rsidRPr="007C1E13" w:rsidRDefault="00581AC3" w:rsidP="00581A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13">
        <w:rPr>
          <w:sz w:val="28"/>
          <w:szCs w:val="28"/>
        </w:rPr>
        <w:t>Z treścią decyzji oraz z dokumentacją sprawy, w tym z opinią Regionalnego Dyrektora Ochrony Środowiska we Wrocławiu</w:t>
      </w:r>
      <w:r w:rsidR="007C1E13" w:rsidRPr="007C1E13">
        <w:rPr>
          <w:sz w:val="28"/>
          <w:szCs w:val="28"/>
        </w:rPr>
        <w:t>, Marszałka Województwa Dolnośląskiego</w:t>
      </w:r>
      <w:r w:rsidRPr="007C1E13">
        <w:rPr>
          <w:sz w:val="28"/>
          <w:szCs w:val="28"/>
        </w:rPr>
        <w:t xml:space="preserve"> oraz z opinią Państwowego Powiatowego Inspektora Sanitarnego w Legnicy, można się zapoznać w siedzibie Urzędu Miasta Legnicy, Wydział Środowiska i Gospodarowania Odpadami, </w:t>
      </w:r>
      <w:r w:rsidR="007C1E13" w:rsidRPr="007C1E13">
        <w:rPr>
          <w:sz w:val="28"/>
          <w:szCs w:val="28"/>
        </w:rPr>
        <w:t>Pl. </w:t>
      </w:r>
      <w:r w:rsidRPr="007C1E13">
        <w:rPr>
          <w:sz w:val="28"/>
          <w:szCs w:val="28"/>
        </w:rPr>
        <w:t xml:space="preserve">Słowiański 8, pokój nr 301 codziennie w godzinach od 7.30 do 15.00, </w:t>
      </w:r>
      <w:r w:rsidR="007C1E13" w:rsidRPr="007C1E13">
        <w:rPr>
          <w:sz w:val="28"/>
          <w:szCs w:val="28"/>
        </w:rPr>
        <w:t>za </w:t>
      </w:r>
      <w:r w:rsidRPr="007C1E13">
        <w:rPr>
          <w:sz w:val="28"/>
          <w:szCs w:val="28"/>
        </w:rPr>
        <w:t>wyjątkiem wtorku od godz. 8.00 do 15.30.</w:t>
      </w:r>
    </w:p>
    <w:p w:rsidR="00581AC3" w:rsidRPr="007C1E13" w:rsidRDefault="00581AC3" w:rsidP="00581A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1AC3" w:rsidRPr="007C1E13" w:rsidRDefault="00581AC3" w:rsidP="00581AC3">
      <w:pPr>
        <w:ind w:firstLine="708"/>
        <w:jc w:val="both"/>
        <w:rPr>
          <w:sz w:val="28"/>
          <w:szCs w:val="28"/>
        </w:rPr>
      </w:pPr>
      <w:r w:rsidRPr="007C1E13">
        <w:rPr>
          <w:sz w:val="28"/>
          <w:szCs w:val="28"/>
        </w:rPr>
        <w:t xml:space="preserve">Ponieważ, w powyższej sprawie liczba stron przekracza 20, zgodnie z art. 74 ust. 3 ustawy z dnia 3 października 2008 r. o udostępnieniu informacji o środowisku i jego ochronie, udziale społeczeństwa w ochronie środowiska oraz o ocenach oddziaływania na środowisko (tekst jedn. - Dz. U. z 2017 r., </w:t>
      </w:r>
      <w:r w:rsidRPr="007C1E13">
        <w:rPr>
          <w:sz w:val="28"/>
          <w:szCs w:val="28"/>
        </w:rPr>
        <w:br/>
        <w:t xml:space="preserve">poz. 1405) oraz art. 49 K.p.a. zawiadomienie zostaje podane do publicznej wiadomości poprzez zamieszczenie w publicznie dostępnym wykazie danych na stronie Biuletynu Informacji Publicznej Urzędu Miasta Legnicy </w:t>
      </w:r>
      <w:hyperlink r:id="rId4" w:history="1">
        <w:r w:rsidRPr="007C1E13">
          <w:rPr>
            <w:rStyle w:val="Hipercze"/>
            <w:sz w:val="28"/>
            <w:szCs w:val="28"/>
          </w:rPr>
          <w:t>www.um.bip.legnica.eu</w:t>
        </w:r>
      </w:hyperlink>
      <w:r w:rsidRPr="007C1E13">
        <w:rPr>
          <w:sz w:val="28"/>
          <w:szCs w:val="28"/>
        </w:rPr>
        <w:t xml:space="preserve"> oraz na tablicy ogłoszeń w siedzibie Urzędu Miasta Legnicy Pl. Słowiański 8 oraz na terenie inwestycji.</w:t>
      </w:r>
    </w:p>
    <w:p w:rsidR="00581AC3" w:rsidRPr="007C1E13" w:rsidRDefault="00581AC3" w:rsidP="00581AC3">
      <w:pPr>
        <w:rPr>
          <w:sz w:val="28"/>
          <w:szCs w:val="28"/>
        </w:rPr>
      </w:pPr>
    </w:p>
    <w:p w:rsidR="00581AC3" w:rsidRPr="007C1E13" w:rsidRDefault="00581AC3" w:rsidP="00581AC3">
      <w:pPr>
        <w:jc w:val="both"/>
        <w:rPr>
          <w:sz w:val="28"/>
          <w:szCs w:val="28"/>
        </w:rPr>
      </w:pPr>
    </w:p>
    <w:p w:rsidR="00581AC3" w:rsidRPr="007C1E13" w:rsidRDefault="00581AC3" w:rsidP="00581AC3">
      <w:pPr>
        <w:jc w:val="both"/>
        <w:rPr>
          <w:sz w:val="28"/>
          <w:szCs w:val="28"/>
        </w:rPr>
      </w:pPr>
    </w:p>
    <w:p w:rsidR="00581AC3" w:rsidRPr="007C1E13" w:rsidRDefault="00581AC3" w:rsidP="00581AC3">
      <w:pPr>
        <w:jc w:val="both"/>
        <w:rPr>
          <w:sz w:val="28"/>
          <w:szCs w:val="28"/>
        </w:rPr>
      </w:pPr>
    </w:p>
    <w:p w:rsidR="00581AC3" w:rsidRPr="007C1E13" w:rsidRDefault="00581AC3" w:rsidP="00581AC3">
      <w:pPr>
        <w:jc w:val="both"/>
        <w:rPr>
          <w:sz w:val="28"/>
          <w:szCs w:val="28"/>
        </w:rPr>
      </w:pPr>
    </w:p>
    <w:p w:rsidR="00581AC3" w:rsidRPr="007C1E13" w:rsidRDefault="00581AC3" w:rsidP="00581AC3">
      <w:pPr>
        <w:jc w:val="both"/>
        <w:rPr>
          <w:sz w:val="28"/>
          <w:szCs w:val="28"/>
        </w:rPr>
      </w:pPr>
    </w:p>
    <w:p w:rsidR="00581AC3" w:rsidRPr="007C1E13" w:rsidRDefault="00581AC3" w:rsidP="00581AC3">
      <w:pPr>
        <w:jc w:val="both"/>
        <w:rPr>
          <w:sz w:val="28"/>
          <w:szCs w:val="28"/>
        </w:rPr>
      </w:pPr>
    </w:p>
    <w:p w:rsidR="00581AC3" w:rsidRPr="007C1E13" w:rsidRDefault="00581AC3" w:rsidP="00581AC3">
      <w:pPr>
        <w:jc w:val="both"/>
        <w:rPr>
          <w:sz w:val="28"/>
          <w:szCs w:val="28"/>
        </w:rPr>
      </w:pPr>
    </w:p>
    <w:p w:rsidR="00581AC3" w:rsidRPr="007C1E13" w:rsidRDefault="00581AC3" w:rsidP="00581AC3">
      <w:pPr>
        <w:jc w:val="both"/>
        <w:rPr>
          <w:sz w:val="28"/>
          <w:szCs w:val="28"/>
        </w:rPr>
      </w:pPr>
    </w:p>
    <w:p w:rsidR="00581AC3" w:rsidRPr="007C1E13" w:rsidRDefault="00581AC3" w:rsidP="00581AC3">
      <w:pPr>
        <w:jc w:val="both"/>
        <w:rPr>
          <w:sz w:val="28"/>
          <w:szCs w:val="28"/>
        </w:rPr>
      </w:pPr>
    </w:p>
    <w:p w:rsidR="00581AC3" w:rsidRPr="007C1E13" w:rsidRDefault="00581AC3" w:rsidP="00581AC3">
      <w:pPr>
        <w:pStyle w:val="Standard"/>
        <w:ind w:left="720"/>
        <w:jc w:val="both"/>
        <w:rPr>
          <w:bCs/>
          <w:i/>
        </w:rPr>
      </w:pPr>
      <w:r w:rsidRPr="007C1E13">
        <w:rPr>
          <w:bCs/>
          <w:i/>
        </w:rPr>
        <w:t>Otrzymują:</w:t>
      </w:r>
    </w:p>
    <w:p w:rsidR="00581AC3" w:rsidRPr="007C1E13" w:rsidRDefault="007C1E13" w:rsidP="00581AC3">
      <w:pPr>
        <w:tabs>
          <w:tab w:val="right" w:pos="82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7C1E13">
        <w:rPr>
          <w:sz w:val="24"/>
          <w:szCs w:val="24"/>
        </w:rPr>
        <w:t xml:space="preserve">      </w:t>
      </w:r>
      <w:r w:rsidR="00581AC3" w:rsidRPr="007C1E13">
        <w:rPr>
          <w:sz w:val="24"/>
          <w:szCs w:val="24"/>
        </w:rPr>
        <w:t>1. Pan Marcin Bartnik BIPROMET S.A., ul. Graniczna 29, 40 – 956 Katowice,</w:t>
      </w:r>
    </w:p>
    <w:p w:rsidR="00581AC3" w:rsidRPr="007C1E13" w:rsidRDefault="00581AC3" w:rsidP="00581AC3">
      <w:pPr>
        <w:tabs>
          <w:tab w:val="right" w:pos="822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7C1E13">
        <w:rPr>
          <w:sz w:val="24"/>
          <w:szCs w:val="24"/>
        </w:rPr>
        <w:t xml:space="preserve"> 2. Pozostałe strony przez obwieszczenie,</w:t>
      </w:r>
      <w:r w:rsidRPr="007C1E13">
        <w:rPr>
          <w:color w:val="000000"/>
          <w:sz w:val="24"/>
          <w:szCs w:val="24"/>
        </w:rPr>
        <w:t xml:space="preserve"> zgodnie z art. 49 </w:t>
      </w:r>
      <w:r w:rsidRPr="007C1E13">
        <w:rPr>
          <w:i/>
          <w:color w:val="000000"/>
          <w:sz w:val="24"/>
          <w:szCs w:val="24"/>
        </w:rPr>
        <w:t>Kpa</w:t>
      </w:r>
    </w:p>
    <w:p w:rsidR="00581AC3" w:rsidRPr="007C1E13" w:rsidRDefault="00581AC3" w:rsidP="00581AC3">
      <w:pPr>
        <w:pStyle w:val="Akapitzlist"/>
        <w:tabs>
          <w:tab w:val="right" w:pos="82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C1E13">
        <w:rPr>
          <w:sz w:val="24"/>
          <w:szCs w:val="24"/>
        </w:rPr>
        <w:t xml:space="preserve"> 3. GOS.UM a/a.</w:t>
      </w:r>
    </w:p>
    <w:p w:rsidR="00581AC3" w:rsidRPr="007C1E13" w:rsidRDefault="00581AC3" w:rsidP="00581AC3">
      <w:pPr>
        <w:jc w:val="both"/>
        <w:rPr>
          <w:sz w:val="24"/>
          <w:szCs w:val="24"/>
        </w:rPr>
      </w:pPr>
    </w:p>
    <w:p w:rsidR="00581AC3" w:rsidRPr="007C1E13" w:rsidRDefault="00581AC3" w:rsidP="00581AC3">
      <w:pPr>
        <w:jc w:val="both"/>
        <w:rPr>
          <w:sz w:val="24"/>
          <w:szCs w:val="24"/>
        </w:rPr>
      </w:pPr>
    </w:p>
    <w:p w:rsidR="00581AC3" w:rsidRPr="007C1E13" w:rsidRDefault="00581AC3" w:rsidP="00581AC3">
      <w:pPr>
        <w:jc w:val="both"/>
        <w:rPr>
          <w:sz w:val="28"/>
          <w:szCs w:val="28"/>
        </w:rPr>
      </w:pPr>
    </w:p>
    <w:p w:rsidR="00581AC3" w:rsidRPr="007C1E13" w:rsidRDefault="00581AC3" w:rsidP="00581AC3">
      <w:pPr>
        <w:pStyle w:val="Tekstpodstawowy"/>
        <w:jc w:val="both"/>
        <w:rPr>
          <w:sz w:val="28"/>
          <w:szCs w:val="28"/>
        </w:rPr>
      </w:pPr>
    </w:p>
    <w:p w:rsidR="00581AC3" w:rsidRPr="007C1E13" w:rsidRDefault="00581AC3" w:rsidP="00581AC3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E13">
        <w:rPr>
          <w:rFonts w:ascii="Times New Roman" w:hAnsi="Times New Roman" w:cs="Times New Roman"/>
          <w:i/>
          <w:sz w:val="28"/>
          <w:szCs w:val="28"/>
        </w:rPr>
        <w:t>Sprawę prowadzi: Anna Szymańska – główny specjalista, tel. 76 72 12 346</w:t>
      </w:r>
    </w:p>
    <w:p w:rsidR="00581AC3" w:rsidRPr="007C1E13" w:rsidRDefault="00581AC3" w:rsidP="00581AC3">
      <w:pPr>
        <w:rPr>
          <w:sz w:val="28"/>
          <w:szCs w:val="28"/>
        </w:rPr>
      </w:pPr>
    </w:p>
    <w:p w:rsidR="008D19B2" w:rsidRPr="007C1E13" w:rsidRDefault="008D19B2">
      <w:pPr>
        <w:rPr>
          <w:sz w:val="28"/>
          <w:szCs w:val="28"/>
        </w:rPr>
      </w:pPr>
    </w:p>
    <w:sectPr w:rsidR="008D19B2" w:rsidRPr="007C1E13" w:rsidSect="0092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1AC3"/>
    <w:rsid w:val="00527879"/>
    <w:rsid w:val="00581AC3"/>
    <w:rsid w:val="007C1E13"/>
    <w:rsid w:val="008D19B2"/>
    <w:rsid w:val="00AE7741"/>
    <w:rsid w:val="00B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1AC3"/>
    <w:pPr>
      <w:keepNext/>
      <w:jc w:val="both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581AC3"/>
    <w:pPr>
      <w:keepNext/>
      <w:outlineLvl w:val="3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1A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81A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rsid w:val="00581AC3"/>
    <w:rPr>
      <w:color w:val="0000FF"/>
      <w:u w:val="single"/>
    </w:rPr>
  </w:style>
  <w:style w:type="paragraph" w:customStyle="1" w:styleId="Standard">
    <w:name w:val="Standard"/>
    <w:link w:val="StandardZnak"/>
    <w:qFormat/>
    <w:rsid w:val="0058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1AC3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1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581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81AC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81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.bip.leg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2</cp:revision>
  <cp:lastPrinted>2017-08-09T06:09:00Z</cp:lastPrinted>
  <dcterms:created xsi:type="dcterms:W3CDTF">2017-08-09T08:49:00Z</dcterms:created>
  <dcterms:modified xsi:type="dcterms:W3CDTF">2017-08-09T08:49:00Z</dcterms:modified>
</cp:coreProperties>
</file>