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59" w:rsidRPr="00F03801" w:rsidRDefault="003D34BB" w:rsidP="00722059">
      <w:pPr>
        <w:pStyle w:val="Tekstpodstawowywcity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22059" w:rsidRPr="00F03801">
        <w:rPr>
          <w:b/>
          <w:szCs w:val="22"/>
        </w:rPr>
        <w:t xml:space="preserve">Sprawozdanie Komisji Kapituły i Statutu </w:t>
      </w:r>
    </w:p>
    <w:p w:rsidR="00722059" w:rsidRPr="00F03801" w:rsidRDefault="00E40DCC" w:rsidP="00722059">
      <w:pPr>
        <w:pStyle w:val="Tekstpodstawowywcity"/>
        <w:jc w:val="center"/>
        <w:rPr>
          <w:b/>
          <w:szCs w:val="22"/>
        </w:rPr>
      </w:pPr>
      <w:r>
        <w:rPr>
          <w:b/>
          <w:szCs w:val="22"/>
        </w:rPr>
        <w:t>z działalności w roku 2015</w:t>
      </w:r>
    </w:p>
    <w:p w:rsidR="00722059" w:rsidRPr="00F03801" w:rsidRDefault="00722059" w:rsidP="00722059">
      <w:pPr>
        <w:pStyle w:val="Tekstpodstawowywcity"/>
        <w:rPr>
          <w:b/>
          <w:szCs w:val="22"/>
        </w:rPr>
      </w:pPr>
    </w:p>
    <w:p w:rsidR="00722059" w:rsidRPr="00F03801" w:rsidRDefault="00722059" w:rsidP="00722059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>Komisja Kapituły i S</w:t>
      </w:r>
      <w:r w:rsidR="002A6D73">
        <w:rPr>
          <w:szCs w:val="22"/>
        </w:rPr>
        <w:t>tatutu została powołana w dniu 2 grudnia 2014</w:t>
      </w:r>
      <w:r w:rsidRPr="00F03801">
        <w:rPr>
          <w:szCs w:val="22"/>
        </w:rPr>
        <w:t xml:space="preserve"> r. na pierwszej sesji Rady</w:t>
      </w:r>
      <w:r w:rsidR="002A6D73">
        <w:rPr>
          <w:szCs w:val="22"/>
        </w:rPr>
        <w:t xml:space="preserve"> Miejskiej Legnicy </w:t>
      </w:r>
      <w:r w:rsidR="008302F7">
        <w:rPr>
          <w:szCs w:val="22"/>
        </w:rPr>
        <w:t xml:space="preserve">w </w:t>
      </w:r>
      <w:r w:rsidR="002A6D73">
        <w:rPr>
          <w:szCs w:val="22"/>
        </w:rPr>
        <w:t>kadencji 2014-2018</w:t>
      </w:r>
      <w:r w:rsidRPr="00F03801">
        <w:rPr>
          <w:szCs w:val="22"/>
        </w:rPr>
        <w:t>.</w:t>
      </w:r>
    </w:p>
    <w:p w:rsidR="005A00B3" w:rsidRDefault="005A00B3" w:rsidP="00722059">
      <w:pPr>
        <w:pStyle w:val="Tekstpodstawowywcity"/>
        <w:ind w:left="0"/>
        <w:rPr>
          <w:szCs w:val="22"/>
        </w:rPr>
      </w:pPr>
    </w:p>
    <w:p w:rsidR="00722059" w:rsidRPr="00AC5EF9" w:rsidRDefault="00722059" w:rsidP="00722059">
      <w:pPr>
        <w:pStyle w:val="Tekstpodstawowywcity"/>
        <w:ind w:left="0"/>
        <w:rPr>
          <w:b/>
          <w:szCs w:val="22"/>
          <w:u w:val="single"/>
        </w:rPr>
      </w:pPr>
      <w:r w:rsidRPr="00F03801">
        <w:rPr>
          <w:szCs w:val="22"/>
        </w:rPr>
        <w:t xml:space="preserve">Jej </w:t>
      </w:r>
      <w:r w:rsidRPr="00AC5EF9">
        <w:rPr>
          <w:b/>
          <w:szCs w:val="22"/>
        </w:rPr>
        <w:t>Przewodniczącym</w:t>
      </w:r>
      <w:r w:rsidRPr="00F03801">
        <w:rPr>
          <w:szCs w:val="22"/>
        </w:rPr>
        <w:t xml:space="preserve"> został radny </w:t>
      </w:r>
      <w:r w:rsidRPr="00AC5EF9">
        <w:rPr>
          <w:b/>
          <w:szCs w:val="22"/>
        </w:rPr>
        <w:t>pan</w:t>
      </w:r>
      <w:r w:rsidR="00356941">
        <w:rPr>
          <w:b/>
          <w:szCs w:val="22"/>
        </w:rPr>
        <w:t xml:space="preserve"> </w:t>
      </w:r>
      <w:r w:rsidR="005A00B3">
        <w:rPr>
          <w:b/>
          <w:szCs w:val="22"/>
        </w:rPr>
        <w:t xml:space="preserve">Krzysztof </w:t>
      </w:r>
      <w:proofErr w:type="spellStart"/>
      <w:r w:rsidR="005A00B3">
        <w:rPr>
          <w:b/>
          <w:szCs w:val="22"/>
        </w:rPr>
        <w:t>Ślufcik</w:t>
      </w:r>
      <w:proofErr w:type="spellEnd"/>
      <w:r w:rsidR="008302F7">
        <w:rPr>
          <w:b/>
          <w:szCs w:val="22"/>
        </w:rPr>
        <w:t>:</w:t>
      </w:r>
    </w:p>
    <w:p w:rsidR="00722059" w:rsidRPr="00AC5EF9" w:rsidRDefault="00722059" w:rsidP="00722059">
      <w:pPr>
        <w:pStyle w:val="Tekstpodstawowywcity"/>
        <w:ind w:left="0"/>
        <w:rPr>
          <w:b/>
          <w:szCs w:val="22"/>
          <w:u w:val="single"/>
        </w:rPr>
      </w:pPr>
      <w:r w:rsidRPr="00AC5EF9">
        <w:rPr>
          <w:b/>
          <w:szCs w:val="22"/>
          <w:u w:val="single"/>
        </w:rPr>
        <w:t>Skład Komisji</w:t>
      </w:r>
      <w:r w:rsidR="005A00B3">
        <w:rPr>
          <w:b/>
          <w:szCs w:val="22"/>
          <w:u w:val="single"/>
        </w:rPr>
        <w:t xml:space="preserve"> w 2015 r.</w:t>
      </w:r>
      <w:r w:rsidRPr="00AC5EF9">
        <w:rPr>
          <w:b/>
          <w:szCs w:val="22"/>
          <w:u w:val="single"/>
        </w:rPr>
        <w:t>:</w:t>
      </w:r>
    </w:p>
    <w:p w:rsidR="00722059" w:rsidRPr="00F03801" w:rsidRDefault="002A6D73" w:rsidP="00722059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 w:rsidRPr="00F03801">
        <w:rPr>
          <w:rFonts w:ascii="Arial" w:hAnsi="Arial" w:cs="Arial"/>
          <w:sz w:val="22"/>
          <w:szCs w:val="22"/>
        </w:rPr>
        <w:t xml:space="preserve">Krzysztof </w:t>
      </w:r>
      <w:proofErr w:type="spellStart"/>
      <w:r w:rsidRPr="00F03801">
        <w:rPr>
          <w:rFonts w:ascii="Arial" w:hAnsi="Arial" w:cs="Arial"/>
          <w:sz w:val="22"/>
          <w:szCs w:val="22"/>
        </w:rPr>
        <w:t>Ślufcik</w:t>
      </w:r>
      <w:proofErr w:type="spellEnd"/>
      <w:r w:rsidR="00722059" w:rsidRPr="00F03801">
        <w:rPr>
          <w:rFonts w:ascii="Arial" w:hAnsi="Arial"/>
          <w:sz w:val="22"/>
          <w:szCs w:val="22"/>
        </w:rPr>
        <w:tab/>
      </w:r>
      <w:r w:rsidR="006E34CA">
        <w:rPr>
          <w:rFonts w:ascii="Arial" w:hAnsi="Arial"/>
          <w:sz w:val="22"/>
          <w:szCs w:val="22"/>
        </w:rPr>
        <w:t xml:space="preserve">- </w:t>
      </w:r>
      <w:r w:rsidR="0055635D">
        <w:rPr>
          <w:rFonts w:ascii="Arial" w:hAnsi="Arial"/>
          <w:sz w:val="22"/>
          <w:szCs w:val="22"/>
        </w:rPr>
        <w:t xml:space="preserve">przewodniczący </w:t>
      </w:r>
      <w:r w:rsidR="00722059" w:rsidRPr="00F03801">
        <w:rPr>
          <w:rFonts w:ascii="Arial" w:hAnsi="Arial"/>
          <w:sz w:val="22"/>
          <w:szCs w:val="22"/>
        </w:rPr>
        <w:tab/>
      </w:r>
    </w:p>
    <w:p w:rsidR="002A6D73" w:rsidRDefault="002A6D73" w:rsidP="002A6D7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722059">
        <w:rPr>
          <w:rFonts w:ascii="Arial" w:hAnsi="Arial" w:cs="Arial"/>
          <w:sz w:val="22"/>
          <w:szCs w:val="22"/>
        </w:rPr>
        <w:t>Jacek Baczyński</w:t>
      </w:r>
    </w:p>
    <w:p w:rsidR="002A6D73" w:rsidRPr="002A6D73" w:rsidRDefault="002A6D73" w:rsidP="002A6D7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Ignacy Bochenek</w:t>
      </w:r>
    </w:p>
    <w:p w:rsidR="002A6D73" w:rsidRPr="002A6D73" w:rsidRDefault="002A6D73" w:rsidP="002A6D7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F03801">
        <w:rPr>
          <w:rFonts w:ascii="Arial" w:hAnsi="Arial" w:cs="Arial"/>
          <w:sz w:val="22"/>
          <w:szCs w:val="22"/>
        </w:rPr>
        <w:t>Wojciech Cichoń</w:t>
      </w:r>
    </w:p>
    <w:p w:rsidR="00722059" w:rsidRPr="002A6D73" w:rsidRDefault="002A6D73" w:rsidP="002A6D7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2A6D73">
        <w:rPr>
          <w:rFonts w:ascii="Arial" w:hAnsi="Arial"/>
          <w:sz w:val="22"/>
          <w:szCs w:val="22"/>
        </w:rPr>
        <w:t>Ryszard Kępa</w:t>
      </w:r>
      <w:r w:rsidRPr="002A6D73">
        <w:rPr>
          <w:rFonts w:ascii="Arial" w:hAnsi="Arial" w:cs="Arial"/>
          <w:sz w:val="22"/>
          <w:szCs w:val="22"/>
        </w:rPr>
        <w:t xml:space="preserve"> </w:t>
      </w:r>
    </w:p>
    <w:p w:rsidR="002A6D73" w:rsidRDefault="002A6D73" w:rsidP="002A6D7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2A6D73">
        <w:rPr>
          <w:rFonts w:ascii="Arial" w:hAnsi="Arial"/>
          <w:sz w:val="22"/>
          <w:szCs w:val="22"/>
        </w:rPr>
        <w:t>Jacek Kieł</w:t>
      </w:r>
      <w:r w:rsidRPr="002A6D73">
        <w:rPr>
          <w:rFonts w:ascii="Arial" w:hAnsi="Arial" w:cs="Arial"/>
          <w:sz w:val="22"/>
          <w:szCs w:val="22"/>
        </w:rPr>
        <w:t>b</w:t>
      </w:r>
    </w:p>
    <w:p w:rsidR="00722059" w:rsidRPr="00F03801" w:rsidRDefault="002A6D73" w:rsidP="00722059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Stanisław Kot</w:t>
      </w:r>
      <w:r w:rsidR="00722059" w:rsidRPr="00F03801">
        <w:rPr>
          <w:rFonts w:ascii="Arial" w:hAnsi="Arial"/>
          <w:sz w:val="22"/>
          <w:szCs w:val="22"/>
        </w:rPr>
        <w:tab/>
      </w:r>
      <w:r w:rsidR="00722059" w:rsidRPr="00F03801">
        <w:rPr>
          <w:rFonts w:ascii="Arial" w:hAnsi="Arial"/>
          <w:sz w:val="22"/>
          <w:szCs w:val="22"/>
        </w:rPr>
        <w:tab/>
        <w:t xml:space="preserve">  </w:t>
      </w:r>
    </w:p>
    <w:p w:rsidR="00722059" w:rsidRPr="00F03801" w:rsidRDefault="002A6D73" w:rsidP="00722059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Maciej </w:t>
      </w:r>
      <w:proofErr w:type="spellStart"/>
      <w:r>
        <w:rPr>
          <w:rFonts w:ascii="Arial" w:hAnsi="Arial"/>
          <w:sz w:val="22"/>
          <w:szCs w:val="22"/>
        </w:rPr>
        <w:t>Kupaj</w:t>
      </w:r>
      <w:proofErr w:type="spellEnd"/>
      <w:r w:rsidR="00722059" w:rsidRPr="00F03801">
        <w:rPr>
          <w:rFonts w:ascii="Arial" w:hAnsi="Arial"/>
          <w:sz w:val="22"/>
          <w:szCs w:val="22"/>
        </w:rPr>
        <w:tab/>
      </w:r>
    </w:p>
    <w:p w:rsidR="00722059" w:rsidRPr="00F03801" w:rsidRDefault="00722059" w:rsidP="00722059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 w:rsidRPr="00F03801">
        <w:rPr>
          <w:rFonts w:ascii="Arial" w:hAnsi="Arial"/>
          <w:sz w:val="22"/>
          <w:szCs w:val="22"/>
        </w:rPr>
        <w:t xml:space="preserve">Anna </w:t>
      </w:r>
      <w:proofErr w:type="spellStart"/>
      <w:r w:rsidRPr="00F03801">
        <w:rPr>
          <w:rFonts w:ascii="Arial" w:hAnsi="Arial"/>
          <w:sz w:val="22"/>
          <w:szCs w:val="22"/>
        </w:rPr>
        <w:t>Płucieniczak</w:t>
      </w:r>
      <w:proofErr w:type="spellEnd"/>
    </w:p>
    <w:p w:rsidR="00722059" w:rsidRPr="00F03801" w:rsidRDefault="002A6D73" w:rsidP="00722059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 </w:t>
      </w:r>
      <w:proofErr w:type="spellStart"/>
      <w:r>
        <w:rPr>
          <w:rFonts w:ascii="Arial" w:hAnsi="Arial" w:cs="Arial"/>
          <w:sz w:val="22"/>
          <w:szCs w:val="22"/>
        </w:rPr>
        <w:t>Rabczenko</w:t>
      </w:r>
      <w:proofErr w:type="spellEnd"/>
    </w:p>
    <w:p w:rsidR="002A6D73" w:rsidRDefault="00722059" w:rsidP="002A6D73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</w:t>
      </w:r>
      <w:r w:rsidR="002A6D73">
        <w:rPr>
          <w:rFonts w:ascii="Arial" w:hAnsi="Arial" w:cs="Arial"/>
          <w:sz w:val="22"/>
          <w:szCs w:val="22"/>
        </w:rPr>
        <w:t xml:space="preserve">Lesław </w:t>
      </w:r>
      <w:proofErr w:type="spellStart"/>
      <w:r w:rsidR="002A6D73">
        <w:rPr>
          <w:rFonts w:ascii="Arial" w:hAnsi="Arial" w:cs="Arial"/>
          <w:sz w:val="22"/>
          <w:szCs w:val="22"/>
        </w:rPr>
        <w:t>Rozbaczyło</w:t>
      </w:r>
      <w:proofErr w:type="spellEnd"/>
    </w:p>
    <w:p w:rsidR="00722059" w:rsidRPr="005A00B3" w:rsidRDefault="005A00B3" w:rsidP="00722059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5A00B3">
        <w:rPr>
          <w:rFonts w:ascii="Arial" w:hAnsi="Arial" w:cs="Arial"/>
          <w:sz w:val="22"/>
          <w:szCs w:val="22"/>
        </w:rPr>
        <w:t>Adam Wierzbicki</w:t>
      </w:r>
    </w:p>
    <w:p w:rsidR="005A00B3" w:rsidRDefault="005A00B3" w:rsidP="00722059">
      <w:pPr>
        <w:pStyle w:val="Tekstpodstawowywcity"/>
        <w:ind w:left="0"/>
        <w:rPr>
          <w:szCs w:val="22"/>
        </w:rPr>
      </w:pPr>
    </w:p>
    <w:p w:rsidR="005A00B3" w:rsidRDefault="005A00B3" w:rsidP="00722059">
      <w:pPr>
        <w:pStyle w:val="Tekstpodstawowywcity"/>
        <w:ind w:left="0"/>
        <w:rPr>
          <w:szCs w:val="22"/>
        </w:rPr>
      </w:pPr>
      <w:r>
        <w:rPr>
          <w:szCs w:val="22"/>
        </w:rPr>
        <w:t xml:space="preserve">Pierwotnie Wiceprzewodniczącym Komisji był pan Stanisław Kot , a  po jego rezygnacji funkcję </w:t>
      </w:r>
      <w:r w:rsidR="007723AE">
        <w:rPr>
          <w:szCs w:val="22"/>
        </w:rPr>
        <w:t xml:space="preserve">tę objął </w:t>
      </w:r>
      <w:r>
        <w:rPr>
          <w:szCs w:val="22"/>
        </w:rPr>
        <w:t>Ignacy Bochenek.</w:t>
      </w:r>
    </w:p>
    <w:p w:rsidR="005A00B3" w:rsidRDefault="005A00B3" w:rsidP="00722059">
      <w:pPr>
        <w:pStyle w:val="Tekstpodstawowywcity"/>
        <w:ind w:left="0"/>
        <w:rPr>
          <w:szCs w:val="22"/>
        </w:rPr>
      </w:pPr>
    </w:p>
    <w:p w:rsidR="00722059" w:rsidRDefault="00722059" w:rsidP="00722059">
      <w:pPr>
        <w:pStyle w:val="Tekstpodstawowywcity"/>
        <w:ind w:left="0"/>
        <w:rPr>
          <w:szCs w:val="22"/>
        </w:rPr>
      </w:pPr>
      <w:r w:rsidRPr="00F03801">
        <w:rPr>
          <w:szCs w:val="22"/>
        </w:rPr>
        <w:t xml:space="preserve">Komisja w </w:t>
      </w:r>
      <w:r w:rsidR="005A00B3">
        <w:rPr>
          <w:szCs w:val="22"/>
        </w:rPr>
        <w:t>2015</w:t>
      </w:r>
      <w:r w:rsidRPr="00F03801">
        <w:rPr>
          <w:szCs w:val="22"/>
        </w:rPr>
        <w:t xml:space="preserve"> r. odbyła   </w:t>
      </w:r>
      <w:r w:rsidR="005A00B3">
        <w:rPr>
          <w:szCs w:val="22"/>
        </w:rPr>
        <w:t>3 posiedzenia, na których</w:t>
      </w:r>
      <w:r w:rsidRPr="00F03801">
        <w:rPr>
          <w:szCs w:val="22"/>
        </w:rPr>
        <w:t xml:space="preserve"> zaopiniowała wnioski i  przedstawiła kandydatury do „Nagr</w:t>
      </w:r>
      <w:r w:rsidR="00101968">
        <w:rPr>
          <w:szCs w:val="22"/>
        </w:rPr>
        <w:t>ody Miasta Legnicy”  w roku 2015</w:t>
      </w:r>
      <w:r w:rsidRPr="00F03801">
        <w:rPr>
          <w:szCs w:val="22"/>
        </w:rPr>
        <w:t xml:space="preserve"> oraz osoby do odznaki „Zasłużony dla Legnicy” w </w:t>
      </w:r>
      <w:r w:rsidR="00101968">
        <w:rPr>
          <w:szCs w:val="22"/>
        </w:rPr>
        <w:t>2015</w:t>
      </w:r>
      <w:r>
        <w:rPr>
          <w:szCs w:val="22"/>
        </w:rPr>
        <w:t xml:space="preserve"> r.</w:t>
      </w:r>
    </w:p>
    <w:p w:rsidR="00101968" w:rsidRPr="00F03801" w:rsidRDefault="00101968" w:rsidP="00722059">
      <w:pPr>
        <w:pStyle w:val="Tekstpodstawowywcity"/>
        <w:ind w:left="0"/>
        <w:rPr>
          <w:szCs w:val="22"/>
        </w:rPr>
      </w:pPr>
      <w:r>
        <w:rPr>
          <w:szCs w:val="22"/>
        </w:rPr>
        <w:t>Komisja  zdecydowała nie przedstawiać  kandydatury do tytułu Honorowy Obywatel Miasta Legnicy.</w:t>
      </w:r>
    </w:p>
    <w:p w:rsidR="00722059" w:rsidRPr="00F03801" w:rsidRDefault="00722059" w:rsidP="00722059">
      <w:pPr>
        <w:pStyle w:val="Tekstpodstawowywcity"/>
        <w:ind w:left="0"/>
        <w:rPr>
          <w:szCs w:val="22"/>
        </w:rPr>
      </w:pPr>
      <w:r w:rsidRPr="00F03801">
        <w:rPr>
          <w:szCs w:val="22"/>
        </w:rPr>
        <w:t xml:space="preserve">W wyniku tych prac, zostały przygotowane i przedstawione radnym projekty uchwał w sprawie </w:t>
      </w:r>
      <w:r w:rsidR="00EB0818">
        <w:rPr>
          <w:szCs w:val="22"/>
        </w:rPr>
        <w:t>zaopiniowanych kandydatów:</w:t>
      </w:r>
    </w:p>
    <w:p w:rsidR="00722059" w:rsidRPr="00E06403" w:rsidRDefault="006E34CA" w:rsidP="00722059">
      <w:pPr>
        <w:pStyle w:val="Tekstpodstawowywcity"/>
        <w:numPr>
          <w:ilvl w:val="0"/>
          <w:numId w:val="3"/>
        </w:numPr>
        <w:rPr>
          <w:b/>
          <w:szCs w:val="22"/>
        </w:rPr>
      </w:pPr>
      <w:r>
        <w:rPr>
          <w:szCs w:val="22"/>
        </w:rPr>
        <w:t xml:space="preserve">do Nagrody - </w:t>
      </w:r>
      <w:r w:rsidR="00101968" w:rsidRPr="00E06403">
        <w:rPr>
          <w:b/>
          <w:szCs w:val="22"/>
        </w:rPr>
        <w:t xml:space="preserve">Stowarzyszenie Rodzin i Przyjaciół dzieci z </w:t>
      </w:r>
      <w:proofErr w:type="spellStart"/>
      <w:r w:rsidR="00101968" w:rsidRPr="00E06403">
        <w:rPr>
          <w:b/>
          <w:szCs w:val="22"/>
        </w:rPr>
        <w:t>espołem</w:t>
      </w:r>
      <w:proofErr w:type="spellEnd"/>
      <w:r w:rsidR="00101968" w:rsidRPr="00E06403">
        <w:rPr>
          <w:b/>
          <w:szCs w:val="22"/>
        </w:rPr>
        <w:t xml:space="preserve"> Downa „Otwórz Serce”</w:t>
      </w:r>
      <w:r w:rsidR="00722059" w:rsidRPr="00E06403">
        <w:rPr>
          <w:b/>
          <w:szCs w:val="22"/>
        </w:rPr>
        <w:t>,</w:t>
      </w:r>
    </w:p>
    <w:p w:rsidR="00E06403" w:rsidRPr="00E06403" w:rsidRDefault="00722059" w:rsidP="00E06403">
      <w:pPr>
        <w:pStyle w:val="Tekstpodstawowywcity"/>
        <w:numPr>
          <w:ilvl w:val="0"/>
          <w:numId w:val="3"/>
        </w:numPr>
        <w:rPr>
          <w:szCs w:val="22"/>
        </w:rPr>
      </w:pPr>
      <w:r w:rsidRPr="00E06403">
        <w:rPr>
          <w:szCs w:val="22"/>
        </w:rPr>
        <w:t xml:space="preserve">do odznaki – </w:t>
      </w:r>
      <w:r w:rsidR="00E06403" w:rsidRPr="00E06403">
        <w:rPr>
          <w:b/>
          <w:szCs w:val="22"/>
        </w:rPr>
        <w:t>14</w:t>
      </w:r>
      <w:r w:rsidRPr="00E06403">
        <w:rPr>
          <w:b/>
          <w:szCs w:val="22"/>
        </w:rPr>
        <w:t xml:space="preserve"> osób: </w:t>
      </w:r>
    </w:p>
    <w:p w:rsidR="007723AE" w:rsidRDefault="007723AE" w:rsidP="00E06403">
      <w:pPr>
        <w:pStyle w:val="Tekstpodstawowywcity"/>
        <w:ind w:left="0"/>
        <w:rPr>
          <w:szCs w:val="22"/>
        </w:rPr>
      </w:pPr>
    </w:p>
    <w:p w:rsidR="00722059" w:rsidRDefault="00722059" w:rsidP="00E06403">
      <w:pPr>
        <w:pStyle w:val="Tekstpodstawowywcity"/>
        <w:ind w:left="0"/>
        <w:rPr>
          <w:szCs w:val="22"/>
        </w:rPr>
      </w:pPr>
      <w:r>
        <w:rPr>
          <w:szCs w:val="22"/>
        </w:rPr>
        <w:t xml:space="preserve">Radni na sesji w dniu </w:t>
      </w:r>
      <w:r w:rsidR="00E06403">
        <w:rPr>
          <w:szCs w:val="22"/>
        </w:rPr>
        <w:t>30 marca 2015</w:t>
      </w:r>
      <w:r w:rsidRPr="00F03801">
        <w:rPr>
          <w:szCs w:val="22"/>
        </w:rPr>
        <w:t xml:space="preserve"> r. podjęli uchwały w sprawach</w:t>
      </w:r>
      <w:r w:rsidR="00E06403">
        <w:rPr>
          <w:szCs w:val="22"/>
        </w:rPr>
        <w:t xml:space="preserve"> przyznania Nagrody Miasta Legnicy w roku 2015 i odznaki „Zasłużony dla Legnicy” w roku 2015</w:t>
      </w:r>
      <w:r w:rsidRPr="00F03801">
        <w:rPr>
          <w:szCs w:val="22"/>
        </w:rPr>
        <w:t>:</w:t>
      </w:r>
    </w:p>
    <w:p w:rsidR="00E06403" w:rsidRDefault="00E06403" w:rsidP="00E06403">
      <w:pPr>
        <w:pStyle w:val="Tekstpodstawowywcity"/>
        <w:ind w:left="0"/>
        <w:rPr>
          <w:szCs w:val="22"/>
        </w:rPr>
      </w:pPr>
    </w:p>
    <w:p w:rsidR="00722059" w:rsidRPr="00F03801" w:rsidRDefault="00722059" w:rsidP="00722059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 xml:space="preserve">Wręczenie honorowych wyróżnień odbyło się podczas uroczystej sesji Rady Miejskiej Legnicy w </w:t>
      </w:r>
      <w:r w:rsidR="0055635D">
        <w:rPr>
          <w:szCs w:val="22"/>
        </w:rPr>
        <w:t xml:space="preserve">Centrum </w:t>
      </w:r>
      <w:r w:rsidR="00E06403">
        <w:rPr>
          <w:szCs w:val="22"/>
        </w:rPr>
        <w:t xml:space="preserve">Kształcenia Ustawicznego i Zawodowego </w:t>
      </w:r>
      <w:r w:rsidR="0055635D">
        <w:rPr>
          <w:szCs w:val="22"/>
        </w:rPr>
        <w:t xml:space="preserve">w </w:t>
      </w:r>
      <w:r w:rsidR="00E06403">
        <w:rPr>
          <w:szCs w:val="22"/>
        </w:rPr>
        <w:t>dniu 16 czerwca 2015</w:t>
      </w:r>
      <w:r w:rsidRPr="00F03801">
        <w:rPr>
          <w:szCs w:val="22"/>
        </w:rPr>
        <w:t xml:space="preserve"> r. przy udziale zaproszonych gości, byłych i obecnych laureatów oraz ich rodzin i przyjaciół.</w:t>
      </w:r>
    </w:p>
    <w:p w:rsidR="00722059" w:rsidRPr="00F03801" w:rsidRDefault="00722059" w:rsidP="00722059">
      <w:pPr>
        <w:rPr>
          <w:sz w:val="22"/>
          <w:szCs w:val="22"/>
        </w:rPr>
      </w:pPr>
    </w:p>
    <w:p w:rsidR="00E06403" w:rsidRPr="00F03801" w:rsidRDefault="00E06403" w:rsidP="00E06403">
      <w:pPr>
        <w:pStyle w:val="Tekstpodstawowywcity"/>
        <w:ind w:left="0"/>
        <w:rPr>
          <w:szCs w:val="22"/>
        </w:rPr>
      </w:pPr>
      <w:r>
        <w:rPr>
          <w:szCs w:val="22"/>
        </w:rPr>
        <w:t>Kolejne dwa posiedzenia poświęcone były rozpatrywaniu pr</w:t>
      </w:r>
      <w:r w:rsidR="00713161">
        <w:rPr>
          <w:szCs w:val="22"/>
        </w:rPr>
        <w:t>o</w:t>
      </w:r>
      <w:r>
        <w:rPr>
          <w:szCs w:val="22"/>
        </w:rPr>
        <w:t xml:space="preserve">pozycji i wniosków </w:t>
      </w:r>
      <w:r w:rsidR="00713161">
        <w:rPr>
          <w:szCs w:val="22"/>
        </w:rPr>
        <w:t xml:space="preserve">dotyczących </w:t>
      </w:r>
      <w:r>
        <w:rPr>
          <w:szCs w:val="22"/>
        </w:rPr>
        <w:t xml:space="preserve">zmian  </w:t>
      </w:r>
      <w:r w:rsidR="00713161">
        <w:rPr>
          <w:szCs w:val="22"/>
        </w:rPr>
        <w:t xml:space="preserve">w </w:t>
      </w:r>
      <w:r>
        <w:rPr>
          <w:szCs w:val="22"/>
        </w:rPr>
        <w:t>Sta</w:t>
      </w:r>
      <w:r w:rsidR="00713161">
        <w:rPr>
          <w:szCs w:val="22"/>
        </w:rPr>
        <w:t>tucie</w:t>
      </w:r>
      <w:r>
        <w:rPr>
          <w:szCs w:val="22"/>
        </w:rPr>
        <w:t xml:space="preserve"> Legnicy</w:t>
      </w:r>
      <w:r w:rsidR="00713161">
        <w:rPr>
          <w:szCs w:val="22"/>
        </w:rPr>
        <w:t>.  W efekcie została wypracowana i przedstawiona radnym uchwała zmieniająca Statut Legnicy, która została podjęta na  XIV sesji w dniu 30 li</w:t>
      </w:r>
      <w:r w:rsidR="00713161" w:rsidRPr="00713161">
        <w:rPr>
          <w:i/>
          <w:szCs w:val="22"/>
        </w:rPr>
        <w:t>stopa</w:t>
      </w:r>
      <w:r w:rsidR="00713161">
        <w:rPr>
          <w:szCs w:val="22"/>
        </w:rPr>
        <w:t>da 2015 r.</w:t>
      </w:r>
    </w:p>
    <w:p w:rsidR="00E06403" w:rsidRPr="00F03801" w:rsidRDefault="00E06403" w:rsidP="00E06403">
      <w:pPr>
        <w:pStyle w:val="Tekstpodstawowywcity"/>
        <w:rPr>
          <w:szCs w:val="22"/>
        </w:rPr>
      </w:pPr>
    </w:p>
    <w:p w:rsidR="00722059" w:rsidRPr="00F03801" w:rsidRDefault="00722059" w:rsidP="00722059">
      <w:pPr>
        <w:rPr>
          <w:sz w:val="22"/>
          <w:szCs w:val="22"/>
        </w:rPr>
      </w:pPr>
    </w:p>
    <w:p w:rsidR="00722059" w:rsidRPr="00F03801" w:rsidRDefault="00722059" w:rsidP="00722059">
      <w:pPr>
        <w:ind w:left="5664"/>
        <w:rPr>
          <w:rFonts w:ascii="Arial" w:hAnsi="Arial" w:cs="Arial"/>
          <w:b/>
          <w:sz w:val="22"/>
          <w:szCs w:val="22"/>
        </w:rPr>
      </w:pPr>
    </w:p>
    <w:p w:rsidR="00722059" w:rsidRPr="00F03801" w:rsidRDefault="00722059" w:rsidP="00722059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>Przewodniczący Komisji</w:t>
      </w:r>
    </w:p>
    <w:p w:rsidR="00722059" w:rsidRPr="00F03801" w:rsidRDefault="00722059" w:rsidP="00722059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 xml:space="preserve">      Kapituły i Statutu</w:t>
      </w:r>
    </w:p>
    <w:p w:rsidR="00722059" w:rsidRPr="00F03801" w:rsidRDefault="00722059" w:rsidP="00722059">
      <w:pPr>
        <w:ind w:left="5664"/>
        <w:rPr>
          <w:rFonts w:ascii="Arial" w:hAnsi="Arial" w:cs="Arial"/>
          <w:b/>
          <w:sz w:val="22"/>
          <w:szCs w:val="22"/>
        </w:rPr>
      </w:pPr>
    </w:p>
    <w:p w:rsidR="00722059" w:rsidRPr="00F03801" w:rsidRDefault="005A00B3" w:rsidP="005A00B3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6E34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>
        <w:rPr>
          <w:rFonts w:ascii="Arial" w:hAnsi="Arial" w:cs="Arial"/>
          <w:b/>
          <w:sz w:val="22"/>
          <w:szCs w:val="22"/>
        </w:rPr>
        <w:t>Ślufcik</w:t>
      </w:r>
      <w:proofErr w:type="spellEnd"/>
    </w:p>
    <w:p w:rsidR="00722059" w:rsidRPr="00F03801" w:rsidRDefault="00722059" w:rsidP="00722059">
      <w:pPr>
        <w:rPr>
          <w:rFonts w:ascii="Arial" w:hAnsi="Arial" w:cs="Arial"/>
          <w:b/>
          <w:sz w:val="22"/>
          <w:szCs w:val="22"/>
        </w:rPr>
      </w:pPr>
    </w:p>
    <w:p w:rsidR="00DF4F18" w:rsidRDefault="0055635D" w:rsidP="0055635D">
      <w:pPr>
        <w:jc w:val="center"/>
      </w:pPr>
      <w:r>
        <w:rPr>
          <w:rFonts w:ascii="Arial" w:hAnsi="Arial" w:cs="Arial"/>
          <w:sz w:val="22"/>
          <w:szCs w:val="22"/>
        </w:rPr>
        <w:t>Legnica -  kwiecień 201</w:t>
      </w:r>
      <w:r w:rsidR="006E34CA">
        <w:rPr>
          <w:rFonts w:ascii="Arial" w:hAnsi="Arial" w:cs="Arial"/>
          <w:sz w:val="22"/>
          <w:szCs w:val="22"/>
        </w:rPr>
        <w:t>6</w:t>
      </w:r>
      <w:r w:rsidR="00722059" w:rsidRPr="00F03801">
        <w:rPr>
          <w:rFonts w:ascii="Arial" w:hAnsi="Arial" w:cs="Arial"/>
          <w:sz w:val="22"/>
          <w:szCs w:val="22"/>
        </w:rPr>
        <w:t xml:space="preserve"> r</w:t>
      </w:r>
      <w:r w:rsidR="006E34CA">
        <w:rPr>
          <w:rFonts w:ascii="Arial" w:hAnsi="Arial" w:cs="Arial"/>
          <w:sz w:val="22"/>
          <w:szCs w:val="22"/>
        </w:rPr>
        <w:t>.</w:t>
      </w:r>
    </w:p>
    <w:sectPr w:rsidR="00DF4F18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B42"/>
    <w:multiLevelType w:val="singleLevel"/>
    <w:tmpl w:val="E6C4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645A0A2E"/>
    <w:multiLevelType w:val="hybridMultilevel"/>
    <w:tmpl w:val="5F4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A2789"/>
    <w:multiLevelType w:val="hybridMultilevel"/>
    <w:tmpl w:val="FB26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2059"/>
    <w:rsid w:val="00085D5E"/>
    <w:rsid w:val="00101968"/>
    <w:rsid w:val="001A74FD"/>
    <w:rsid w:val="002A6D73"/>
    <w:rsid w:val="00356941"/>
    <w:rsid w:val="003A369A"/>
    <w:rsid w:val="003D34BB"/>
    <w:rsid w:val="00516D1A"/>
    <w:rsid w:val="0055635D"/>
    <w:rsid w:val="005A00B3"/>
    <w:rsid w:val="005D76C9"/>
    <w:rsid w:val="006E34CA"/>
    <w:rsid w:val="00713161"/>
    <w:rsid w:val="00722059"/>
    <w:rsid w:val="007723AE"/>
    <w:rsid w:val="007B24CD"/>
    <w:rsid w:val="00815D9E"/>
    <w:rsid w:val="008302F7"/>
    <w:rsid w:val="00D56C12"/>
    <w:rsid w:val="00DF4F18"/>
    <w:rsid w:val="00E06403"/>
    <w:rsid w:val="00E40DCC"/>
    <w:rsid w:val="00EB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22059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205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cp:lastPrinted>2016-04-07T10:13:00Z</cp:lastPrinted>
  <dcterms:created xsi:type="dcterms:W3CDTF">2016-04-07T09:37:00Z</dcterms:created>
  <dcterms:modified xsi:type="dcterms:W3CDTF">2016-04-07T10:14:00Z</dcterms:modified>
</cp:coreProperties>
</file>