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A8" w:rsidRDefault="00C503A8" w:rsidP="00C503A8">
      <w:pPr>
        <w:pStyle w:val="Bezodstpw"/>
        <w:jc w:val="both"/>
        <w:rPr>
          <w:b/>
        </w:rPr>
      </w:pPr>
      <w:r>
        <w:rPr>
          <w:rFonts w:ascii="Times New Roman" w:hAnsi="Times New Roman"/>
        </w:rPr>
        <w:t>BR.0014.2.9.2015.III</w:t>
      </w:r>
    </w:p>
    <w:p w:rsidR="00C503A8" w:rsidRDefault="00C503A8" w:rsidP="00C503A8">
      <w:pPr>
        <w:jc w:val="center"/>
        <w:rPr>
          <w:b/>
        </w:rPr>
      </w:pPr>
      <w:r>
        <w:rPr>
          <w:b/>
        </w:rPr>
        <w:t>Protokół nr 9/2015</w:t>
      </w:r>
    </w:p>
    <w:p w:rsidR="00C503A8" w:rsidRDefault="00C503A8" w:rsidP="00C503A8">
      <w:pPr>
        <w:jc w:val="center"/>
        <w:rPr>
          <w:b/>
        </w:rPr>
      </w:pPr>
      <w:r>
        <w:rPr>
          <w:b/>
        </w:rPr>
        <w:t>posiedzenia Komisji Gospodarki Rady Miejskiej Legnicy, które odbyło się 17 września 2015 r. o godz. 10.00 w sali 225 Urzędu Miasta Legnicy.</w:t>
      </w:r>
    </w:p>
    <w:p w:rsidR="00C503A8" w:rsidRDefault="00C503A8" w:rsidP="00C503A8">
      <w:pPr>
        <w:jc w:val="both"/>
      </w:pPr>
    </w:p>
    <w:p w:rsidR="00C503A8" w:rsidRDefault="00C503A8" w:rsidP="00875D9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Posiedzenie prowadził radny Adam Wierzbicki Wiceprzewodniczący Komisji Gospodarki. Na wstępie powitał radnych oraz zaproszonych gości.</w:t>
      </w:r>
    </w:p>
    <w:p w:rsidR="00C503A8" w:rsidRDefault="00C503A8" w:rsidP="00875D9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stwierdzeniu kworum otworzył posiedzenie Komisji – lista obecności stanowi zał. nr 1 do protokołu.</w:t>
      </w:r>
    </w:p>
    <w:p w:rsidR="00C503A8" w:rsidRDefault="00C503A8" w:rsidP="00875D9B">
      <w:pPr>
        <w:jc w:val="both"/>
      </w:pPr>
    </w:p>
    <w:p w:rsidR="00C503A8" w:rsidRDefault="00C503A8" w:rsidP="00875D9B">
      <w:pPr>
        <w:jc w:val="both"/>
      </w:pPr>
      <w:r>
        <w:t>Porządek obrad:</w:t>
      </w:r>
    </w:p>
    <w:p w:rsidR="00C503A8" w:rsidRDefault="00C503A8" w:rsidP="00875D9B">
      <w:pPr>
        <w:numPr>
          <w:ilvl w:val="0"/>
          <w:numId w:val="2"/>
        </w:numPr>
        <w:jc w:val="both"/>
      </w:pPr>
      <w:r>
        <w:t>Przyjęcie porządku obrad.</w:t>
      </w:r>
    </w:p>
    <w:p w:rsidR="00C503A8" w:rsidRDefault="00C503A8" w:rsidP="00875D9B">
      <w:pPr>
        <w:numPr>
          <w:ilvl w:val="0"/>
          <w:numId w:val="2"/>
        </w:numPr>
        <w:jc w:val="both"/>
      </w:pPr>
      <w:r>
        <w:t>Przyjęcie poprzedniego posiedzenia komisji.</w:t>
      </w:r>
    </w:p>
    <w:p w:rsidR="00C503A8" w:rsidRDefault="00C503A8" w:rsidP="00875D9B">
      <w:pPr>
        <w:numPr>
          <w:ilvl w:val="0"/>
          <w:numId w:val="2"/>
        </w:numPr>
        <w:jc w:val="both"/>
      </w:pPr>
      <w:r>
        <w:t>Inf. nt. Realizacji zadań inwestycyjnych za I półrocze.</w:t>
      </w:r>
    </w:p>
    <w:p w:rsidR="00C503A8" w:rsidRDefault="00C503A8" w:rsidP="00875D9B">
      <w:pPr>
        <w:numPr>
          <w:ilvl w:val="0"/>
          <w:numId w:val="2"/>
        </w:numPr>
        <w:jc w:val="both"/>
      </w:pPr>
      <w:r>
        <w:t>Inf. nt. efektywności komunikacji zbiorowej.</w:t>
      </w:r>
    </w:p>
    <w:p w:rsidR="00C503A8" w:rsidRDefault="00C503A8" w:rsidP="00875D9B">
      <w:pPr>
        <w:numPr>
          <w:ilvl w:val="0"/>
          <w:numId w:val="2"/>
        </w:numPr>
        <w:jc w:val="both"/>
      </w:pPr>
      <w:r>
        <w:t>Zaopiniowanie materiałów sesyjnych.</w:t>
      </w:r>
    </w:p>
    <w:p w:rsidR="00C503A8" w:rsidRDefault="00C503A8" w:rsidP="00875D9B">
      <w:pPr>
        <w:numPr>
          <w:ilvl w:val="0"/>
          <w:numId w:val="2"/>
        </w:numPr>
        <w:jc w:val="both"/>
      </w:pPr>
      <w:r>
        <w:t>Omówienie korespondencji.</w:t>
      </w:r>
    </w:p>
    <w:p w:rsidR="00C503A8" w:rsidRDefault="00C503A8" w:rsidP="00875D9B">
      <w:pPr>
        <w:numPr>
          <w:ilvl w:val="0"/>
          <w:numId w:val="2"/>
        </w:numPr>
        <w:jc w:val="both"/>
      </w:pPr>
      <w:r>
        <w:t>Sprawy różne.</w:t>
      </w:r>
    </w:p>
    <w:p w:rsidR="00C503A8" w:rsidRDefault="00C503A8" w:rsidP="00875D9B">
      <w:pPr>
        <w:jc w:val="both"/>
      </w:pPr>
    </w:p>
    <w:p w:rsidR="00C503A8" w:rsidRDefault="00C503A8" w:rsidP="00875D9B">
      <w:pPr>
        <w:jc w:val="both"/>
      </w:pPr>
      <w:r>
        <w:t>Radni uwag nie wnieśli.</w:t>
      </w:r>
    </w:p>
    <w:p w:rsidR="00C503A8" w:rsidRDefault="00C503A8" w:rsidP="00875D9B">
      <w:pPr>
        <w:jc w:val="both"/>
      </w:pPr>
    </w:p>
    <w:p w:rsidR="00C503A8" w:rsidRDefault="00C503A8" w:rsidP="00875D9B">
      <w:pPr>
        <w:jc w:val="both"/>
        <w:rPr>
          <w:b/>
          <w:i/>
        </w:rPr>
      </w:pPr>
      <w:r>
        <w:rPr>
          <w:b/>
          <w:i/>
        </w:rPr>
        <w:t>Porządek obrad przyjęto przez aklamację.</w:t>
      </w:r>
    </w:p>
    <w:p w:rsidR="00C503A8" w:rsidRDefault="00C503A8" w:rsidP="00875D9B">
      <w:pPr>
        <w:jc w:val="both"/>
      </w:pPr>
    </w:p>
    <w:p w:rsidR="00C503A8" w:rsidRDefault="00C503A8" w:rsidP="00875D9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AD. 2 PRZYJĘCIE PROTOKOŁU POPRZEDNIEGO POSIEDZENIA KOMISJI.</w:t>
      </w:r>
    </w:p>
    <w:p w:rsidR="00C503A8" w:rsidRDefault="00C503A8" w:rsidP="00875D9B">
      <w:pPr>
        <w:pStyle w:val="Bezodstpw"/>
        <w:jc w:val="both"/>
        <w:rPr>
          <w:rFonts w:ascii="Times New Roman" w:hAnsi="Times New Roman"/>
        </w:rPr>
      </w:pPr>
    </w:p>
    <w:p w:rsidR="00C503A8" w:rsidRDefault="00C503A8" w:rsidP="00875D9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Radni nie wnieśli uwag do protokołu.</w:t>
      </w:r>
    </w:p>
    <w:p w:rsidR="00C503A8" w:rsidRDefault="00C503A8" w:rsidP="00875D9B">
      <w:pPr>
        <w:pStyle w:val="Bezodstpw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Komisja przyjęła protokół przez aklamację.</w:t>
      </w:r>
    </w:p>
    <w:p w:rsidR="00C503A8" w:rsidRDefault="00C503A8" w:rsidP="00875D9B">
      <w:pPr>
        <w:jc w:val="both"/>
      </w:pPr>
    </w:p>
    <w:p w:rsidR="00665EF0" w:rsidRDefault="00C503A8" w:rsidP="00875D9B">
      <w:pPr>
        <w:jc w:val="both"/>
      </w:pPr>
      <w:r>
        <w:rPr>
          <w:b/>
          <w:sz w:val="22"/>
        </w:rPr>
        <w:t>AD. 3</w:t>
      </w:r>
      <w:r>
        <w:t xml:space="preserve">  </w:t>
      </w:r>
      <w:r w:rsidRPr="00C503A8">
        <w:rPr>
          <w:b/>
          <w:sz w:val="20"/>
        </w:rPr>
        <w:t>INF. NT „OMÓWIENIE REALIZACJI ZADAŃ INWESTYCYJNYCH ZA I PÓŁROCZE”</w:t>
      </w:r>
      <w:r w:rsidRPr="00C503A8">
        <w:rPr>
          <w:sz w:val="20"/>
        </w:rPr>
        <w:t xml:space="preserve"> </w:t>
      </w:r>
      <w:r w:rsidRPr="00B8560F">
        <w:t>– pismo Ryszarda Białka Pełnomocnika Prezydenta ds. Inwestycji, Planowania Przestrzennego i</w:t>
      </w:r>
      <w:r w:rsidR="00B75E60">
        <w:t> </w:t>
      </w:r>
      <w:r w:rsidRPr="00B8560F">
        <w:t>Gospodarowania Nieruchomościami z 10 września 2015 r. Nr IM.0012.2.22015.IX.</w:t>
      </w:r>
    </w:p>
    <w:p w:rsidR="00C503A8" w:rsidRDefault="00C503A8" w:rsidP="00875D9B">
      <w:pPr>
        <w:jc w:val="both"/>
      </w:pPr>
      <w:r>
        <w:t>(zał. nr 2 do protokołu)</w:t>
      </w:r>
    </w:p>
    <w:p w:rsidR="00C503A8" w:rsidRDefault="00C503A8" w:rsidP="00875D9B">
      <w:pPr>
        <w:jc w:val="both"/>
      </w:pPr>
    </w:p>
    <w:p w:rsidR="00C503A8" w:rsidRDefault="00C503A8" w:rsidP="00875D9B">
      <w:pPr>
        <w:jc w:val="both"/>
      </w:pPr>
      <w:r>
        <w:t>Radny Ignacy Bochenek zapytał co z zadaniami, które są podane z terminem zakończenia po 30 czerwca?</w:t>
      </w:r>
    </w:p>
    <w:p w:rsidR="00C503A8" w:rsidRDefault="00C503A8" w:rsidP="00875D9B">
      <w:pPr>
        <w:jc w:val="both"/>
      </w:pPr>
    </w:p>
    <w:p w:rsidR="00C503A8" w:rsidRDefault="00C503A8" w:rsidP="00875D9B">
      <w:pPr>
        <w:jc w:val="both"/>
      </w:pPr>
      <w:r>
        <w:t>Jadwiga Zienkiewicz Zastępca Prezydenta drobne zadania inwestycyjne zostały zakończone i</w:t>
      </w:r>
      <w:r w:rsidR="00B75E60">
        <w:t> </w:t>
      </w:r>
      <w:r>
        <w:t xml:space="preserve">rozliczone. Przy Urzędzie Skarbowym wyszedł temat fundamentów budynku, </w:t>
      </w:r>
      <w:r w:rsidR="00875D9B">
        <w:t>aneksem</w:t>
      </w:r>
      <w:r>
        <w:t xml:space="preserve"> termin przesunięto do końca września. Nasadzenia przy budynku będą realizowane jeszcze w</w:t>
      </w:r>
      <w:r w:rsidR="00B75E60">
        <w:t> </w:t>
      </w:r>
      <w:r>
        <w:t>tym roku.</w:t>
      </w:r>
    </w:p>
    <w:p w:rsidR="00C503A8" w:rsidRDefault="00C503A8" w:rsidP="00875D9B">
      <w:pPr>
        <w:jc w:val="both"/>
      </w:pPr>
      <w:r>
        <w:t>Ocieplenie ściany szczytowej przy Kartuskiej 26 – realizacja odbędzie się w roku przyszłym.</w:t>
      </w:r>
    </w:p>
    <w:p w:rsidR="00C503A8" w:rsidRDefault="00C503A8" w:rsidP="00875D9B">
      <w:pPr>
        <w:jc w:val="both"/>
      </w:pPr>
      <w:r>
        <w:t>WPEC realizuje węzły cieplne,</w:t>
      </w:r>
      <w:r w:rsidR="00875D9B">
        <w:t xml:space="preserve"> </w:t>
      </w:r>
      <w:r>
        <w:t>natomiast ZGM robi termomodernizację  - terminy zakończenia prac w roku przyszłym.</w:t>
      </w:r>
    </w:p>
    <w:p w:rsidR="00C503A8" w:rsidRDefault="00C503A8" w:rsidP="00875D9B">
      <w:pPr>
        <w:jc w:val="both"/>
      </w:pPr>
      <w:r>
        <w:t xml:space="preserve">Grażyna Litwin Dyrektor Wydziału Inwestycji Miejskich – sprawozdanie jest przedstawiane na dzień 30 czerwca tego roku, jest wykonywane </w:t>
      </w:r>
      <w:r w:rsidR="00875D9B">
        <w:t>łącznię</w:t>
      </w:r>
      <w:r>
        <w:t xml:space="preserve"> ze sprawozdawczością finansową. </w:t>
      </w:r>
      <w:proofErr w:type="spellStart"/>
      <w:r>
        <w:t>Wszystki</w:t>
      </w:r>
      <w:proofErr w:type="spellEnd"/>
      <w:r>
        <w:t xml:space="preserve"> informacje jakie udało nam się uzyskać na temat realizacji wraz terminami zostały w</w:t>
      </w:r>
      <w:r w:rsidR="00B75E60">
        <w:t> </w:t>
      </w:r>
      <w:r>
        <w:t>sprawozdaniu pokazane.</w:t>
      </w:r>
    </w:p>
    <w:p w:rsidR="00033198" w:rsidRDefault="00033198" w:rsidP="00875D9B">
      <w:pPr>
        <w:jc w:val="both"/>
      </w:pPr>
    </w:p>
    <w:p w:rsidR="00033198" w:rsidRDefault="00033198" w:rsidP="00875D9B">
      <w:pPr>
        <w:jc w:val="both"/>
      </w:pPr>
      <w:r>
        <w:t xml:space="preserve">Radna Ewa Szymańska – przy Urzędzie Skarbowym kostką jest pokryta asfaltem, czy zostanie ona oczyszczona. </w:t>
      </w:r>
    </w:p>
    <w:p w:rsidR="00033198" w:rsidRDefault="00033198" w:rsidP="00875D9B">
      <w:pPr>
        <w:jc w:val="both"/>
      </w:pPr>
      <w:r>
        <w:t>Jadwiga Zienkiewicz – przy odbiorze na pewno.</w:t>
      </w:r>
    </w:p>
    <w:p w:rsidR="00033198" w:rsidRDefault="00033198" w:rsidP="00875D9B">
      <w:pPr>
        <w:jc w:val="both"/>
      </w:pPr>
    </w:p>
    <w:p w:rsidR="00033198" w:rsidRDefault="00033198" w:rsidP="00875D9B">
      <w:pPr>
        <w:jc w:val="both"/>
      </w:pPr>
      <w:r>
        <w:t>Radny Ignacy Bochenek zapytał o modernizację Sali 226.</w:t>
      </w:r>
    </w:p>
    <w:p w:rsidR="00033198" w:rsidRDefault="00033198" w:rsidP="00875D9B">
      <w:pPr>
        <w:jc w:val="both"/>
      </w:pPr>
    </w:p>
    <w:p w:rsidR="00033198" w:rsidRDefault="00033198" w:rsidP="00875D9B">
      <w:pPr>
        <w:jc w:val="both"/>
      </w:pPr>
      <w:r>
        <w:lastRenderedPageBreak/>
        <w:t>Grażyna Litwin -  w tym roku realizujemy dokumentację, będzie przebudowa systemu do głosowania oraz system audio-wizualny. Obecny system jest sprzed 15 lat. Realizacja zadania w roku przyszłym.</w:t>
      </w:r>
    </w:p>
    <w:p w:rsidR="00033198" w:rsidRDefault="00033198" w:rsidP="00875D9B">
      <w:pPr>
        <w:jc w:val="both"/>
      </w:pPr>
    </w:p>
    <w:p w:rsidR="00033198" w:rsidRDefault="00033198" w:rsidP="00875D9B">
      <w:pPr>
        <w:jc w:val="both"/>
      </w:pPr>
      <w:r>
        <w:t>Radny Ignacy Bochenek zapytał o dawne kino Ognisko.</w:t>
      </w:r>
    </w:p>
    <w:p w:rsidR="00033198" w:rsidRDefault="00033198" w:rsidP="00875D9B">
      <w:pPr>
        <w:jc w:val="both"/>
      </w:pPr>
    </w:p>
    <w:p w:rsidR="00033198" w:rsidRDefault="00033198" w:rsidP="00875D9B">
      <w:pPr>
        <w:jc w:val="both"/>
      </w:pPr>
      <w:r>
        <w:t>Ryszard Białek Pełnomocnik Prezydenta powiedział, że najpierw będzie robiony podział nieruchomości, potem podejmowana kolejne decyzje.</w:t>
      </w:r>
    </w:p>
    <w:p w:rsidR="00033198" w:rsidRDefault="00033198" w:rsidP="00875D9B">
      <w:pPr>
        <w:jc w:val="both"/>
      </w:pPr>
    </w:p>
    <w:p w:rsidR="00033198" w:rsidRDefault="00033198" w:rsidP="00875D9B">
      <w:pPr>
        <w:jc w:val="both"/>
      </w:pPr>
      <w:r>
        <w:t xml:space="preserve">Radny Jarosław </w:t>
      </w:r>
      <w:proofErr w:type="spellStart"/>
      <w:r>
        <w:t>Rabczenko</w:t>
      </w:r>
      <w:proofErr w:type="spellEnd"/>
      <w:r>
        <w:t xml:space="preserve"> – zapytał o ul. Nowodworską – na kiedy planowany jest termin zakończenia.</w:t>
      </w:r>
    </w:p>
    <w:p w:rsidR="00033198" w:rsidRDefault="00033198" w:rsidP="00875D9B">
      <w:pPr>
        <w:jc w:val="both"/>
      </w:pPr>
    </w:p>
    <w:p w:rsidR="00033198" w:rsidRDefault="00033198" w:rsidP="00875D9B">
      <w:pPr>
        <w:jc w:val="both"/>
      </w:pPr>
      <w:r>
        <w:t>Jadwiga Zienkiewicz – w tym roku zadanie zostanie zakończone.</w:t>
      </w:r>
    </w:p>
    <w:p w:rsidR="00033198" w:rsidRDefault="00033198" w:rsidP="00875D9B">
      <w:pPr>
        <w:jc w:val="both"/>
      </w:pPr>
    </w:p>
    <w:p w:rsidR="00033198" w:rsidRDefault="00033198" w:rsidP="00875D9B">
      <w:pPr>
        <w:jc w:val="both"/>
      </w:pPr>
      <w:r>
        <w:t>Radni więcej uwag nie wnieśli.</w:t>
      </w:r>
    </w:p>
    <w:p w:rsidR="00033198" w:rsidRDefault="00033198" w:rsidP="00875D9B">
      <w:pPr>
        <w:jc w:val="both"/>
      </w:pPr>
    </w:p>
    <w:p w:rsidR="00C503A8" w:rsidRPr="00033198" w:rsidRDefault="00C503A8" w:rsidP="00875D9B">
      <w:pPr>
        <w:pStyle w:val="Bezodstpw"/>
        <w:jc w:val="both"/>
        <w:rPr>
          <w:rFonts w:ascii="Times New Roman" w:hAnsi="Times New Roman"/>
          <w:b/>
          <w:i/>
          <w:sz w:val="24"/>
        </w:rPr>
      </w:pPr>
      <w:r w:rsidRPr="00033198">
        <w:rPr>
          <w:rFonts w:ascii="Times New Roman" w:hAnsi="Times New Roman"/>
          <w:b/>
          <w:i/>
          <w:sz w:val="24"/>
        </w:rPr>
        <w:t xml:space="preserve">Komisja przyjęła do wiadomości </w:t>
      </w:r>
      <w:r w:rsidR="00033198" w:rsidRPr="00033198">
        <w:rPr>
          <w:rFonts w:ascii="Times New Roman" w:hAnsi="Times New Roman"/>
          <w:b/>
          <w:i/>
          <w:sz w:val="24"/>
        </w:rPr>
        <w:t>przedstawioną informację.</w:t>
      </w:r>
    </w:p>
    <w:p w:rsidR="00C503A8" w:rsidRDefault="00C503A8" w:rsidP="00875D9B">
      <w:pPr>
        <w:pStyle w:val="Bezodstpw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503A8" w:rsidRDefault="00033198" w:rsidP="00875D9B">
      <w:pPr>
        <w:jc w:val="both"/>
      </w:pPr>
      <w:r w:rsidRPr="00033198">
        <w:rPr>
          <w:b/>
          <w:sz w:val="20"/>
        </w:rPr>
        <w:t xml:space="preserve">AD. 4 INF. NT. „EFEKTYWNOŚĆ KOMUNIKACJI ZBIOROWEJ” </w:t>
      </w:r>
      <w:r>
        <w:t xml:space="preserve">– pismo Zastępcy Prezydenta Doroty </w:t>
      </w:r>
      <w:proofErr w:type="spellStart"/>
      <w:r>
        <w:t>Purgal</w:t>
      </w:r>
      <w:proofErr w:type="spellEnd"/>
      <w:r>
        <w:t xml:space="preserve"> z 9 września 2015 r. Nr IK.0004.7.2015.II</w:t>
      </w:r>
    </w:p>
    <w:p w:rsidR="00C503A8" w:rsidRDefault="00033198" w:rsidP="00875D9B">
      <w:pPr>
        <w:jc w:val="both"/>
      </w:pPr>
      <w:r>
        <w:t>(zał. nr 3 do protokołu)</w:t>
      </w:r>
    </w:p>
    <w:p w:rsidR="00033198" w:rsidRDefault="00033198" w:rsidP="00875D9B">
      <w:pPr>
        <w:jc w:val="both"/>
      </w:pPr>
    </w:p>
    <w:p w:rsidR="00033198" w:rsidRDefault="00033198" w:rsidP="00875D9B">
      <w:pPr>
        <w:jc w:val="both"/>
      </w:pPr>
      <w:r>
        <w:t>Jadwiga Zienkiewicz Zastępca Prezydenta omówiła przedstawioną informację.</w:t>
      </w:r>
    </w:p>
    <w:p w:rsidR="00033198" w:rsidRDefault="00033198" w:rsidP="00875D9B">
      <w:pPr>
        <w:jc w:val="both"/>
      </w:pPr>
    </w:p>
    <w:p w:rsidR="00033198" w:rsidRDefault="00033198" w:rsidP="00875D9B">
      <w:pPr>
        <w:jc w:val="both"/>
      </w:pPr>
      <w:r>
        <w:t>Radny Ignacy Bochenek zapytał, czy mamy cenę wozokilometra dla linii zamiejscowych.</w:t>
      </w:r>
    </w:p>
    <w:p w:rsidR="00033198" w:rsidRDefault="00033198" w:rsidP="00875D9B">
      <w:pPr>
        <w:jc w:val="both"/>
      </w:pPr>
    </w:p>
    <w:p w:rsidR="00033198" w:rsidRDefault="00033198" w:rsidP="00875D9B">
      <w:pPr>
        <w:jc w:val="both"/>
      </w:pPr>
      <w:r>
        <w:t>Jadwiga Zienkiewicz powiedziała, że cena wozokilometra jest jednakowa dla wszystkich linii.</w:t>
      </w:r>
    </w:p>
    <w:p w:rsidR="00033198" w:rsidRDefault="00033198" w:rsidP="00875D9B">
      <w:pPr>
        <w:jc w:val="both"/>
      </w:pPr>
    </w:p>
    <w:p w:rsidR="00033198" w:rsidRDefault="00033198" w:rsidP="00875D9B">
      <w:pPr>
        <w:jc w:val="both"/>
      </w:pPr>
      <w:r>
        <w:t xml:space="preserve">Radny Ignacy Bochenek powiedział, że mieszkańcy </w:t>
      </w:r>
      <w:r w:rsidR="00F8445A">
        <w:t xml:space="preserve">Bielan </w:t>
      </w:r>
      <w:r>
        <w:t>korzystający z linii nr 13 skarżą się</w:t>
      </w:r>
      <w:r w:rsidR="00F8445A">
        <w:t>, że muszą daleko chodzić na przystanek.</w:t>
      </w:r>
    </w:p>
    <w:p w:rsidR="00F8445A" w:rsidRDefault="00F8445A" w:rsidP="00875D9B">
      <w:pPr>
        <w:jc w:val="both"/>
      </w:pPr>
    </w:p>
    <w:p w:rsidR="00F8445A" w:rsidRDefault="00F8445A" w:rsidP="00875D9B">
      <w:pPr>
        <w:jc w:val="both"/>
      </w:pPr>
      <w:r>
        <w:t>Ludmiła Kubicka – Sopel Dyrektor Wydziału Infrastruktury Komunalnej – kiedy wprowadzano optymalizację badaliśmy potoki pasażerskie. Po tym badaniu wprowadzono optymalizację, kilkakrotnie ją później zmieniano od marca 20-14 r. aby uzyskać najbardziej optymalny wynik. Zmiany można wprowadzać cały czas.</w:t>
      </w:r>
    </w:p>
    <w:p w:rsidR="00F8445A" w:rsidRDefault="00F8445A" w:rsidP="00875D9B">
      <w:pPr>
        <w:jc w:val="both"/>
      </w:pPr>
    </w:p>
    <w:p w:rsidR="00F8445A" w:rsidRDefault="00F8445A" w:rsidP="00875D9B">
      <w:pPr>
        <w:jc w:val="both"/>
      </w:pPr>
      <w:r>
        <w:t>Radny Ignacy Bochenek – MPK wychodzi z akcją Dzień bez samochodu, czy taka akcja dużo kosztuje. Może należałoby częściej takie akcje w prowadzać.</w:t>
      </w:r>
    </w:p>
    <w:p w:rsidR="00F8445A" w:rsidRDefault="00F8445A" w:rsidP="00875D9B">
      <w:pPr>
        <w:jc w:val="both"/>
      </w:pPr>
    </w:p>
    <w:p w:rsidR="00F8445A" w:rsidRDefault="00F8445A" w:rsidP="00875D9B">
      <w:pPr>
        <w:jc w:val="both"/>
      </w:pPr>
      <w:r>
        <w:t>Ludmiła Kubicka-Sopel – uważa, że nie jest to duży koszt, jednak ciężko go wymierzyć.</w:t>
      </w:r>
    </w:p>
    <w:p w:rsidR="00F8445A" w:rsidRDefault="00F8445A" w:rsidP="00875D9B">
      <w:pPr>
        <w:jc w:val="both"/>
      </w:pPr>
    </w:p>
    <w:p w:rsidR="00F8445A" w:rsidRDefault="00F8445A" w:rsidP="00875D9B">
      <w:pPr>
        <w:jc w:val="both"/>
      </w:pPr>
      <w:r>
        <w:t xml:space="preserve">Radny Lesław </w:t>
      </w:r>
      <w:proofErr w:type="spellStart"/>
      <w:r>
        <w:t>Rozbaczyło</w:t>
      </w:r>
      <w:proofErr w:type="spellEnd"/>
      <w:r>
        <w:t xml:space="preserve"> darmowe przejazdy </w:t>
      </w:r>
      <w:r w:rsidR="00875D9B">
        <w:t>wprowadzić</w:t>
      </w:r>
      <w:r>
        <w:t xml:space="preserve"> również na dni Bożego Narodzenia i Wielkanocy.</w:t>
      </w:r>
    </w:p>
    <w:p w:rsidR="00F8445A" w:rsidRDefault="00F8445A" w:rsidP="00875D9B">
      <w:pPr>
        <w:jc w:val="both"/>
      </w:pPr>
      <w:r>
        <w:t>Zwrócił uwagę na zdewastowane wiaty przystankowe.</w:t>
      </w:r>
    </w:p>
    <w:p w:rsidR="00F8445A" w:rsidRDefault="00F8445A" w:rsidP="00875D9B">
      <w:pPr>
        <w:jc w:val="both"/>
      </w:pPr>
      <w:r>
        <w:t>Zapytał ile firma generuje zysków z tytułu reklam.</w:t>
      </w:r>
    </w:p>
    <w:p w:rsidR="00F8445A" w:rsidRDefault="00F8445A" w:rsidP="00875D9B">
      <w:pPr>
        <w:jc w:val="both"/>
      </w:pPr>
      <w:r>
        <w:t>Zwrócił również uwagę, że stacja diagnostyczna nie jest w pełni wykorzystana.</w:t>
      </w:r>
    </w:p>
    <w:p w:rsidR="00F8445A" w:rsidRDefault="00F8445A" w:rsidP="00875D9B">
      <w:pPr>
        <w:jc w:val="both"/>
      </w:pPr>
      <w:r>
        <w:t>Jadwiga Zienkiewicz powiedziała, że na terenach pozamiejskich wiaty sa kryte w mieście nie. Odpowiedziała, na pytania przedstawione przez radnego.</w:t>
      </w:r>
    </w:p>
    <w:p w:rsidR="00F8445A" w:rsidRDefault="00F8445A" w:rsidP="00875D9B">
      <w:pPr>
        <w:jc w:val="both"/>
      </w:pPr>
    </w:p>
    <w:p w:rsidR="00F8445A" w:rsidRDefault="00F8445A" w:rsidP="00875D9B">
      <w:pPr>
        <w:jc w:val="both"/>
      </w:pPr>
      <w:r>
        <w:t xml:space="preserve">Radna Ewa Szymańska za[pytała o meleksy, które miały </w:t>
      </w:r>
      <w:proofErr w:type="spellStart"/>
      <w:r>
        <w:t>zafunkcjonować</w:t>
      </w:r>
      <w:proofErr w:type="spellEnd"/>
      <w:r>
        <w:t xml:space="preserve"> od 1 listopada.</w:t>
      </w:r>
    </w:p>
    <w:p w:rsidR="00F8445A" w:rsidRDefault="00F8445A" w:rsidP="00875D9B">
      <w:pPr>
        <w:jc w:val="both"/>
      </w:pPr>
    </w:p>
    <w:p w:rsidR="00F8445A" w:rsidRDefault="00F8445A" w:rsidP="00875D9B">
      <w:pPr>
        <w:jc w:val="both"/>
      </w:pPr>
      <w:r>
        <w:t>Jadwiga Zienkiewicz – Prezes spółki będzie dokonywał zakupu.</w:t>
      </w:r>
    </w:p>
    <w:p w:rsidR="00F8445A" w:rsidRDefault="00F8445A" w:rsidP="00875D9B">
      <w:pPr>
        <w:jc w:val="both"/>
      </w:pPr>
    </w:p>
    <w:p w:rsidR="00F8445A" w:rsidRDefault="00F8445A" w:rsidP="00875D9B">
      <w:pPr>
        <w:jc w:val="both"/>
      </w:pPr>
      <w:r>
        <w:t>Radni więcej uwag nie wnieśli.</w:t>
      </w:r>
    </w:p>
    <w:p w:rsidR="00F8445A" w:rsidRDefault="00F8445A" w:rsidP="00875D9B">
      <w:pPr>
        <w:jc w:val="both"/>
      </w:pPr>
    </w:p>
    <w:p w:rsidR="00F8445A" w:rsidRPr="00F8445A" w:rsidRDefault="00F8445A" w:rsidP="00875D9B">
      <w:pPr>
        <w:jc w:val="both"/>
        <w:rPr>
          <w:b/>
          <w:i/>
        </w:rPr>
      </w:pPr>
      <w:r w:rsidRPr="00F8445A">
        <w:rPr>
          <w:b/>
          <w:i/>
        </w:rPr>
        <w:t>Komisja zapoznała się z przedstawioną informacją.</w:t>
      </w:r>
    </w:p>
    <w:p w:rsidR="00F8445A" w:rsidRDefault="00F8445A" w:rsidP="00875D9B">
      <w:pPr>
        <w:jc w:val="both"/>
      </w:pPr>
    </w:p>
    <w:p w:rsidR="00C503A8" w:rsidRPr="00526ADB" w:rsidRDefault="00526ADB" w:rsidP="00875D9B">
      <w:pPr>
        <w:jc w:val="both"/>
        <w:rPr>
          <w:b/>
          <w:sz w:val="20"/>
        </w:rPr>
      </w:pPr>
      <w:r w:rsidRPr="00526ADB">
        <w:rPr>
          <w:b/>
          <w:sz w:val="20"/>
        </w:rPr>
        <w:t>PROJEKT UCHWAŁY ZMIENIAJĄCY STATUT LEGNICY – 1/XII,</w:t>
      </w:r>
    </w:p>
    <w:p w:rsidR="00526ADB" w:rsidRDefault="00526ADB" w:rsidP="00875D9B">
      <w:pPr>
        <w:jc w:val="both"/>
      </w:pPr>
      <w:r>
        <w:t xml:space="preserve">(projekt uchwały stanowi zał. do protokołu sesji </w:t>
      </w:r>
      <w:r w:rsidR="00875D9B">
        <w:t>R</w:t>
      </w:r>
      <w:r>
        <w:t>ady z 28 września 2015 r.)</w:t>
      </w:r>
    </w:p>
    <w:p w:rsidR="00526ADB" w:rsidRDefault="00526ADB" w:rsidP="00875D9B">
      <w:pPr>
        <w:jc w:val="both"/>
      </w:pPr>
    </w:p>
    <w:p w:rsidR="00526ADB" w:rsidRDefault="00526ADB" w:rsidP="00875D9B">
      <w:pPr>
        <w:jc w:val="both"/>
      </w:pPr>
      <w:r>
        <w:t>Radny Ignacy Bochenek złożył wniosek o treści:</w:t>
      </w:r>
      <w:r>
        <w:tab/>
        <w:t>(zał. nr 4 do protokołu)</w:t>
      </w:r>
    </w:p>
    <w:p w:rsidR="00526ADB" w:rsidRPr="00526ADB" w:rsidRDefault="00526ADB" w:rsidP="00875D9B">
      <w:pPr>
        <w:jc w:val="both"/>
      </w:pPr>
      <w:r>
        <w:t>„W</w:t>
      </w:r>
      <w:r w:rsidRPr="00526ADB">
        <w:t xml:space="preserve">nosi </w:t>
      </w:r>
      <w:r>
        <w:t xml:space="preserve">się </w:t>
      </w:r>
      <w:r w:rsidRPr="00526ADB">
        <w:t xml:space="preserve">o wykreślenie w pkt.14 i 15 </w:t>
      </w:r>
      <w:proofErr w:type="spellStart"/>
      <w:r w:rsidRPr="00526ADB">
        <w:t>ppkt</w:t>
      </w:r>
      <w:proofErr w:type="spellEnd"/>
      <w:r w:rsidRPr="00526ADB">
        <w:t xml:space="preserve"> „b” i „c”, skreślić słowa: na podstawie 50 podpisów grupy mieszkańców Legnicy, zapisane po słowach odpowiednio: 1) Prezydent i 2) Przewodniczący</w:t>
      </w:r>
      <w:r>
        <w:t>”.</w:t>
      </w:r>
    </w:p>
    <w:p w:rsidR="00526ADB" w:rsidRDefault="00526ADB" w:rsidP="00875D9B">
      <w:pPr>
        <w:jc w:val="both"/>
      </w:pPr>
      <w:r>
        <w:t>Radny stwierdził, że Prezydent Miasta został wybrany w wyborach bezpośrednich przez mieszkańców, cieszy się ich szacunkiem, Przewodniczący rady został wybrany przez radnych i</w:t>
      </w:r>
      <w:r w:rsidR="00B75E60">
        <w:t> </w:t>
      </w:r>
      <w:r>
        <w:t>cieszy się ich szacunkiem, więc zbieranie przez nich podpisów jest nie na miejscu.</w:t>
      </w:r>
    </w:p>
    <w:p w:rsidR="00526ADB" w:rsidRDefault="00526ADB" w:rsidP="00875D9B">
      <w:pPr>
        <w:jc w:val="both"/>
      </w:pPr>
    </w:p>
    <w:p w:rsidR="00526ADB" w:rsidRDefault="00526ADB" w:rsidP="00875D9B">
      <w:pPr>
        <w:jc w:val="both"/>
      </w:pPr>
      <w:r>
        <w:t>Wiceprzewodniczący Komisji poddał wniosek pod głosowanie.</w:t>
      </w:r>
    </w:p>
    <w:p w:rsidR="00526ADB" w:rsidRPr="00526ADB" w:rsidRDefault="00526ADB" w:rsidP="00875D9B">
      <w:pPr>
        <w:jc w:val="both"/>
        <w:rPr>
          <w:b/>
          <w:i/>
        </w:rPr>
      </w:pPr>
      <w:r>
        <w:t xml:space="preserve">Głosami za – 3, przeciw – 0, wstrzymało się od głosu - - 2, </w:t>
      </w:r>
      <w:r w:rsidRPr="00526ADB">
        <w:rPr>
          <w:b/>
          <w:i/>
        </w:rPr>
        <w:t>Komisja wniosek przyjęła.</w:t>
      </w:r>
    </w:p>
    <w:p w:rsidR="00526ADB" w:rsidRPr="00526ADB" w:rsidRDefault="00526ADB" w:rsidP="00875D9B">
      <w:pPr>
        <w:jc w:val="both"/>
        <w:rPr>
          <w:b/>
          <w:i/>
        </w:rPr>
      </w:pPr>
    </w:p>
    <w:p w:rsidR="00526ADB" w:rsidRDefault="00526ADB" w:rsidP="00875D9B">
      <w:pPr>
        <w:jc w:val="both"/>
      </w:pPr>
      <w:r>
        <w:t>Wiceprzewodniczący Komisji poddał pod głosowanie projekt uchwały wraz z przyjętym wnioskiem.</w:t>
      </w:r>
    </w:p>
    <w:p w:rsidR="00526ADB" w:rsidRPr="00526ADB" w:rsidRDefault="00526ADB" w:rsidP="00875D9B">
      <w:pPr>
        <w:jc w:val="both"/>
        <w:rPr>
          <w:b/>
          <w:i/>
        </w:rPr>
      </w:pPr>
      <w:r>
        <w:t xml:space="preserve">Głosami za – 4, przeciw – 0, wstrzymało się od głosu – 1, </w:t>
      </w:r>
      <w:r w:rsidRPr="00526ADB">
        <w:rPr>
          <w:b/>
          <w:i/>
        </w:rPr>
        <w:t>Komisja pozytywnie zaopiniowała projekt uchwały wraz z wnioskiem.</w:t>
      </w:r>
    </w:p>
    <w:p w:rsidR="00526ADB" w:rsidRDefault="00526ADB" w:rsidP="00875D9B">
      <w:pPr>
        <w:jc w:val="both"/>
      </w:pPr>
    </w:p>
    <w:p w:rsidR="00526ADB" w:rsidRPr="00526ADB" w:rsidRDefault="00526ADB" w:rsidP="00875D9B">
      <w:pPr>
        <w:pStyle w:val="Bezodstpw"/>
        <w:jc w:val="both"/>
        <w:rPr>
          <w:rFonts w:ascii="Times New Roman" w:hAnsi="Times New Roman"/>
          <w:b/>
          <w:sz w:val="20"/>
        </w:rPr>
      </w:pPr>
      <w:r w:rsidRPr="00526ADB">
        <w:rPr>
          <w:rFonts w:ascii="Times New Roman" w:hAnsi="Times New Roman"/>
          <w:b/>
          <w:sz w:val="20"/>
        </w:rPr>
        <w:t>PROJEKT UCHWAŁY W SPRAWIE OKREŚLENIA STAWKI JEDNOSTKOWEJ DOTACJI PRZEDMIOTOWEJ – 2/XII,</w:t>
      </w:r>
    </w:p>
    <w:p w:rsidR="00526ADB" w:rsidRDefault="00526ADB" w:rsidP="00875D9B">
      <w:pPr>
        <w:jc w:val="both"/>
      </w:pPr>
      <w:r>
        <w:t xml:space="preserve">(projekt uchwały stanowi zał. do protokołu sesji </w:t>
      </w:r>
      <w:r w:rsidR="00875D9B">
        <w:t>R</w:t>
      </w:r>
      <w:r>
        <w:t>ady z 28 września 2015 r.)</w:t>
      </w:r>
    </w:p>
    <w:p w:rsidR="00526ADB" w:rsidRDefault="00526ADB" w:rsidP="00875D9B">
      <w:pPr>
        <w:jc w:val="both"/>
      </w:pPr>
    </w:p>
    <w:p w:rsidR="00526ADB" w:rsidRDefault="00526ADB" w:rsidP="00875D9B">
      <w:pPr>
        <w:jc w:val="both"/>
      </w:pPr>
      <w:r>
        <w:t>Jadwiga Zienkiewicz zastępca Prezydenta omówiła projekt uchwały.</w:t>
      </w:r>
    </w:p>
    <w:p w:rsidR="00526ADB" w:rsidRDefault="00526ADB" w:rsidP="00875D9B">
      <w:pPr>
        <w:jc w:val="both"/>
      </w:pPr>
    </w:p>
    <w:p w:rsidR="00526ADB" w:rsidRDefault="00526ADB" w:rsidP="00875D9B">
      <w:pPr>
        <w:jc w:val="both"/>
      </w:pPr>
      <w:r>
        <w:t>Radni uwag nie wnieśli.</w:t>
      </w:r>
    </w:p>
    <w:p w:rsidR="00526ADB" w:rsidRDefault="00526ADB" w:rsidP="00875D9B">
      <w:pPr>
        <w:jc w:val="both"/>
      </w:pPr>
    </w:p>
    <w:p w:rsidR="00875D9B" w:rsidRDefault="00526ADB" w:rsidP="00875D9B">
      <w:pPr>
        <w:jc w:val="both"/>
      </w:pPr>
      <w:r>
        <w:t>Wiceprzewodniczący Komisji poddał pod głosowanie projekt</w:t>
      </w:r>
      <w:r w:rsidR="00875D9B">
        <w:t xml:space="preserve"> uchwały wraz z wnioskiem o</w:t>
      </w:r>
      <w:r w:rsidR="00B75E60">
        <w:t> </w:t>
      </w:r>
      <w:r w:rsidR="00875D9B">
        <w:t>pozytywne zaopiniowanie.</w:t>
      </w:r>
    </w:p>
    <w:p w:rsidR="00526ADB" w:rsidRPr="00526ADB" w:rsidRDefault="00526ADB" w:rsidP="00875D9B">
      <w:pPr>
        <w:jc w:val="both"/>
        <w:rPr>
          <w:b/>
          <w:i/>
        </w:rPr>
      </w:pPr>
      <w:r>
        <w:t xml:space="preserve">Głosami za – </w:t>
      </w:r>
      <w:r w:rsidR="00875D9B">
        <w:t>3</w:t>
      </w:r>
      <w:r>
        <w:t xml:space="preserve">, przeciw – 0, wstrzymało się od głosu – </w:t>
      </w:r>
      <w:r w:rsidR="00875D9B">
        <w:t>2</w:t>
      </w:r>
      <w:r>
        <w:t xml:space="preserve">, </w:t>
      </w:r>
      <w:r w:rsidRPr="00526ADB">
        <w:rPr>
          <w:b/>
          <w:i/>
        </w:rPr>
        <w:t>Komisja pozytywnie zaopiniowała projekt uchwały.</w:t>
      </w:r>
    </w:p>
    <w:p w:rsidR="00526ADB" w:rsidRDefault="00526ADB" w:rsidP="00875D9B">
      <w:pPr>
        <w:jc w:val="both"/>
      </w:pPr>
    </w:p>
    <w:p w:rsidR="00526ADB" w:rsidRPr="00526ADB" w:rsidRDefault="00526ADB" w:rsidP="00875D9B">
      <w:pPr>
        <w:pStyle w:val="Bezodstpw"/>
        <w:jc w:val="both"/>
        <w:rPr>
          <w:rFonts w:ascii="Times New Roman" w:hAnsi="Times New Roman"/>
          <w:b/>
          <w:sz w:val="20"/>
        </w:rPr>
      </w:pPr>
      <w:r w:rsidRPr="00526ADB">
        <w:rPr>
          <w:rFonts w:ascii="Times New Roman" w:hAnsi="Times New Roman"/>
          <w:b/>
          <w:sz w:val="20"/>
        </w:rPr>
        <w:t>PROJEKT UCHWAŁY ZMIENIAJĄCY UCHWAŁĘ W SPRAWIE WYBORU SKŁADU OSOBOWEGO KOMISJI EKOLOGII, ZDROWIA I POLITYKI SOCJALNEJ RADY MIEJSKIEJ LEGNICY – 3.XII.</w:t>
      </w:r>
    </w:p>
    <w:p w:rsidR="00526ADB" w:rsidRDefault="00526ADB" w:rsidP="00875D9B">
      <w:pPr>
        <w:jc w:val="both"/>
      </w:pPr>
      <w:r>
        <w:t xml:space="preserve">(projekt uchwały stanowi zał. do protokołu sesji </w:t>
      </w:r>
      <w:r w:rsidR="00875D9B">
        <w:t>R</w:t>
      </w:r>
      <w:r>
        <w:t>ady z 28 września 2015 r.)</w:t>
      </w:r>
    </w:p>
    <w:p w:rsidR="00526ADB" w:rsidRDefault="00526ADB" w:rsidP="00875D9B">
      <w:pPr>
        <w:jc w:val="both"/>
      </w:pPr>
    </w:p>
    <w:p w:rsidR="00526ADB" w:rsidRDefault="00875D9B" w:rsidP="00875D9B">
      <w:pPr>
        <w:jc w:val="both"/>
      </w:pPr>
      <w:r>
        <w:t>Radni uwag nie wnieśli.</w:t>
      </w:r>
    </w:p>
    <w:p w:rsidR="00875D9B" w:rsidRDefault="00875D9B" w:rsidP="00875D9B">
      <w:pPr>
        <w:jc w:val="both"/>
      </w:pPr>
    </w:p>
    <w:p w:rsidR="00875D9B" w:rsidRDefault="00875D9B" w:rsidP="00875D9B">
      <w:pPr>
        <w:jc w:val="both"/>
      </w:pPr>
      <w:r>
        <w:t>Wiceprzewodniczący Komisji poddał pod głosowanie projekt uchwały wraz z wnioskiem o</w:t>
      </w:r>
      <w:r w:rsidR="00B75E60">
        <w:t> </w:t>
      </w:r>
      <w:r>
        <w:t>pozytywne zaopiniowanie.</w:t>
      </w:r>
    </w:p>
    <w:p w:rsidR="00875D9B" w:rsidRPr="00526ADB" w:rsidRDefault="00875D9B" w:rsidP="00875D9B">
      <w:pPr>
        <w:jc w:val="both"/>
        <w:rPr>
          <w:b/>
          <w:i/>
        </w:rPr>
      </w:pPr>
      <w:r>
        <w:t xml:space="preserve">Głosami za – 4, przeciw – 0, wstrzymało się od głosu – 1, </w:t>
      </w:r>
      <w:r w:rsidRPr="00526ADB">
        <w:rPr>
          <w:b/>
          <w:i/>
        </w:rPr>
        <w:t>Komisja pozytywnie zaopiniowała projekt uchwały.</w:t>
      </w:r>
    </w:p>
    <w:p w:rsidR="00875D9B" w:rsidRDefault="00875D9B" w:rsidP="00875D9B">
      <w:pPr>
        <w:jc w:val="both"/>
      </w:pPr>
    </w:p>
    <w:p w:rsidR="00875D9B" w:rsidRPr="00875D9B" w:rsidRDefault="00875D9B" w:rsidP="00875D9B">
      <w:pPr>
        <w:jc w:val="both"/>
        <w:rPr>
          <w:b/>
          <w:sz w:val="20"/>
        </w:rPr>
      </w:pPr>
      <w:r w:rsidRPr="00875D9B">
        <w:rPr>
          <w:b/>
          <w:sz w:val="20"/>
        </w:rPr>
        <w:t>ZARZĄDZENIE  NR 573/PM/2015 PREZYDENTA MIASTA LEGNICY W SPRAWIE PRZEDSTAWIENIA  INFORMACJI O PRZEBIEGU WYKONANIA BUDŻETU MIASTA LEGNICY ZA PIERWSZE PÓŁROCZE 2015 R., INFORMACJA O KSZTAŁTOWANIU SIĘ WIELOLETNIEJ PROGNOZY FINANSOWEJ MIASTA LEGNICY I INFORMACJI O PRZEBIEGU WYKONANIA PLANÓW FINANSOWYCH MIEJSKICH INSTYTUCJI KULTURY ZA PIERWSZE PÓŁROCZE 2015 R. – XII/1,</w:t>
      </w:r>
    </w:p>
    <w:p w:rsidR="00875D9B" w:rsidRDefault="00875D9B" w:rsidP="00875D9B">
      <w:pPr>
        <w:jc w:val="both"/>
      </w:pPr>
      <w:r>
        <w:lastRenderedPageBreak/>
        <w:t>(zarządzenie stanowi zał. do protokołu sesji Rady z 28 września 2015 r.)</w:t>
      </w:r>
    </w:p>
    <w:p w:rsidR="00C503A8" w:rsidRDefault="00C503A8" w:rsidP="00875D9B">
      <w:pPr>
        <w:pStyle w:val="Bezodstpw"/>
        <w:jc w:val="both"/>
      </w:pPr>
    </w:p>
    <w:p w:rsidR="00875D9B" w:rsidRPr="00875D9B" w:rsidRDefault="00875D9B" w:rsidP="00875D9B">
      <w:pPr>
        <w:pStyle w:val="Bezodstpw"/>
        <w:jc w:val="both"/>
        <w:rPr>
          <w:rFonts w:ascii="Times New Roman" w:hAnsi="Times New Roman"/>
        </w:rPr>
      </w:pPr>
      <w:r w:rsidRPr="00875D9B">
        <w:rPr>
          <w:rFonts w:ascii="Times New Roman" w:hAnsi="Times New Roman"/>
        </w:rPr>
        <w:t>Radni uwag nie wnieśli.</w:t>
      </w:r>
    </w:p>
    <w:p w:rsidR="00875D9B" w:rsidRPr="00875D9B" w:rsidRDefault="00875D9B" w:rsidP="00875D9B">
      <w:pPr>
        <w:pStyle w:val="Bezodstpw"/>
        <w:jc w:val="both"/>
        <w:rPr>
          <w:rFonts w:ascii="Times New Roman" w:hAnsi="Times New Roman"/>
        </w:rPr>
      </w:pPr>
    </w:p>
    <w:p w:rsidR="00875D9B" w:rsidRDefault="00875D9B" w:rsidP="00875D9B">
      <w:pPr>
        <w:pStyle w:val="Bezodstpw"/>
        <w:jc w:val="both"/>
        <w:rPr>
          <w:rFonts w:ascii="Times New Roman" w:hAnsi="Times New Roman"/>
          <w:b/>
          <w:i/>
        </w:rPr>
      </w:pPr>
      <w:r w:rsidRPr="00875D9B">
        <w:rPr>
          <w:rFonts w:ascii="Times New Roman" w:hAnsi="Times New Roman"/>
          <w:b/>
          <w:i/>
        </w:rPr>
        <w:t>Komisja zapoznała się z przedstawionym zarządzeniem.</w:t>
      </w:r>
    </w:p>
    <w:p w:rsidR="00875D9B" w:rsidRPr="00875D9B" w:rsidRDefault="00875D9B" w:rsidP="00875D9B">
      <w:pPr>
        <w:pStyle w:val="Bezodstpw"/>
        <w:jc w:val="both"/>
        <w:rPr>
          <w:rFonts w:ascii="Times New Roman" w:hAnsi="Times New Roman"/>
          <w:b/>
          <w:i/>
        </w:rPr>
      </w:pPr>
    </w:p>
    <w:p w:rsidR="00875D9B" w:rsidRPr="00875D9B" w:rsidRDefault="00875D9B" w:rsidP="00875D9B">
      <w:pPr>
        <w:pStyle w:val="Bezodstpw"/>
        <w:jc w:val="both"/>
        <w:rPr>
          <w:rFonts w:ascii="Times New Roman" w:hAnsi="Times New Roman"/>
          <w:b/>
          <w:sz w:val="20"/>
          <w:szCs w:val="24"/>
        </w:rPr>
      </w:pPr>
      <w:r w:rsidRPr="00875D9B">
        <w:rPr>
          <w:rFonts w:ascii="Times New Roman" w:hAnsi="Times New Roman"/>
          <w:b/>
          <w:sz w:val="20"/>
          <w:szCs w:val="24"/>
        </w:rPr>
        <w:t>INFORMACJA O WYNIKACH FINANSOWYCH I DZIAŁALNOŚCI SPÓŁEK Z UDZIAŁEM GMINY W 2014 R. – XII/2,</w:t>
      </w:r>
    </w:p>
    <w:p w:rsidR="00875D9B" w:rsidRDefault="00875D9B" w:rsidP="00875D9B">
      <w:pPr>
        <w:jc w:val="both"/>
      </w:pPr>
      <w:r>
        <w:t>(informacja  stanowi zał. do protokołu sesji Rady z 28 września 2015 r.)</w:t>
      </w:r>
    </w:p>
    <w:p w:rsidR="00875D9B" w:rsidRDefault="00875D9B" w:rsidP="00875D9B">
      <w:pPr>
        <w:pStyle w:val="Bezodstpw"/>
        <w:jc w:val="both"/>
      </w:pPr>
    </w:p>
    <w:p w:rsidR="00875D9B" w:rsidRPr="00875D9B" w:rsidRDefault="00875D9B" w:rsidP="00875D9B">
      <w:pPr>
        <w:pStyle w:val="Bezodstpw"/>
        <w:jc w:val="both"/>
        <w:rPr>
          <w:rFonts w:ascii="Times New Roman" w:hAnsi="Times New Roman"/>
        </w:rPr>
      </w:pPr>
      <w:r w:rsidRPr="00875D9B">
        <w:rPr>
          <w:rFonts w:ascii="Times New Roman" w:hAnsi="Times New Roman"/>
        </w:rPr>
        <w:t>Radni uwag nie wnieśli.</w:t>
      </w:r>
    </w:p>
    <w:p w:rsidR="00875D9B" w:rsidRPr="00875D9B" w:rsidRDefault="00875D9B" w:rsidP="00875D9B">
      <w:pPr>
        <w:pStyle w:val="Bezodstpw"/>
        <w:jc w:val="both"/>
        <w:rPr>
          <w:rFonts w:ascii="Times New Roman" w:hAnsi="Times New Roman"/>
        </w:rPr>
      </w:pPr>
    </w:p>
    <w:p w:rsidR="00875D9B" w:rsidRDefault="00875D9B" w:rsidP="00875D9B">
      <w:pPr>
        <w:pStyle w:val="Bezodstpw"/>
        <w:jc w:val="both"/>
        <w:rPr>
          <w:rFonts w:ascii="Times New Roman" w:hAnsi="Times New Roman"/>
          <w:b/>
          <w:i/>
        </w:rPr>
      </w:pPr>
      <w:r w:rsidRPr="00875D9B">
        <w:rPr>
          <w:rFonts w:ascii="Times New Roman" w:hAnsi="Times New Roman"/>
          <w:b/>
          <w:i/>
        </w:rPr>
        <w:t>Komisja zapoznała się z przedstawionym zarządzeniem.</w:t>
      </w:r>
    </w:p>
    <w:p w:rsidR="00875D9B" w:rsidRDefault="00875D9B" w:rsidP="00875D9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75D9B" w:rsidRPr="00875D9B" w:rsidRDefault="00875D9B" w:rsidP="00875D9B">
      <w:pPr>
        <w:pStyle w:val="Bezodstpw"/>
        <w:jc w:val="both"/>
        <w:rPr>
          <w:rFonts w:ascii="Times New Roman" w:hAnsi="Times New Roman"/>
          <w:b/>
          <w:szCs w:val="24"/>
        </w:rPr>
      </w:pPr>
      <w:r w:rsidRPr="00875D9B">
        <w:rPr>
          <w:rFonts w:ascii="Times New Roman" w:hAnsi="Times New Roman"/>
          <w:b/>
          <w:szCs w:val="24"/>
        </w:rPr>
        <w:t>AD. 6 OMÓWIENIE KORESPONDENCJI.</w:t>
      </w:r>
    </w:p>
    <w:p w:rsidR="00875D9B" w:rsidRPr="00875D9B" w:rsidRDefault="00875D9B" w:rsidP="00875D9B">
      <w:pPr>
        <w:pStyle w:val="Bezodstpw"/>
        <w:jc w:val="both"/>
        <w:rPr>
          <w:rFonts w:ascii="Times New Roman" w:hAnsi="Times New Roman"/>
        </w:rPr>
      </w:pPr>
    </w:p>
    <w:p w:rsidR="00C503A8" w:rsidRDefault="00875D9B" w:rsidP="00875D9B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odpowiedź</w:t>
      </w:r>
      <w:r w:rsidR="00C503A8">
        <w:rPr>
          <w:rFonts w:ascii="Times New Roman" w:hAnsi="Times New Roman"/>
          <w:sz w:val="24"/>
          <w:szCs w:val="24"/>
        </w:rPr>
        <w:t xml:space="preserve"> na wniosek Komisji dot. wydzielenia z budżetu gminy corocznej stałej kwoty na remonty kapitalne legnickiego zasobu mieszkaniowego – pismo Zastępcy Prezydenta Doroty </w:t>
      </w:r>
      <w:proofErr w:type="spellStart"/>
      <w:r w:rsidR="00C503A8">
        <w:rPr>
          <w:rFonts w:ascii="Times New Roman" w:hAnsi="Times New Roman"/>
          <w:sz w:val="24"/>
          <w:szCs w:val="24"/>
        </w:rPr>
        <w:t>Purgal</w:t>
      </w:r>
      <w:proofErr w:type="spellEnd"/>
      <w:r w:rsidR="00C503A8">
        <w:rPr>
          <w:rFonts w:ascii="Times New Roman" w:hAnsi="Times New Roman"/>
          <w:sz w:val="24"/>
          <w:szCs w:val="24"/>
        </w:rPr>
        <w:t xml:space="preserve"> z 14 lipca 2015 r. Nr OK.0012-2.3.2015.IV,</w:t>
      </w:r>
    </w:p>
    <w:p w:rsidR="00875D9B" w:rsidRDefault="00875D9B" w:rsidP="00875D9B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875D9B" w:rsidRDefault="00875D9B" w:rsidP="00875D9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Wiceprzewodniczący Komisji odczytał treść odpowiedzi.</w:t>
      </w:r>
    </w:p>
    <w:p w:rsidR="00875D9B" w:rsidRDefault="00875D9B" w:rsidP="00875D9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75D9B" w:rsidRDefault="00875D9B" w:rsidP="00875D9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Radni uwag nie wnieśli.</w:t>
      </w:r>
    </w:p>
    <w:p w:rsidR="00875D9B" w:rsidRDefault="00875D9B" w:rsidP="00875D9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75D9B" w:rsidRPr="00875D9B" w:rsidRDefault="00875D9B" w:rsidP="00875D9B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 w:rsidRPr="00875D9B">
        <w:rPr>
          <w:rFonts w:ascii="Times New Roman" w:hAnsi="Times New Roman"/>
          <w:b/>
          <w:i/>
          <w:sz w:val="24"/>
          <w:szCs w:val="24"/>
        </w:rPr>
        <w:t>Komisja zapoznała się z przedstawioną odpowiedzią.</w:t>
      </w:r>
    </w:p>
    <w:p w:rsidR="00875D9B" w:rsidRDefault="00875D9B" w:rsidP="00875D9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503A8" w:rsidRPr="003853D9" w:rsidRDefault="00875D9B" w:rsidP="00875D9B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odpowiedź</w:t>
      </w:r>
      <w:r w:rsidR="00C503A8">
        <w:rPr>
          <w:rFonts w:ascii="Times New Roman" w:hAnsi="Times New Roman"/>
          <w:sz w:val="24"/>
          <w:szCs w:val="24"/>
        </w:rPr>
        <w:t xml:space="preserve"> na wniosek Komisji dot. podjęcia działań z najemcami i właścicielami parkingów przy Wojewódzkim Szpitalu Specjalistycznych w celu czytelności zasad funkcjonowania – pismo Zastępcy Prezydenta Doroty </w:t>
      </w:r>
      <w:proofErr w:type="spellStart"/>
      <w:r w:rsidR="00C503A8">
        <w:rPr>
          <w:rFonts w:ascii="Times New Roman" w:hAnsi="Times New Roman"/>
          <w:sz w:val="24"/>
          <w:szCs w:val="24"/>
        </w:rPr>
        <w:t>Purgal</w:t>
      </w:r>
      <w:proofErr w:type="spellEnd"/>
      <w:r w:rsidR="00C503A8">
        <w:rPr>
          <w:rFonts w:ascii="Times New Roman" w:hAnsi="Times New Roman"/>
          <w:sz w:val="24"/>
          <w:szCs w:val="24"/>
        </w:rPr>
        <w:t xml:space="preserve"> z 22 lipca 2015 r. Nr IK.0012.2.4.2015.II. </w:t>
      </w:r>
    </w:p>
    <w:p w:rsidR="00C503A8" w:rsidRDefault="00C503A8" w:rsidP="00875D9B">
      <w:pPr>
        <w:jc w:val="both"/>
      </w:pPr>
    </w:p>
    <w:p w:rsidR="00875D9B" w:rsidRDefault="00875D9B" w:rsidP="00875D9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Wiceprzewodniczący Komisji odczytał treść odpowiedzi.</w:t>
      </w:r>
    </w:p>
    <w:p w:rsidR="00875D9B" w:rsidRDefault="00875D9B" w:rsidP="00875D9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75D9B" w:rsidRDefault="00875D9B" w:rsidP="00875D9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Radni uwag nie wnieśli.</w:t>
      </w:r>
    </w:p>
    <w:p w:rsidR="00875D9B" w:rsidRDefault="00875D9B" w:rsidP="00875D9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75D9B" w:rsidRPr="00875D9B" w:rsidRDefault="00875D9B" w:rsidP="00875D9B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 w:rsidRPr="00875D9B">
        <w:rPr>
          <w:rFonts w:ascii="Times New Roman" w:hAnsi="Times New Roman"/>
          <w:b/>
          <w:i/>
          <w:sz w:val="24"/>
          <w:szCs w:val="24"/>
        </w:rPr>
        <w:t>Komisja zapoznała się z przedstawioną odpowiedzią.</w:t>
      </w:r>
    </w:p>
    <w:p w:rsidR="00875D9B" w:rsidRDefault="00875D9B" w:rsidP="00875D9B">
      <w:pPr>
        <w:jc w:val="both"/>
      </w:pPr>
    </w:p>
    <w:p w:rsidR="00875D9B" w:rsidRPr="00875D9B" w:rsidRDefault="00875D9B" w:rsidP="00875D9B">
      <w:pPr>
        <w:jc w:val="both"/>
        <w:rPr>
          <w:b/>
          <w:sz w:val="22"/>
        </w:rPr>
      </w:pPr>
      <w:r w:rsidRPr="00875D9B">
        <w:rPr>
          <w:b/>
          <w:sz w:val="22"/>
        </w:rPr>
        <w:t xml:space="preserve">AD. 7 SPRAWY RÓŻNE. </w:t>
      </w:r>
    </w:p>
    <w:p w:rsidR="00875D9B" w:rsidRDefault="00875D9B" w:rsidP="00875D9B">
      <w:pPr>
        <w:jc w:val="both"/>
      </w:pPr>
    </w:p>
    <w:p w:rsidR="00875D9B" w:rsidRDefault="00875D9B" w:rsidP="00875D9B">
      <w:pPr>
        <w:jc w:val="both"/>
      </w:pPr>
      <w:r>
        <w:t>Radni nie wnieśli żadnych spraw w tym punkcie porządku obrad.</w:t>
      </w:r>
    </w:p>
    <w:p w:rsidR="00875D9B" w:rsidRDefault="00875D9B" w:rsidP="00875D9B">
      <w:pPr>
        <w:jc w:val="both"/>
      </w:pPr>
    </w:p>
    <w:p w:rsidR="00875D9B" w:rsidRDefault="00875D9B" w:rsidP="00875D9B">
      <w:pPr>
        <w:jc w:val="both"/>
      </w:pPr>
      <w:r>
        <w:t>Porządek posiedzenia został wyczerpany.</w:t>
      </w:r>
    </w:p>
    <w:p w:rsidR="00875D9B" w:rsidRDefault="00875D9B" w:rsidP="00875D9B">
      <w:pPr>
        <w:jc w:val="both"/>
      </w:pPr>
      <w:r>
        <w:t>Wiceprzewodniczący Komisji podziękował wszystkim za udział w posiedzeniu Komisji i zamknął  posiedzenie Komisji.</w:t>
      </w:r>
    </w:p>
    <w:p w:rsidR="00875D9B" w:rsidRDefault="00875D9B" w:rsidP="00875D9B">
      <w:pPr>
        <w:jc w:val="both"/>
      </w:pPr>
    </w:p>
    <w:p w:rsidR="00875D9B" w:rsidRDefault="00875D9B" w:rsidP="00875D9B">
      <w:pPr>
        <w:jc w:val="both"/>
        <w:rPr>
          <w:sz w:val="20"/>
        </w:rPr>
      </w:pPr>
      <w:r w:rsidRPr="00B346AC">
        <w:rPr>
          <w:sz w:val="20"/>
        </w:rPr>
        <w:t>(</w:t>
      </w:r>
      <w:r>
        <w:rPr>
          <w:sz w:val="20"/>
        </w:rPr>
        <w:t>protokół</w:t>
      </w:r>
      <w:r w:rsidRPr="00B346AC">
        <w:rPr>
          <w:sz w:val="20"/>
        </w:rPr>
        <w:t xml:space="preserve"> sporządziła</w:t>
      </w:r>
    </w:p>
    <w:p w:rsidR="00875D9B" w:rsidRPr="00B346AC" w:rsidRDefault="00875D9B" w:rsidP="00875D9B">
      <w:pPr>
        <w:jc w:val="both"/>
        <w:rPr>
          <w:sz w:val="20"/>
        </w:rPr>
      </w:pPr>
      <w:r w:rsidRPr="00B346AC">
        <w:rPr>
          <w:sz w:val="20"/>
        </w:rPr>
        <w:t xml:space="preserve"> </w:t>
      </w:r>
      <w:r>
        <w:rPr>
          <w:sz w:val="20"/>
        </w:rPr>
        <w:t>Jolanta Chrzanowska</w:t>
      </w:r>
      <w:r w:rsidRPr="00B346AC">
        <w:rPr>
          <w:sz w:val="20"/>
        </w:rPr>
        <w:t>)</w:t>
      </w:r>
    </w:p>
    <w:p w:rsidR="00875D9B" w:rsidRDefault="00875D9B" w:rsidP="00875D9B">
      <w:pPr>
        <w:jc w:val="both"/>
      </w:pPr>
    </w:p>
    <w:p w:rsidR="00875D9B" w:rsidRDefault="00875D9B" w:rsidP="00875D9B">
      <w:pPr>
        <w:ind w:left="1416"/>
        <w:jc w:val="center"/>
        <w:rPr>
          <w:b/>
        </w:rPr>
      </w:pPr>
      <w:r>
        <w:rPr>
          <w:b/>
        </w:rPr>
        <w:t>Wiceprzewodniczący</w:t>
      </w:r>
      <w:r w:rsidRPr="00B346AC">
        <w:rPr>
          <w:b/>
        </w:rPr>
        <w:t xml:space="preserve"> Komisji Gospodarki</w:t>
      </w:r>
    </w:p>
    <w:p w:rsidR="00875D9B" w:rsidRDefault="00875D9B" w:rsidP="00875D9B">
      <w:pPr>
        <w:ind w:left="1416"/>
        <w:jc w:val="center"/>
        <w:rPr>
          <w:b/>
        </w:rPr>
      </w:pPr>
    </w:p>
    <w:p w:rsidR="00875D9B" w:rsidRPr="00B346AC" w:rsidRDefault="00875D9B" w:rsidP="00875D9B">
      <w:pPr>
        <w:ind w:left="1416"/>
        <w:jc w:val="center"/>
        <w:rPr>
          <w:b/>
        </w:rPr>
      </w:pPr>
      <w:r>
        <w:rPr>
          <w:b/>
        </w:rPr>
        <w:t>Adam Wierzbicki</w:t>
      </w:r>
    </w:p>
    <w:p w:rsidR="00875D9B" w:rsidRDefault="00875D9B" w:rsidP="00C503A8"/>
    <w:sectPr w:rsidR="00875D9B" w:rsidSect="00875D9B">
      <w:footerReference w:type="default" r:id="rId7"/>
      <w:pgSz w:w="11906" w:h="16838"/>
      <w:pgMar w:top="1021" w:right="102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D6F" w:rsidRDefault="00155D6F" w:rsidP="00875D9B">
      <w:r>
        <w:separator/>
      </w:r>
    </w:p>
  </w:endnote>
  <w:endnote w:type="continuationSeparator" w:id="0">
    <w:p w:rsidR="00155D6F" w:rsidRDefault="00155D6F" w:rsidP="00875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8735"/>
      <w:docPartObj>
        <w:docPartGallery w:val="Page Numbers (Bottom of Page)"/>
        <w:docPartUnique/>
      </w:docPartObj>
    </w:sdtPr>
    <w:sdtContent>
      <w:p w:rsidR="00875D9B" w:rsidRDefault="00875D9B">
        <w:pPr>
          <w:pStyle w:val="Stopka"/>
          <w:jc w:val="right"/>
        </w:pPr>
        <w:fldSimple w:instr=" PAGE   \* MERGEFORMAT ">
          <w:r w:rsidR="00B75E60">
            <w:rPr>
              <w:noProof/>
            </w:rPr>
            <w:t>4</w:t>
          </w:r>
        </w:fldSimple>
      </w:p>
    </w:sdtContent>
  </w:sdt>
  <w:p w:rsidR="00875D9B" w:rsidRDefault="00875D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D6F" w:rsidRDefault="00155D6F" w:rsidP="00875D9B">
      <w:r>
        <w:separator/>
      </w:r>
    </w:p>
  </w:footnote>
  <w:footnote w:type="continuationSeparator" w:id="0">
    <w:p w:rsidR="00155D6F" w:rsidRDefault="00155D6F" w:rsidP="00875D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40C57"/>
    <w:multiLevelType w:val="hybridMultilevel"/>
    <w:tmpl w:val="4E488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60E6D"/>
    <w:multiLevelType w:val="hybridMultilevel"/>
    <w:tmpl w:val="599E74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F1286F"/>
    <w:multiLevelType w:val="hybridMultilevel"/>
    <w:tmpl w:val="BB924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E5139"/>
    <w:multiLevelType w:val="hybridMultilevel"/>
    <w:tmpl w:val="50C4F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551EB5"/>
    <w:multiLevelType w:val="hybridMultilevel"/>
    <w:tmpl w:val="893AF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3A8"/>
    <w:rsid w:val="00033198"/>
    <w:rsid w:val="00155D6F"/>
    <w:rsid w:val="00393D0F"/>
    <w:rsid w:val="00526ADB"/>
    <w:rsid w:val="0064243B"/>
    <w:rsid w:val="00665EF0"/>
    <w:rsid w:val="00875D9B"/>
    <w:rsid w:val="00B75E60"/>
    <w:rsid w:val="00C503A8"/>
    <w:rsid w:val="00F8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03A8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875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5D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5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D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E6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1208</Words>
  <Characters>7251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2</cp:revision>
  <cp:lastPrinted>2015-10-15T06:34:00Z</cp:lastPrinted>
  <dcterms:created xsi:type="dcterms:W3CDTF">2015-10-15T05:43:00Z</dcterms:created>
  <dcterms:modified xsi:type="dcterms:W3CDTF">2015-10-15T06:36:00Z</dcterms:modified>
</cp:coreProperties>
</file>